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7452" w14:textId="3019BCBE" w:rsidR="00851057" w:rsidRDefault="00851057" w:rsidP="007A2294">
      <w:pPr>
        <w:spacing w:after="0" w:line="480" w:lineRule="auto"/>
        <w:jc w:val="center"/>
        <w:rPr>
          <w:rFonts w:ascii="Times New Roman" w:hAnsi="Times New Roman"/>
          <w:b/>
          <w:sz w:val="24"/>
          <w:szCs w:val="24"/>
          <w:lang w:val="en-US"/>
        </w:rPr>
      </w:pPr>
      <w:bookmarkStart w:id="0" w:name="_Toc533960200"/>
      <w:r>
        <w:rPr>
          <w:rFonts w:ascii="Times New Roman" w:hAnsi="Times New Roman"/>
          <w:b/>
          <w:sz w:val="24"/>
          <w:szCs w:val="24"/>
          <w:lang w:val="en-US"/>
        </w:rPr>
        <w:t>‘Not to judge by the looks but you can tell by the looks!’ Physical capital as symbolic capital in the individualization of health among young Norwegians</w:t>
      </w:r>
    </w:p>
    <w:p w14:paraId="32CF6475" w14:textId="77777777" w:rsidR="00851057" w:rsidRDefault="00851057" w:rsidP="00851057">
      <w:pPr>
        <w:spacing w:after="0" w:line="480" w:lineRule="auto"/>
        <w:rPr>
          <w:rFonts w:ascii="Times New Roman" w:hAnsi="Times New Roman"/>
          <w:b/>
          <w:sz w:val="24"/>
          <w:szCs w:val="24"/>
          <w:lang w:val="en-US"/>
        </w:rPr>
      </w:pPr>
    </w:p>
    <w:p w14:paraId="212F5619" w14:textId="7B742C2B" w:rsidR="00851057" w:rsidRDefault="00851057" w:rsidP="00851057">
      <w:pPr>
        <w:spacing w:after="0" w:line="480" w:lineRule="auto"/>
        <w:rPr>
          <w:rFonts w:ascii="Times New Roman" w:hAnsi="Times New Roman"/>
          <w:sz w:val="24"/>
          <w:szCs w:val="24"/>
          <w:lang w:val="en-US"/>
        </w:rPr>
      </w:pPr>
      <w:r>
        <w:rPr>
          <w:rFonts w:ascii="Times New Roman" w:hAnsi="Times New Roman"/>
          <w:sz w:val="24"/>
          <w:szCs w:val="24"/>
          <w:lang w:val="en-US"/>
        </w:rPr>
        <w:t>Linda Røset: Inland Norway University of Applied Sciences, Norway</w:t>
      </w:r>
    </w:p>
    <w:p w14:paraId="010012AA" w14:textId="0EBAB251" w:rsidR="00851057" w:rsidRDefault="00254EC1" w:rsidP="00851057">
      <w:pPr>
        <w:spacing w:after="0" w:line="480" w:lineRule="auto"/>
        <w:rPr>
          <w:rFonts w:ascii="Times New Roman" w:hAnsi="Times New Roman"/>
          <w:sz w:val="24"/>
          <w:szCs w:val="24"/>
          <w:lang w:val="en-US"/>
        </w:rPr>
      </w:pPr>
      <w:hyperlink r:id="rId11" w:history="1">
        <w:r w:rsidR="00851057" w:rsidRPr="00A55E3A">
          <w:rPr>
            <w:rStyle w:val="Hyperkobling"/>
            <w:rFonts w:ascii="Times New Roman" w:hAnsi="Times New Roman"/>
            <w:sz w:val="24"/>
            <w:szCs w:val="24"/>
            <w:lang w:val="en-US"/>
          </w:rPr>
          <w:t>linda.roset@inn.no</w:t>
        </w:r>
      </w:hyperlink>
    </w:p>
    <w:p w14:paraId="3006D1C1" w14:textId="53FD7364" w:rsidR="00851057" w:rsidRDefault="00851057" w:rsidP="00851057">
      <w:pPr>
        <w:spacing w:after="0" w:line="480" w:lineRule="auto"/>
        <w:rPr>
          <w:rFonts w:ascii="Times New Roman" w:hAnsi="Times New Roman"/>
          <w:sz w:val="24"/>
          <w:szCs w:val="24"/>
          <w:lang w:val="en-US"/>
        </w:rPr>
      </w:pPr>
      <w:r>
        <w:rPr>
          <w:rFonts w:ascii="Times New Roman" w:hAnsi="Times New Roman"/>
          <w:sz w:val="24"/>
          <w:szCs w:val="24"/>
          <w:lang w:val="en-US"/>
        </w:rPr>
        <w:t xml:space="preserve">Ken Green: University of Chester, UK/Inland Norway University of Applied Sciences, Norway </w:t>
      </w:r>
    </w:p>
    <w:p w14:paraId="0601BC66" w14:textId="2B577D02" w:rsidR="00851057" w:rsidRDefault="00254EC1" w:rsidP="00851057">
      <w:pPr>
        <w:spacing w:after="0" w:line="480" w:lineRule="auto"/>
        <w:rPr>
          <w:rFonts w:ascii="Times New Roman" w:hAnsi="Times New Roman"/>
          <w:sz w:val="24"/>
          <w:szCs w:val="24"/>
          <w:lang w:val="en-US"/>
        </w:rPr>
      </w:pPr>
      <w:hyperlink r:id="rId12" w:history="1">
        <w:r w:rsidR="00851057" w:rsidRPr="00A55E3A">
          <w:rPr>
            <w:rStyle w:val="Hyperkobling"/>
            <w:rFonts w:ascii="Times New Roman" w:hAnsi="Times New Roman"/>
            <w:sz w:val="24"/>
            <w:szCs w:val="24"/>
            <w:lang w:val="en-US"/>
          </w:rPr>
          <w:t>kengreen@chester.ac.uk</w:t>
        </w:r>
      </w:hyperlink>
    </w:p>
    <w:p w14:paraId="10A99655" w14:textId="46ABEBC9" w:rsidR="00851057" w:rsidRDefault="00851057" w:rsidP="00851057">
      <w:pPr>
        <w:spacing w:after="0" w:line="480" w:lineRule="auto"/>
        <w:rPr>
          <w:rFonts w:ascii="Times New Roman" w:hAnsi="Times New Roman"/>
          <w:sz w:val="24"/>
          <w:szCs w:val="24"/>
          <w:lang w:val="en-US"/>
        </w:rPr>
      </w:pPr>
      <w:r>
        <w:rPr>
          <w:rFonts w:ascii="Times New Roman" w:hAnsi="Times New Roman"/>
          <w:sz w:val="24"/>
          <w:szCs w:val="24"/>
          <w:lang w:val="en-US"/>
        </w:rPr>
        <w:t>Lorraine Cale: Loughborough University, UK</w:t>
      </w:r>
    </w:p>
    <w:p w14:paraId="7E961E59" w14:textId="40120814" w:rsidR="00851057" w:rsidRDefault="00254EC1" w:rsidP="00851057">
      <w:pPr>
        <w:spacing w:after="0" w:line="480" w:lineRule="auto"/>
        <w:rPr>
          <w:rFonts w:ascii="Times New Roman" w:hAnsi="Times New Roman"/>
          <w:sz w:val="24"/>
          <w:szCs w:val="24"/>
          <w:lang w:val="en-US"/>
        </w:rPr>
      </w:pPr>
      <w:hyperlink r:id="rId13" w:history="1">
        <w:r w:rsidR="00851057" w:rsidRPr="00A55E3A">
          <w:rPr>
            <w:rStyle w:val="Hyperkobling"/>
            <w:rFonts w:ascii="Times New Roman" w:hAnsi="Times New Roman"/>
            <w:sz w:val="24"/>
            <w:szCs w:val="24"/>
            <w:lang w:val="en-US"/>
          </w:rPr>
          <w:t>L.A.Cale@lboro.ac.uk</w:t>
        </w:r>
      </w:hyperlink>
    </w:p>
    <w:p w14:paraId="54F8FDB7" w14:textId="4E3912E1" w:rsidR="00851057" w:rsidRDefault="00851057" w:rsidP="00851057">
      <w:pPr>
        <w:spacing w:after="0" w:line="480" w:lineRule="auto"/>
        <w:rPr>
          <w:rFonts w:ascii="Times New Roman" w:hAnsi="Times New Roman"/>
          <w:sz w:val="24"/>
          <w:szCs w:val="24"/>
          <w:lang w:val="en-US"/>
        </w:rPr>
      </w:pPr>
      <w:r>
        <w:rPr>
          <w:rFonts w:ascii="Times New Roman" w:hAnsi="Times New Roman"/>
          <w:sz w:val="24"/>
          <w:szCs w:val="24"/>
          <w:lang w:val="en-US"/>
        </w:rPr>
        <w:t>Thorsteinn Sigurjónsson: Inland Norway University of Applied Sciences, Norway</w:t>
      </w:r>
    </w:p>
    <w:p w14:paraId="0AE2E005" w14:textId="601729A7" w:rsidR="00851057" w:rsidRDefault="00254EC1" w:rsidP="00851057">
      <w:pPr>
        <w:spacing w:after="0" w:line="480" w:lineRule="auto"/>
        <w:rPr>
          <w:rFonts w:ascii="Times New Roman" w:hAnsi="Times New Roman"/>
          <w:sz w:val="24"/>
          <w:szCs w:val="24"/>
          <w:lang w:val="en-US"/>
        </w:rPr>
      </w:pPr>
      <w:hyperlink r:id="rId14" w:history="1">
        <w:r w:rsidR="00851057" w:rsidRPr="00A55E3A">
          <w:rPr>
            <w:rStyle w:val="Hyperkobling"/>
            <w:rFonts w:ascii="Times New Roman" w:hAnsi="Times New Roman"/>
            <w:sz w:val="24"/>
            <w:szCs w:val="24"/>
            <w:lang w:val="en-US"/>
          </w:rPr>
          <w:t>thorsteinn.sigurjonsson@inn.no</w:t>
        </w:r>
      </w:hyperlink>
    </w:p>
    <w:p w14:paraId="6F2A3037" w14:textId="3CB8DC82" w:rsidR="00851057" w:rsidRDefault="00851057" w:rsidP="00851057">
      <w:pPr>
        <w:spacing w:after="0" w:line="480" w:lineRule="auto"/>
        <w:rPr>
          <w:rFonts w:ascii="Times New Roman" w:hAnsi="Times New Roman"/>
          <w:sz w:val="24"/>
          <w:szCs w:val="24"/>
          <w:lang w:val="en-US"/>
        </w:rPr>
      </w:pPr>
      <w:r>
        <w:rPr>
          <w:rFonts w:ascii="Times New Roman" w:hAnsi="Times New Roman"/>
          <w:sz w:val="24"/>
          <w:szCs w:val="24"/>
          <w:lang w:val="en-US"/>
        </w:rPr>
        <w:t>Hege Tjomsland: Inland Norway University of Applied Sciences, Norway</w:t>
      </w:r>
      <w:r>
        <w:rPr>
          <w:rFonts w:ascii="Times New Roman" w:hAnsi="Times New Roman"/>
          <w:iCs/>
          <w:sz w:val="24"/>
          <w:szCs w:val="24"/>
          <w:lang w:val="en-US"/>
        </w:rPr>
        <w:t>/</w:t>
      </w:r>
      <w:r>
        <w:rPr>
          <w:rFonts w:ascii="Times New Roman" w:hAnsi="Times New Roman"/>
          <w:iCs/>
          <w:sz w:val="24"/>
          <w:szCs w:val="24"/>
          <w:lang w:val="en-GB"/>
        </w:rPr>
        <w:t>Western Norway University of Applied Sciences,</w:t>
      </w:r>
      <w:r>
        <w:rPr>
          <w:rFonts w:ascii="Times New Roman" w:hAnsi="Times New Roman"/>
          <w:sz w:val="24"/>
          <w:szCs w:val="24"/>
          <w:lang w:val="en-US"/>
        </w:rPr>
        <w:t xml:space="preserve"> Norway</w:t>
      </w:r>
    </w:p>
    <w:p w14:paraId="1AF04603" w14:textId="3CADD0AE" w:rsidR="00851057" w:rsidRDefault="00254EC1" w:rsidP="00851057">
      <w:pPr>
        <w:spacing w:after="0" w:line="480" w:lineRule="auto"/>
        <w:rPr>
          <w:rFonts w:ascii="Times New Roman" w:hAnsi="Times New Roman"/>
          <w:sz w:val="24"/>
          <w:szCs w:val="24"/>
          <w:lang w:val="en-US"/>
        </w:rPr>
      </w:pPr>
      <w:hyperlink r:id="rId15" w:history="1">
        <w:r w:rsidR="00851057" w:rsidRPr="00A55E3A">
          <w:rPr>
            <w:rStyle w:val="Hyperkobling"/>
            <w:rFonts w:ascii="Times New Roman" w:hAnsi="Times New Roman"/>
            <w:sz w:val="24"/>
            <w:szCs w:val="24"/>
            <w:lang w:val="en-US"/>
          </w:rPr>
          <w:t>het@hvl.no</w:t>
        </w:r>
      </w:hyperlink>
    </w:p>
    <w:p w14:paraId="4088ACE9" w14:textId="732B85AA" w:rsidR="00851057" w:rsidRDefault="00851057" w:rsidP="00851057">
      <w:pPr>
        <w:spacing w:after="0" w:line="480" w:lineRule="auto"/>
        <w:rPr>
          <w:rFonts w:ascii="Times New Roman" w:hAnsi="Times New Roman"/>
          <w:sz w:val="24"/>
          <w:szCs w:val="24"/>
          <w:lang w:val="en-US"/>
        </w:rPr>
      </w:pPr>
      <w:r>
        <w:rPr>
          <w:rFonts w:ascii="Times New Roman" w:hAnsi="Times New Roman"/>
          <w:sz w:val="24"/>
          <w:szCs w:val="24"/>
          <w:lang w:val="en-US"/>
        </w:rPr>
        <w:t>Miranda Thurston: Inland Norway University of Applied Sciences, Norway</w:t>
      </w:r>
    </w:p>
    <w:p w14:paraId="67B3BE85" w14:textId="1378C22D" w:rsidR="00851057" w:rsidRPr="00111D37" w:rsidRDefault="00254EC1" w:rsidP="00851057">
      <w:pPr>
        <w:spacing w:after="0" w:line="480" w:lineRule="auto"/>
        <w:rPr>
          <w:rFonts w:ascii="Times New Roman" w:hAnsi="Times New Roman"/>
          <w:sz w:val="24"/>
          <w:szCs w:val="24"/>
        </w:rPr>
      </w:pPr>
      <w:hyperlink r:id="rId16" w:history="1">
        <w:r w:rsidR="00851057" w:rsidRPr="00111D37">
          <w:rPr>
            <w:rStyle w:val="Hyperkobling"/>
            <w:rFonts w:ascii="Times New Roman" w:hAnsi="Times New Roman"/>
            <w:sz w:val="24"/>
            <w:szCs w:val="24"/>
          </w:rPr>
          <w:t>miranda.thurston@inn.no</w:t>
        </w:r>
      </w:hyperlink>
    </w:p>
    <w:p w14:paraId="565E3518" w14:textId="77777777" w:rsidR="00851057" w:rsidRPr="00111D37" w:rsidRDefault="00851057" w:rsidP="00851057">
      <w:pPr>
        <w:spacing w:after="0" w:line="480" w:lineRule="auto"/>
        <w:rPr>
          <w:rFonts w:ascii="Times New Roman" w:hAnsi="Times New Roman"/>
          <w:sz w:val="24"/>
          <w:szCs w:val="24"/>
        </w:rPr>
      </w:pPr>
    </w:p>
    <w:p w14:paraId="4A25DADA" w14:textId="77777777" w:rsidR="00851057" w:rsidRDefault="00851057" w:rsidP="00851057">
      <w:pPr>
        <w:spacing w:after="0" w:line="480" w:lineRule="auto"/>
        <w:rPr>
          <w:rFonts w:ascii="Times New Roman" w:hAnsi="Times New Roman"/>
          <w:sz w:val="24"/>
          <w:szCs w:val="24"/>
          <w:lang w:val="sv-SE"/>
        </w:rPr>
      </w:pPr>
      <w:r>
        <w:rPr>
          <w:rFonts w:ascii="Times New Roman" w:hAnsi="Times New Roman"/>
          <w:sz w:val="24"/>
          <w:szCs w:val="24"/>
          <w:lang w:val="sv-SE"/>
        </w:rPr>
        <w:t>Linda Røset: 0000-0003-3377-7636</w:t>
      </w:r>
    </w:p>
    <w:p w14:paraId="2949BF47" w14:textId="77777777" w:rsidR="00851057" w:rsidRDefault="00851057" w:rsidP="00851057">
      <w:pPr>
        <w:spacing w:after="0" w:line="480" w:lineRule="auto"/>
        <w:rPr>
          <w:rFonts w:ascii="Times New Roman" w:hAnsi="Times New Roman"/>
          <w:sz w:val="24"/>
          <w:szCs w:val="24"/>
          <w:lang w:val="sv-SE"/>
        </w:rPr>
      </w:pPr>
      <w:r>
        <w:rPr>
          <w:rFonts w:ascii="Times New Roman" w:hAnsi="Times New Roman"/>
          <w:sz w:val="24"/>
          <w:szCs w:val="24"/>
          <w:lang w:val="sv-SE"/>
        </w:rPr>
        <w:t xml:space="preserve">Ken Green: </w:t>
      </w:r>
      <w:r>
        <w:rPr>
          <w:rFonts w:ascii="Times New Roman" w:hAnsi="Times New Roman"/>
          <w:sz w:val="24"/>
          <w:szCs w:val="24"/>
          <w:lang w:val="en-GB"/>
        </w:rPr>
        <w:t>0000-0003-1692-7065</w:t>
      </w:r>
    </w:p>
    <w:p w14:paraId="0D3BD7B8" w14:textId="77777777" w:rsidR="00851057" w:rsidRDefault="00851057" w:rsidP="00851057">
      <w:pPr>
        <w:spacing w:after="0" w:line="480" w:lineRule="auto"/>
        <w:rPr>
          <w:rFonts w:ascii="Times New Roman" w:hAnsi="Times New Roman"/>
          <w:sz w:val="24"/>
          <w:szCs w:val="24"/>
          <w:highlight w:val="yellow"/>
          <w:lang w:val="sv-SE"/>
        </w:rPr>
      </w:pPr>
      <w:r>
        <w:rPr>
          <w:rFonts w:ascii="Times New Roman" w:hAnsi="Times New Roman"/>
          <w:sz w:val="24"/>
          <w:szCs w:val="24"/>
          <w:lang w:val="sv-SE"/>
        </w:rPr>
        <w:t xml:space="preserve">Lorraine Cale: </w:t>
      </w:r>
      <w:r>
        <w:rPr>
          <w:rStyle w:val="orcid-id-https2"/>
          <w:rFonts w:ascii="Times New Roman" w:hAnsi="Times New Roman"/>
          <w:sz w:val="24"/>
          <w:szCs w:val="24"/>
          <w:lang w:val="en"/>
        </w:rPr>
        <w:t>0000-0003-1485-4499</w:t>
      </w:r>
    </w:p>
    <w:p w14:paraId="4BCF67EA" w14:textId="77777777" w:rsidR="00851057" w:rsidRDefault="00851057" w:rsidP="00851057">
      <w:pPr>
        <w:spacing w:after="0" w:line="480" w:lineRule="auto"/>
        <w:rPr>
          <w:rFonts w:ascii="Times New Roman" w:hAnsi="Times New Roman"/>
          <w:sz w:val="24"/>
          <w:szCs w:val="24"/>
          <w:lang w:val="en-US"/>
        </w:rPr>
      </w:pPr>
      <w:r>
        <w:rPr>
          <w:rFonts w:ascii="Times New Roman" w:hAnsi="Times New Roman"/>
          <w:sz w:val="24"/>
          <w:szCs w:val="24"/>
          <w:lang w:val="en-US"/>
        </w:rPr>
        <w:t>Thorsteinn Sigurjónsson: 0000-0003-1300-0889</w:t>
      </w:r>
    </w:p>
    <w:p w14:paraId="6ED24D14" w14:textId="77777777" w:rsidR="00851057" w:rsidRDefault="00851057" w:rsidP="00851057">
      <w:pPr>
        <w:spacing w:after="0" w:line="480" w:lineRule="auto"/>
        <w:rPr>
          <w:rFonts w:ascii="Times New Roman" w:hAnsi="Times New Roman"/>
          <w:sz w:val="24"/>
          <w:szCs w:val="24"/>
          <w:lang w:val="en-GB"/>
        </w:rPr>
      </w:pPr>
      <w:r>
        <w:rPr>
          <w:rFonts w:ascii="Times New Roman" w:hAnsi="Times New Roman"/>
          <w:sz w:val="24"/>
          <w:szCs w:val="24"/>
          <w:lang w:val="en-US"/>
        </w:rPr>
        <w:t xml:space="preserve">Hege Tjomsland: </w:t>
      </w:r>
      <w:r>
        <w:rPr>
          <w:rFonts w:ascii="Times New Roman" w:hAnsi="Times New Roman"/>
          <w:sz w:val="24"/>
          <w:szCs w:val="24"/>
          <w:lang w:val="en-GB"/>
        </w:rPr>
        <w:t>0000-0001-9872-4207</w:t>
      </w:r>
    </w:p>
    <w:p w14:paraId="14E3E6A3" w14:textId="77777777" w:rsidR="00851057" w:rsidRDefault="00851057" w:rsidP="00851057">
      <w:pPr>
        <w:spacing w:after="0" w:line="480" w:lineRule="auto"/>
        <w:rPr>
          <w:rFonts w:ascii="Times New Roman" w:hAnsi="Times New Roman"/>
          <w:sz w:val="24"/>
          <w:szCs w:val="24"/>
          <w:lang w:val="sv-SE"/>
        </w:rPr>
      </w:pPr>
      <w:r>
        <w:rPr>
          <w:rFonts w:ascii="Times New Roman" w:hAnsi="Times New Roman"/>
          <w:sz w:val="24"/>
          <w:szCs w:val="24"/>
          <w:lang w:val="en-US"/>
        </w:rPr>
        <w:t xml:space="preserve">Miranda Thurston: </w:t>
      </w:r>
      <w:r>
        <w:rPr>
          <w:rFonts w:ascii="Times New Roman" w:hAnsi="Times New Roman"/>
          <w:sz w:val="24"/>
          <w:szCs w:val="24"/>
          <w:lang w:val="sv-SE"/>
        </w:rPr>
        <w:t>0000-0001-7779-3836</w:t>
      </w:r>
    </w:p>
    <w:p w14:paraId="0613C420" w14:textId="77777777" w:rsidR="00851057" w:rsidRDefault="00851057" w:rsidP="00851057">
      <w:pPr>
        <w:spacing w:after="0" w:line="480" w:lineRule="auto"/>
        <w:rPr>
          <w:rFonts w:ascii="Times New Roman" w:hAnsi="Times New Roman"/>
          <w:b/>
          <w:sz w:val="24"/>
          <w:szCs w:val="24"/>
          <w:lang w:val="en-GB"/>
        </w:rPr>
      </w:pPr>
    </w:p>
    <w:p w14:paraId="6877B1F4" w14:textId="77777777" w:rsidR="00051C39" w:rsidRDefault="00051C39" w:rsidP="00051C39">
      <w:pPr>
        <w:spacing w:after="0" w:line="480" w:lineRule="auto"/>
        <w:jc w:val="center"/>
        <w:rPr>
          <w:rFonts w:ascii="Times New Roman" w:hAnsi="Times New Roman"/>
          <w:b/>
          <w:sz w:val="24"/>
          <w:szCs w:val="24"/>
          <w:lang w:val="en-US"/>
        </w:rPr>
      </w:pPr>
    </w:p>
    <w:p w14:paraId="1832F50F" w14:textId="4FB7BF42" w:rsidR="00505DCA" w:rsidRPr="00A64742" w:rsidRDefault="00505DCA" w:rsidP="00E271FF">
      <w:pPr>
        <w:spacing w:after="0" w:line="480" w:lineRule="auto"/>
        <w:rPr>
          <w:rFonts w:ascii="Times New Roman" w:hAnsi="Times New Roman"/>
          <w:b/>
          <w:sz w:val="24"/>
          <w:szCs w:val="24"/>
          <w:lang w:val="en-US"/>
        </w:rPr>
      </w:pPr>
      <w:r w:rsidRPr="00A64742">
        <w:rPr>
          <w:rFonts w:ascii="Times New Roman" w:hAnsi="Times New Roman"/>
          <w:b/>
          <w:sz w:val="24"/>
          <w:szCs w:val="24"/>
          <w:lang w:val="en-US"/>
        </w:rPr>
        <w:lastRenderedPageBreak/>
        <w:t>Abstract</w:t>
      </w:r>
    </w:p>
    <w:p w14:paraId="1E427236" w14:textId="6823B3B9" w:rsidR="005D0CBB" w:rsidRDefault="00D17365"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In this paper </w:t>
      </w:r>
      <w:r w:rsidRPr="00A64742">
        <w:rPr>
          <w:rFonts w:ascii="Times New Roman" w:hAnsi="Times New Roman"/>
          <w:bCs/>
          <w:sz w:val="24"/>
          <w:szCs w:val="24"/>
          <w:lang w:val="en-US"/>
        </w:rPr>
        <w:t xml:space="preserve">we explore how 15–16-year-old Norwegians experience social and cultural norms that shape their relationship with health and </w:t>
      </w:r>
      <w:r w:rsidR="004A6769" w:rsidRPr="00A64742">
        <w:rPr>
          <w:rFonts w:ascii="Times New Roman" w:hAnsi="Times New Roman"/>
          <w:bCs/>
          <w:sz w:val="24"/>
          <w:szCs w:val="24"/>
          <w:lang w:val="en-US"/>
        </w:rPr>
        <w:t>physical activity (</w:t>
      </w:r>
      <w:r w:rsidRPr="00A64742">
        <w:rPr>
          <w:rFonts w:ascii="Times New Roman" w:hAnsi="Times New Roman"/>
          <w:sz w:val="24"/>
          <w:szCs w:val="24"/>
          <w:lang w:val="en"/>
        </w:rPr>
        <w:t>PA</w:t>
      </w:r>
      <w:r w:rsidR="004A6769" w:rsidRPr="00A64742">
        <w:rPr>
          <w:rFonts w:ascii="Times New Roman" w:hAnsi="Times New Roman"/>
          <w:sz w:val="24"/>
          <w:szCs w:val="24"/>
          <w:lang w:val="en"/>
        </w:rPr>
        <w:t>)</w:t>
      </w:r>
      <w:r w:rsidRPr="00A64742">
        <w:rPr>
          <w:rFonts w:ascii="Times New Roman" w:hAnsi="Times New Roman"/>
          <w:bCs/>
          <w:sz w:val="24"/>
          <w:szCs w:val="24"/>
          <w:lang w:val="en-US"/>
        </w:rPr>
        <w:t xml:space="preserve"> in a country where </w:t>
      </w:r>
      <w:r w:rsidR="00381729" w:rsidRPr="00A64742">
        <w:rPr>
          <w:rFonts w:ascii="Times New Roman" w:hAnsi="Times New Roman"/>
          <w:bCs/>
          <w:sz w:val="24"/>
          <w:szCs w:val="24"/>
          <w:lang w:val="en-US"/>
        </w:rPr>
        <w:t xml:space="preserve">participation in </w:t>
      </w:r>
      <w:r w:rsidRPr="00A64742">
        <w:rPr>
          <w:rFonts w:ascii="Times New Roman" w:hAnsi="Times New Roman"/>
          <w:sz w:val="24"/>
          <w:szCs w:val="24"/>
          <w:lang w:val="en"/>
        </w:rPr>
        <w:t>PA</w:t>
      </w:r>
      <w:r w:rsidRPr="00A64742">
        <w:rPr>
          <w:rFonts w:ascii="Times New Roman" w:hAnsi="Times New Roman"/>
          <w:bCs/>
          <w:sz w:val="24"/>
          <w:szCs w:val="24"/>
          <w:lang w:val="en-US"/>
        </w:rPr>
        <w:t xml:space="preserve"> is normative</w:t>
      </w:r>
      <w:r w:rsidR="005E64BC" w:rsidRPr="00A64742">
        <w:rPr>
          <w:rFonts w:ascii="Times New Roman" w:hAnsi="Times New Roman"/>
          <w:bCs/>
          <w:sz w:val="24"/>
          <w:szCs w:val="24"/>
          <w:lang w:val="en-US"/>
        </w:rPr>
        <w:t xml:space="preserve">, in the sense that it is not only a widely shared practice but, in having </w:t>
      </w:r>
      <w:r w:rsidR="007A2294">
        <w:rPr>
          <w:rFonts w:ascii="Times New Roman" w:hAnsi="Times New Roman"/>
          <w:sz w:val="24"/>
          <w:szCs w:val="24"/>
          <w:lang w:val="en-GB"/>
        </w:rPr>
        <w:t xml:space="preserve">significant </w:t>
      </w:r>
      <w:r w:rsidR="005E64BC" w:rsidRPr="00A64742">
        <w:rPr>
          <w:rFonts w:ascii="Times New Roman" w:hAnsi="Times New Roman"/>
          <w:sz w:val="24"/>
          <w:szCs w:val="24"/>
          <w:lang w:val="en-GB"/>
        </w:rPr>
        <w:t>cultural traction,</w:t>
      </w:r>
      <w:r w:rsidR="005E64BC" w:rsidRPr="00A64742">
        <w:rPr>
          <w:rFonts w:ascii="Times New Roman" w:hAnsi="Times New Roman"/>
          <w:bCs/>
          <w:sz w:val="24"/>
          <w:szCs w:val="24"/>
          <w:lang w:val="en-US"/>
        </w:rPr>
        <w:t xml:space="preserve"> is commonly</w:t>
      </w:r>
      <w:r w:rsidR="005E64BC" w:rsidRPr="00A64742">
        <w:rPr>
          <w:rFonts w:ascii="Times New Roman" w:hAnsi="Times New Roman"/>
          <w:sz w:val="24"/>
          <w:szCs w:val="24"/>
          <w:lang w:val="en-GB"/>
        </w:rPr>
        <w:t xml:space="preserve"> understood as a ‘normal’ part of Norwegian daily life</w:t>
      </w:r>
      <w:r w:rsidRPr="00A64742">
        <w:rPr>
          <w:rFonts w:ascii="Times New Roman" w:hAnsi="Times New Roman"/>
          <w:bCs/>
          <w:sz w:val="24"/>
          <w:szCs w:val="24"/>
          <w:lang w:val="en-US"/>
        </w:rPr>
        <w:t xml:space="preserve">. </w:t>
      </w:r>
      <w:r w:rsidRPr="00A64742">
        <w:rPr>
          <w:rFonts w:ascii="Times New Roman" w:hAnsi="Times New Roman"/>
          <w:sz w:val="24"/>
          <w:szCs w:val="24"/>
          <w:lang w:val="en"/>
        </w:rPr>
        <w:t>The study</w:t>
      </w:r>
      <w:r w:rsidR="00451FE9" w:rsidRPr="00A64742">
        <w:rPr>
          <w:rFonts w:ascii="Times New Roman" w:hAnsi="Times New Roman"/>
          <w:sz w:val="24"/>
          <w:szCs w:val="24"/>
          <w:lang w:val="en"/>
        </w:rPr>
        <w:t xml:space="preserve"> </w:t>
      </w:r>
      <w:r w:rsidR="00872AD4" w:rsidRPr="00A64742">
        <w:rPr>
          <w:rFonts w:ascii="Times New Roman" w:hAnsi="Times New Roman"/>
          <w:sz w:val="24"/>
          <w:szCs w:val="24"/>
          <w:lang w:val="en"/>
        </w:rPr>
        <w:t xml:space="preserve">draws </w:t>
      </w:r>
      <w:r w:rsidRPr="00A64742">
        <w:rPr>
          <w:rFonts w:ascii="Times New Roman" w:hAnsi="Times New Roman"/>
          <w:sz w:val="24"/>
          <w:szCs w:val="24"/>
          <w:lang w:val="en"/>
        </w:rPr>
        <w:t>up</w:t>
      </w:r>
      <w:r w:rsidR="00872AD4" w:rsidRPr="00A64742">
        <w:rPr>
          <w:rFonts w:ascii="Times New Roman" w:hAnsi="Times New Roman"/>
          <w:sz w:val="24"/>
          <w:szCs w:val="24"/>
          <w:lang w:val="en"/>
        </w:rPr>
        <w:t xml:space="preserve">on </w:t>
      </w:r>
      <w:r w:rsidR="00505DCA" w:rsidRPr="00A64742">
        <w:rPr>
          <w:rFonts w:ascii="Times New Roman" w:hAnsi="Times New Roman"/>
          <w:sz w:val="24"/>
          <w:szCs w:val="24"/>
          <w:lang w:val="en"/>
        </w:rPr>
        <w:t xml:space="preserve">qualitative data </w:t>
      </w:r>
      <w:r w:rsidR="00505DCA" w:rsidRPr="00A64742">
        <w:rPr>
          <w:rFonts w:ascii="Times New Roman" w:hAnsi="Times New Roman"/>
          <w:bCs/>
          <w:sz w:val="24"/>
          <w:szCs w:val="24"/>
          <w:lang w:val="en-US"/>
        </w:rPr>
        <w:t xml:space="preserve">generated </w:t>
      </w:r>
      <w:r w:rsidR="00451FE9" w:rsidRPr="00A64742">
        <w:rPr>
          <w:rFonts w:ascii="Times New Roman" w:hAnsi="Times New Roman"/>
          <w:bCs/>
          <w:sz w:val="24"/>
          <w:szCs w:val="24"/>
          <w:lang w:val="en-US"/>
        </w:rPr>
        <w:t>from</w:t>
      </w:r>
      <w:r w:rsidR="00505DCA" w:rsidRPr="00A64742">
        <w:rPr>
          <w:rFonts w:ascii="Times New Roman" w:hAnsi="Times New Roman"/>
          <w:bCs/>
          <w:sz w:val="24"/>
          <w:szCs w:val="24"/>
          <w:lang w:val="en-US"/>
        </w:rPr>
        <w:t xml:space="preserve"> 31 focus groups involving 148 </w:t>
      </w:r>
      <w:r w:rsidR="00505DCA" w:rsidRPr="00A64742">
        <w:rPr>
          <w:rFonts w:ascii="Times New Roman" w:hAnsi="Times New Roman"/>
          <w:bCs/>
          <w:sz w:val="24"/>
          <w:szCs w:val="24"/>
          <w:lang w:val="en"/>
        </w:rPr>
        <w:t>10</w:t>
      </w:r>
      <w:r w:rsidR="00505DCA" w:rsidRPr="00A64742">
        <w:rPr>
          <w:rFonts w:ascii="Times New Roman" w:hAnsi="Times New Roman"/>
          <w:bCs/>
          <w:sz w:val="24"/>
          <w:szCs w:val="24"/>
          <w:vertAlign w:val="superscript"/>
          <w:lang w:val="en"/>
        </w:rPr>
        <w:t>th</w:t>
      </w:r>
      <w:r w:rsidR="00505DCA" w:rsidRPr="00A64742">
        <w:rPr>
          <w:rFonts w:ascii="Times New Roman" w:hAnsi="Times New Roman"/>
          <w:bCs/>
          <w:sz w:val="24"/>
          <w:szCs w:val="24"/>
          <w:lang w:val="en"/>
        </w:rPr>
        <w:t xml:space="preserve"> grade</w:t>
      </w:r>
      <w:r w:rsidR="007509F4" w:rsidRPr="00A64742">
        <w:rPr>
          <w:rFonts w:ascii="Times New Roman" w:hAnsi="Times New Roman"/>
          <w:bCs/>
          <w:sz w:val="24"/>
          <w:szCs w:val="24"/>
          <w:lang w:val="en"/>
        </w:rPr>
        <w:t>rs</w:t>
      </w:r>
      <w:r w:rsidR="00505DCA" w:rsidRPr="00A64742">
        <w:rPr>
          <w:rFonts w:ascii="Times New Roman" w:hAnsi="Times New Roman"/>
          <w:bCs/>
          <w:sz w:val="24"/>
          <w:szCs w:val="24"/>
          <w:lang w:val="en-US"/>
        </w:rPr>
        <w:t xml:space="preserve"> (15–16-year-olds) in eight secondary schools in Norway</w:t>
      </w:r>
      <w:r w:rsidR="00542382" w:rsidRPr="00A64742">
        <w:rPr>
          <w:rFonts w:ascii="Times New Roman" w:hAnsi="Times New Roman"/>
          <w:bCs/>
          <w:sz w:val="24"/>
          <w:szCs w:val="24"/>
          <w:lang w:val="en-US"/>
        </w:rPr>
        <w:t xml:space="preserve">. </w:t>
      </w:r>
      <w:r w:rsidR="00691670" w:rsidRPr="00A64742">
        <w:rPr>
          <w:rFonts w:ascii="Times New Roman" w:hAnsi="Times New Roman"/>
          <w:bCs/>
          <w:sz w:val="24"/>
          <w:szCs w:val="24"/>
          <w:lang w:val="en-US"/>
        </w:rPr>
        <w:t>A key finding</w:t>
      </w:r>
      <w:r w:rsidR="00681F23" w:rsidRPr="00A64742">
        <w:rPr>
          <w:rFonts w:ascii="Times New Roman" w:hAnsi="Times New Roman"/>
          <w:bCs/>
          <w:sz w:val="24"/>
          <w:szCs w:val="24"/>
          <w:lang w:val="en-US"/>
        </w:rPr>
        <w:t xml:space="preserve"> was that health was </w:t>
      </w:r>
      <w:r w:rsidR="008B2367" w:rsidRPr="00A64742">
        <w:rPr>
          <w:rFonts w:ascii="Times New Roman" w:hAnsi="Times New Roman"/>
          <w:bCs/>
          <w:sz w:val="24"/>
          <w:szCs w:val="24"/>
          <w:lang w:val="en-US"/>
        </w:rPr>
        <w:t xml:space="preserve">primarily </w:t>
      </w:r>
      <w:r w:rsidR="00681F23" w:rsidRPr="00A64742">
        <w:rPr>
          <w:rFonts w:ascii="Times New Roman" w:hAnsi="Times New Roman"/>
          <w:bCs/>
          <w:sz w:val="24"/>
          <w:szCs w:val="24"/>
          <w:lang w:val="en-US"/>
        </w:rPr>
        <w:t>viewed</w:t>
      </w:r>
      <w:r w:rsidR="00451FE9" w:rsidRPr="00A64742">
        <w:rPr>
          <w:rFonts w:ascii="Times New Roman" w:hAnsi="Times New Roman"/>
          <w:bCs/>
          <w:sz w:val="24"/>
          <w:szCs w:val="24"/>
          <w:lang w:val="en-US"/>
        </w:rPr>
        <w:t xml:space="preserve"> </w:t>
      </w:r>
      <w:r w:rsidR="00681F23" w:rsidRPr="00A64742">
        <w:rPr>
          <w:rFonts w:ascii="Times New Roman" w:hAnsi="Times New Roman"/>
          <w:bCs/>
          <w:sz w:val="24"/>
          <w:szCs w:val="24"/>
          <w:lang w:val="en-US"/>
        </w:rPr>
        <w:t xml:space="preserve">as synonymous with </w:t>
      </w:r>
      <w:r w:rsidR="00681F23" w:rsidRPr="00A64742">
        <w:rPr>
          <w:rFonts w:ascii="Times New Roman" w:hAnsi="Times New Roman"/>
          <w:bCs/>
          <w:iCs/>
          <w:sz w:val="24"/>
          <w:szCs w:val="24"/>
          <w:lang w:val="en-US"/>
        </w:rPr>
        <w:t>physical</w:t>
      </w:r>
      <w:r w:rsidR="00681F23" w:rsidRPr="00A64742">
        <w:rPr>
          <w:rFonts w:ascii="Times New Roman" w:hAnsi="Times New Roman"/>
          <w:bCs/>
          <w:sz w:val="24"/>
          <w:szCs w:val="24"/>
          <w:lang w:val="en-US"/>
        </w:rPr>
        <w:t xml:space="preserve"> health and physical health as </w:t>
      </w:r>
      <w:r w:rsidR="003A4323" w:rsidRPr="00A64742">
        <w:rPr>
          <w:rFonts w:ascii="Times New Roman" w:hAnsi="Times New Roman"/>
          <w:bCs/>
          <w:sz w:val="24"/>
          <w:szCs w:val="24"/>
          <w:lang w:val="en-US"/>
        </w:rPr>
        <w:t>closely</w:t>
      </w:r>
      <w:r w:rsidR="0032527C" w:rsidRPr="00A64742">
        <w:rPr>
          <w:rFonts w:ascii="Times New Roman" w:hAnsi="Times New Roman"/>
          <w:bCs/>
          <w:sz w:val="24"/>
          <w:szCs w:val="24"/>
          <w:lang w:val="en-US"/>
        </w:rPr>
        <w:t xml:space="preserve"> related</w:t>
      </w:r>
      <w:r w:rsidR="00681F23" w:rsidRPr="00A64742">
        <w:rPr>
          <w:rFonts w:ascii="Times New Roman" w:hAnsi="Times New Roman"/>
          <w:bCs/>
          <w:sz w:val="24"/>
          <w:szCs w:val="24"/>
          <w:lang w:val="en-US"/>
        </w:rPr>
        <w:t xml:space="preserve"> to</w:t>
      </w:r>
      <w:r w:rsidR="00146C8E" w:rsidRPr="00A64742">
        <w:rPr>
          <w:rFonts w:ascii="Times New Roman" w:hAnsi="Times New Roman"/>
          <w:bCs/>
          <w:sz w:val="24"/>
          <w:szCs w:val="24"/>
          <w:lang w:val="en-US"/>
        </w:rPr>
        <w:t xml:space="preserve"> </w:t>
      </w:r>
      <w:r w:rsidR="008F7517" w:rsidRPr="00A64742">
        <w:rPr>
          <w:rFonts w:ascii="Times New Roman" w:hAnsi="Times New Roman"/>
          <w:bCs/>
          <w:sz w:val="24"/>
          <w:szCs w:val="24"/>
          <w:lang w:val="en-US"/>
        </w:rPr>
        <w:t>PA</w:t>
      </w:r>
      <w:r w:rsidR="00681F23" w:rsidRPr="00A64742">
        <w:rPr>
          <w:rFonts w:ascii="Times New Roman" w:hAnsi="Times New Roman"/>
          <w:bCs/>
          <w:i/>
          <w:sz w:val="24"/>
          <w:szCs w:val="24"/>
          <w:lang w:val="en-US"/>
        </w:rPr>
        <w:t>.</w:t>
      </w:r>
      <w:r w:rsidR="008B2367" w:rsidRPr="00A64742">
        <w:rPr>
          <w:rFonts w:ascii="Times New Roman" w:hAnsi="Times New Roman"/>
          <w:bCs/>
          <w:i/>
          <w:sz w:val="24"/>
          <w:szCs w:val="24"/>
          <w:lang w:val="en-US"/>
        </w:rPr>
        <w:t xml:space="preserve"> </w:t>
      </w:r>
      <w:r w:rsidR="008B2367" w:rsidRPr="00A64742">
        <w:rPr>
          <w:rFonts w:ascii="Times New Roman" w:hAnsi="Times New Roman"/>
          <w:sz w:val="24"/>
          <w:szCs w:val="24"/>
          <w:lang w:val="en-US"/>
        </w:rPr>
        <w:t xml:space="preserve">A </w:t>
      </w:r>
      <w:r w:rsidRPr="00A64742">
        <w:rPr>
          <w:rFonts w:ascii="Times New Roman" w:hAnsi="Times New Roman"/>
          <w:sz w:val="24"/>
          <w:szCs w:val="24"/>
          <w:lang w:val="en-US"/>
        </w:rPr>
        <w:t xml:space="preserve">symbolic </w:t>
      </w:r>
      <w:r w:rsidR="008B2367" w:rsidRPr="00A64742">
        <w:rPr>
          <w:rFonts w:ascii="Times New Roman" w:hAnsi="Times New Roman"/>
          <w:sz w:val="24"/>
          <w:szCs w:val="24"/>
          <w:lang w:val="en-US"/>
        </w:rPr>
        <w:t xml:space="preserve">marker for physical condition </w:t>
      </w:r>
      <w:r w:rsidR="005D0CBB">
        <w:rPr>
          <w:rFonts w:ascii="Times New Roman" w:hAnsi="Times New Roman"/>
          <w:sz w:val="24"/>
          <w:szCs w:val="24"/>
          <w:lang w:val="en-US"/>
        </w:rPr>
        <w:t xml:space="preserve">– </w:t>
      </w:r>
      <w:r w:rsidR="008B2367" w:rsidRPr="00A64742">
        <w:rPr>
          <w:rFonts w:ascii="Times New Roman" w:hAnsi="Times New Roman"/>
          <w:sz w:val="24"/>
          <w:szCs w:val="24"/>
          <w:lang w:val="en-US"/>
        </w:rPr>
        <w:t>and, by extension, physical health</w:t>
      </w:r>
      <w:r w:rsidR="005D0CBB">
        <w:rPr>
          <w:rFonts w:ascii="Times New Roman" w:hAnsi="Times New Roman"/>
          <w:sz w:val="24"/>
          <w:szCs w:val="24"/>
          <w:lang w:val="en-US"/>
        </w:rPr>
        <w:t xml:space="preserve"> –</w:t>
      </w:r>
    </w:p>
    <w:p w14:paraId="73B5B2E6" w14:textId="3F80ADB5" w:rsidR="000E6C9B" w:rsidRPr="00A64742" w:rsidRDefault="008B2367"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was physical appearance and ‘looks’</w:t>
      </w:r>
      <w:r w:rsidR="009E02AB" w:rsidRPr="00A64742">
        <w:rPr>
          <w:rFonts w:ascii="Times New Roman" w:hAnsi="Times New Roman"/>
          <w:sz w:val="24"/>
          <w:szCs w:val="24"/>
          <w:lang w:val="en-US"/>
        </w:rPr>
        <w:t xml:space="preserve"> (in other words, physical attractiveness)</w:t>
      </w:r>
      <w:r w:rsidRPr="00A64742">
        <w:rPr>
          <w:rFonts w:ascii="Times New Roman" w:hAnsi="Times New Roman"/>
          <w:sz w:val="24"/>
          <w:szCs w:val="24"/>
          <w:lang w:val="en-US"/>
        </w:rPr>
        <w:t xml:space="preserve">, </w:t>
      </w:r>
      <w:r w:rsidR="00D17365" w:rsidRPr="00A64742">
        <w:rPr>
          <w:rFonts w:ascii="Times New Roman" w:hAnsi="Times New Roman"/>
          <w:sz w:val="24"/>
          <w:szCs w:val="24"/>
          <w:lang w:val="en-US"/>
        </w:rPr>
        <w:t>revolving around</w:t>
      </w:r>
      <w:r w:rsidRPr="00A64742">
        <w:rPr>
          <w:rFonts w:ascii="Times New Roman" w:hAnsi="Times New Roman"/>
          <w:sz w:val="24"/>
          <w:szCs w:val="24"/>
          <w:lang w:val="en-US"/>
        </w:rPr>
        <w:t xml:space="preserve"> gender normative bodily ‘shape’.</w:t>
      </w:r>
      <w:r w:rsidR="00D17365" w:rsidRPr="00A64742">
        <w:rPr>
          <w:rFonts w:ascii="Times New Roman" w:hAnsi="Times New Roman"/>
          <w:sz w:val="24"/>
          <w:szCs w:val="24"/>
          <w:lang w:val="en-US"/>
        </w:rPr>
        <w:t xml:space="preserve"> In this vein, </w:t>
      </w:r>
      <w:r w:rsidR="00681F23" w:rsidRPr="00A64742">
        <w:rPr>
          <w:rFonts w:ascii="Times New Roman" w:hAnsi="Times New Roman"/>
          <w:sz w:val="24"/>
          <w:szCs w:val="24"/>
          <w:lang w:val="en-US"/>
        </w:rPr>
        <w:t xml:space="preserve">the </w:t>
      </w:r>
      <w:r w:rsidR="007509F4" w:rsidRPr="00A64742">
        <w:rPr>
          <w:rFonts w:ascii="Times New Roman" w:hAnsi="Times New Roman"/>
          <w:sz w:val="24"/>
          <w:szCs w:val="24"/>
          <w:lang w:val="en-US"/>
        </w:rPr>
        <w:t>young</w:t>
      </w:r>
      <w:r w:rsidRPr="00A64742">
        <w:rPr>
          <w:rFonts w:ascii="Times New Roman" w:hAnsi="Times New Roman"/>
          <w:sz w:val="24"/>
          <w:szCs w:val="24"/>
          <w:lang w:val="en-US"/>
        </w:rPr>
        <w:t xml:space="preserve">sters tended towards </w:t>
      </w:r>
      <w:r w:rsidR="00681F23" w:rsidRPr="00A64742">
        <w:rPr>
          <w:rFonts w:ascii="Times New Roman" w:hAnsi="Times New Roman"/>
          <w:sz w:val="24"/>
          <w:szCs w:val="24"/>
          <w:lang w:val="en-US"/>
        </w:rPr>
        <w:t>individualistic views of health</w:t>
      </w:r>
      <w:r w:rsidR="00FC2A77" w:rsidRPr="00A64742">
        <w:rPr>
          <w:rFonts w:ascii="Times New Roman" w:hAnsi="Times New Roman"/>
          <w:sz w:val="24"/>
          <w:szCs w:val="24"/>
          <w:lang w:val="en-US"/>
        </w:rPr>
        <w:t xml:space="preserve"> –</w:t>
      </w:r>
      <w:r w:rsidR="00681F23" w:rsidRPr="00A64742">
        <w:rPr>
          <w:rFonts w:ascii="Times New Roman" w:hAnsi="Times New Roman"/>
          <w:sz w:val="24"/>
          <w:szCs w:val="24"/>
          <w:lang w:val="en-US"/>
        </w:rPr>
        <w:t xml:space="preserve"> </w:t>
      </w:r>
      <w:r w:rsidR="00A60DE2" w:rsidRPr="00A64742">
        <w:rPr>
          <w:rFonts w:ascii="Times New Roman" w:hAnsi="Times New Roman"/>
          <w:sz w:val="24"/>
          <w:szCs w:val="24"/>
          <w:lang w:val="en-US"/>
        </w:rPr>
        <w:t xml:space="preserve">seeing health as </w:t>
      </w:r>
      <w:r w:rsidR="00691670" w:rsidRPr="00A64742">
        <w:rPr>
          <w:rFonts w:ascii="Times New Roman" w:hAnsi="Times New Roman"/>
          <w:sz w:val="24"/>
          <w:szCs w:val="24"/>
          <w:lang w:val="en-US"/>
        </w:rPr>
        <w:t xml:space="preserve">a </w:t>
      </w:r>
      <w:r w:rsidR="00681F23" w:rsidRPr="00A64742">
        <w:rPr>
          <w:rFonts w:ascii="Times New Roman" w:hAnsi="Times New Roman"/>
          <w:sz w:val="24"/>
          <w:szCs w:val="24"/>
          <w:lang w:val="en-US"/>
        </w:rPr>
        <w:t xml:space="preserve">responsibility </w:t>
      </w:r>
      <w:r w:rsidR="00691670" w:rsidRPr="00A64742">
        <w:rPr>
          <w:rFonts w:ascii="Times New Roman" w:hAnsi="Times New Roman"/>
          <w:sz w:val="24"/>
          <w:szCs w:val="24"/>
          <w:lang w:val="en-US"/>
        </w:rPr>
        <w:t>that</w:t>
      </w:r>
      <w:r w:rsidR="00681F23" w:rsidRPr="00A64742">
        <w:rPr>
          <w:rFonts w:ascii="Times New Roman" w:hAnsi="Times New Roman"/>
          <w:sz w:val="24"/>
          <w:szCs w:val="24"/>
          <w:lang w:val="en-US"/>
        </w:rPr>
        <w:t xml:space="preserve"> lay largely in their hands.</w:t>
      </w:r>
      <w:r w:rsidR="00FC2A77" w:rsidRPr="00A64742">
        <w:rPr>
          <w:rFonts w:ascii="Times New Roman" w:hAnsi="Times New Roman"/>
          <w:sz w:val="24"/>
          <w:szCs w:val="24"/>
          <w:lang w:val="en-US"/>
        </w:rPr>
        <w:t xml:space="preserve"> </w:t>
      </w:r>
      <w:r w:rsidR="00D17365" w:rsidRPr="00A64742">
        <w:rPr>
          <w:rFonts w:ascii="Times New Roman" w:hAnsi="Times New Roman"/>
          <w:sz w:val="24"/>
          <w:szCs w:val="24"/>
          <w:lang w:val="en-US"/>
        </w:rPr>
        <w:t>We argue that</w:t>
      </w:r>
      <w:r w:rsidR="008B4994" w:rsidRPr="00A64742">
        <w:rPr>
          <w:rFonts w:ascii="Times New Roman" w:hAnsi="Times New Roman"/>
          <w:sz w:val="24"/>
          <w:szCs w:val="24"/>
          <w:lang w:val="en-US"/>
        </w:rPr>
        <w:t xml:space="preserve"> </w:t>
      </w:r>
      <w:r w:rsidR="00D17365" w:rsidRPr="00A64742">
        <w:rPr>
          <w:rFonts w:ascii="Times New Roman" w:hAnsi="Times New Roman"/>
          <w:sz w:val="24"/>
          <w:szCs w:val="24"/>
          <w:lang w:val="en-US"/>
        </w:rPr>
        <w:t>the significance of growing up and living in a wealthy, social democratic nation-state</w:t>
      </w:r>
      <w:r w:rsidR="008B4994" w:rsidRPr="00A64742">
        <w:rPr>
          <w:rFonts w:ascii="Times New Roman" w:hAnsi="Times New Roman"/>
          <w:sz w:val="24"/>
          <w:szCs w:val="24"/>
          <w:lang w:val="en-US"/>
        </w:rPr>
        <w:t>,</w:t>
      </w:r>
      <w:r w:rsidR="00D17365" w:rsidRPr="00A64742">
        <w:rPr>
          <w:rFonts w:ascii="Times New Roman" w:hAnsi="Times New Roman"/>
          <w:sz w:val="24"/>
          <w:szCs w:val="24"/>
          <w:lang w:val="en-US"/>
        </w:rPr>
        <w:t xml:space="preserve"> with high living standards </w:t>
      </w:r>
      <w:r w:rsidR="008B4994" w:rsidRPr="00A64742">
        <w:rPr>
          <w:rFonts w:ascii="Times New Roman" w:hAnsi="Times New Roman"/>
          <w:sz w:val="24"/>
          <w:szCs w:val="24"/>
          <w:lang w:val="en-US"/>
        </w:rPr>
        <w:t>and</w:t>
      </w:r>
      <w:r w:rsidR="00D17365" w:rsidRPr="00A64742">
        <w:rPr>
          <w:rFonts w:ascii="Times New Roman" w:hAnsi="Times New Roman"/>
          <w:sz w:val="24"/>
          <w:szCs w:val="24"/>
          <w:lang w:val="en-US"/>
        </w:rPr>
        <w:t xml:space="preserve"> high social and cultural expectations</w:t>
      </w:r>
      <w:r w:rsidR="008B4994" w:rsidRPr="00A64742">
        <w:rPr>
          <w:rFonts w:ascii="Times New Roman" w:hAnsi="Times New Roman"/>
          <w:sz w:val="24"/>
          <w:szCs w:val="24"/>
          <w:lang w:val="en-US"/>
        </w:rPr>
        <w:t>,</w:t>
      </w:r>
      <w:r w:rsidR="00D17365" w:rsidRPr="00A64742">
        <w:rPr>
          <w:rFonts w:ascii="Times New Roman" w:hAnsi="Times New Roman"/>
          <w:sz w:val="24"/>
          <w:szCs w:val="24"/>
          <w:lang w:val="en-US"/>
        </w:rPr>
        <w:t xml:space="preserve"> </w:t>
      </w:r>
      <w:r w:rsidR="008B4994" w:rsidRPr="00A64742">
        <w:rPr>
          <w:rFonts w:ascii="Times New Roman" w:hAnsi="Times New Roman"/>
          <w:sz w:val="24"/>
          <w:szCs w:val="24"/>
          <w:lang w:val="en-US"/>
        </w:rPr>
        <w:t>can have profound implications for</w:t>
      </w:r>
      <w:r w:rsidR="00D17365" w:rsidRPr="00A64742">
        <w:rPr>
          <w:rFonts w:ascii="Times New Roman" w:hAnsi="Times New Roman"/>
          <w:sz w:val="24"/>
          <w:szCs w:val="24"/>
          <w:lang w:val="en-US"/>
        </w:rPr>
        <w:t xml:space="preserve"> </w:t>
      </w:r>
      <w:r w:rsidR="008B4994" w:rsidRPr="00A64742">
        <w:rPr>
          <w:rFonts w:ascii="Times New Roman" w:hAnsi="Times New Roman"/>
          <w:sz w:val="24"/>
          <w:szCs w:val="24"/>
          <w:lang w:val="en-US"/>
        </w:rPr>
        <w:t>youngsters’ perceptions of health</w:t>
      </w:r>
      <w:r w:rsidR="003A4323" w:rsidRPr="00A64742">
        <w:rPr>
          <w:rFonts w:ascii="Times New Roman" w:hAnsi="Times New Roman"/>
          <w:sz w:val="24"/>
          <w:szCs w:val="24"/>
          <w:lang w:val="en-US"/>
        </w:rPr>
        <w:t xml:space="preserve"> and PA</w:t>
      </w:r>
      <w:r w:rsidR="008C0621" w:rsidRPr="00A64742">
        <w:rPr>
          <w:rFonts w:ascii="Times New Roman" w:hAnsi="Times New Roman"/>
          <w:sz w:val="24"/>
          <w:szCs w:val="24"/>
          <w:lang w:val="en-US"/>
        </w:rPr>
        <w:t>, the impact of neoliberalism notwithstanding.</w:t>
      </w:r>
    </w:p>
    <w:p w14:paraId="0E75CA31" w14:textId="77777777" w:rsidR="00691670" w:rsidRPr="00A64742" w:rsidRDefault="00691670" w:rsidP="00E271FF">
      <w:pPr>
        <w:spacing w:after="0" w:line="480" w:lineRule="auto"/>
        <w:rPr>
          <w:rFonts w:ascii="Times New Roman" w:hAnsi="Times New Roman"/>
          <w:bCs/>
          <w:sz w:val="24"/>
          <w:szCs w:val="24"/>
          <w:lang w:val="en-US"/>
        </w:rPr>
      </w:pPr>
    </w:p>
    <w:p w14:paraId="3DE2C0A0" w14:textId="3993A517" w:rsidR="00DF5462" w:rsidRPr="00A64742" w:rsidRDefault="00505DCA" w:rsidP="00E271FF">
      <w:pPr>
        <w:spacing w:after="0" w:line="480" w:lineRule="auto"/>
        <w:rPr>
          <w:rFonts w:ascii="Times New Roman" w:hAnsi="Times New Roman"/>
          <w:bCs/>
          <w:sz w:val="24"/>
          <w:szCs w:val="24"/>
          <w:lang w:val="en-US"/>
        </w:rPr>
      </w:pPr>
      <w:r w:rsidRPr="00A64742">
        <w:rPr>
          <w:rFonts w:ascii="Times New Roman" w:hAnsi="Times New Roman"/>
          <w:bCs/>
          <w:sz w:val="24"/>
          <w:szCs w:val="24"/>
          <w:lang w:val="en-US"/>
        </w:rPr>
        <w:t>Key words: health, young people, Norway</w:t>
      </w:r>
      <w:r w:rsidR="00691670" w:rsidRPr="00A64742">
        <w:rPr>
          <w:rFonts w:ascii="Times New Roman" w:hAnsi="Times New Roman"/>
          <w:bCs/>
          <w:sz w:val="24"/>
          <w:szCs w:val="24"/>
          <w:lang w:val="en-US"/>
        </w:rPr>
        <w:t>, physical activity</w:t>
      </w:r>
      <w:r w:rsidR="004B0E25">
        <w:rPr>
          <w:rFonts w:ascii="Times New Roman" w:hAnsi="Times New Roman"/>
          <w:bCs/>
          <w:sz w:val="24"/>
          <w:szCs w:val="24"/>
          <w:lang w:val="en-US"/>
        </w:rPr>
        <w:t>, physical capital</w:t>
      </w:r>
    </w:p>
    <w:p w14:paraId="50C2DB68" w14:textId="77777777" w:rsidR="00DF5462" w:rsidRPr="00A64742" w:rsidRDefault="00DF5462">
      <w:pPr>
        <w:overflowPunct/>
        <w:autoSpaceDE/>
        <w:autoSpaceDN/>
        <w:adjustRightInd/>
        <w:spacing w:after="160" w:line="259" w:lineRule="auto"/>
        <w:jc w:val="left"/>
        <w:textAlignment w:val="auto"/>
        <w:rPr>
          <w:rFonts w:ascii="Times New Roman" w:hAnsi="Times New Roman"/>
          <w:bCs/>
          <w:sz w:val="24"/>
          <w:szCs w:val="24"/>
          <w:lang w:val="en-US"/>
        </w:rPr>
      </w:pPr>
      <w:r w:rsidRPr="00A64742">
        <w:rPr>
          <w:rFonts w:ascii="Times New Roman" w:hAnsi="Times New Roman"/>
          <w:bCs/>
          <w:sz w:val="24"/>
          <w:szCs w:val="24"/>
          <w:lang w:val="en-US"/>
        </w:rPr>
        <w:br w:type="page"/>
      </w:r>
    </w:p>
    <w:p w14:paraId="12DC4CFF" w14:textId="77777777" w:rsidR="009156A0" w:rsidRPr="00A64742" w:rsidRDefault="00161493" w:rsidP="00761D50">
      <w:pPr>
        <w:spacing w:after="0" w:line="480" w:lineRule="auto"/>
        <w:rPr>
          <w:rFonts w:ascii="Times New Roman" w:hAnsi="Times New Roman"/>
          <w:b/>
          <w:sz w:val="24"/>
          <w:szCs w:val="24"/>
          <w:lang w:val="en-US"/>
        </w:rPr>
      </w:pPr>
      <w:r w:rsidRPr="00A64742">
        <w:rPr>
          <w:rFonts w:ascii="Times New Roman" w:hAnsi="Times New Roman"/>
          <w:b/>
          <w:sz w:val="24"/>
          <w:szCs w:val="24"/>
          <w:lang w:val="en-US"/>
        </w:rPr>
        <w:lastRenderedPageBreak/>
        <w:t>Introduction</w:t>
      </w:r>
    </w:p>
    <w:p w14:paraId="77328D44" w14:textId="2070DEC0" w:rsidR="00393CA7" w:rsidRPr="00A64742" w:rsidRDefault="008B2367" w:rsidP="00AC3B52">
      <w:pPr>
        <w:spacing w:after="0" w:line="480" w:lineRule="auto"/>
        <w:rPr>
          <w:rFonts w:ascii="Times New Roman" w:hAnsi="Times New Roman"/>
          <w:sz w:val="24"/>
          <w:szCs w:val="24"/>
          <w:lang w:val="en"/>
        </w:rPr>
      </w:pPr>
      <w:r w:rsidRPr="00A64742">
        <w:rPr>
          <w:rFonts w:ascii="Times New Roman" w:hAnsi="Times New Roman"/>
          <w:sz w:val="24"/>
          <w:szCs w:val="24"/>
          <w:lang w:val="en"/>
        </w:rPr>
        <w:t>Studies of</w:t>
      </w:r>
      <w:r w:rsidR="00393CA7" w:rsidRPr="00A64742">
        <w:rPr>
          <w:rFonts w:ascii="Times New Roman" w:hAnsi="Times New Roman"/>
          <w:sz w:val="24"/>
          <w:szCs w:val="24"/>
          <w:lang w:val="en"/>
        </w:rPr>
        <w:t xml:space="preserve"> </w:t>
      </w:r>
      <w:r w:rsidR="00811404" w:rsidRPr="00A64742">
        <w:rPr>
          <w:rFonts w:ascii="Times New Roman" w:hAnsi="Times New Roman"/>
          <w:sz w:val="24"/>
          <w:szCs w:val="24"/>
          <w:lang w:val="en"/>
        </w:rPr>
        <w:t xml:space="preserve">children and young people </w:t>
      </w:r>
      <w:r w:rsidR="00393CA7" w:rsidRPr="00A64742">
        <w:rPr>
          <w:rFonts w:ascii="Times New Roman" w:hAnsi="Times New Roman"/>
          <w:sz w:val="24"/>
          <w:szCs w:val="24"/>
          <w:lang w:val="en"/>
        </w:rPr>
        <w:t>ha</w:t>
      </w:r>
      <w:r w:rsidRPr="00A64742">
        <w:rPr>
          <w:rFonts w:ascii="Times New Roman" w:hAnsi="Times New Roman"/>
          <w:sz w:val="24"/>
          <w:szCs w:val="24"/>
          <w:lang w:val="en"/>
        </w:rPr>
        <w:t>ve</w:t>
      </w:r>
      <w:r w:rsidR="00393CA7" w:rsidRPr="00A64742">
        <w:rPr>
          <w:rFonts w:ascii="Times New Roman" w:hAnsi="Times New Roman"/>
          <w:sz w:val="24"/>
          <w:szCs w:val="24"/>
          <w:lang w:val="en"/>
        </w:rPr>
        <w:t xml:space="preserve"> </w:t>
      </w:r>
      <w:r w:rsidRPr="00A64742">
        <w:rPr>
          <w:rFonts w:ascii="Times New Roman" w:hAnsi="Times New Roman"/>
          <w:sz w:val="24"/>
          <w:szCs w:val="24"/>
          <w:lang w:val="en"/>
        </w:rPr>
        <w:t>revealed</w:t>
      </w:r>
      <w:r w:rsidR="00F576A1" w:rsidRPr="00A64742">
        <w:rPr>
          <w:rFonts w:ascii="Times New Roman" w:hAnsi="Times New Roman"/>
          <w:sz w:val="24"/>
          <w:szCs w:val="24"/>
          <w:lang w:val="en"/>
        </w:rPr>
        <w:t xml:space="preserve"> </w:t>
      </w:r>
      <w:r w:rsidR="00BA4CA7" w:rsidRPr="00A64742">
        <w:rPr>
          <w:rFonts w:ascii="Times New Roman" w:hAnsi="Times New Roman"/>
          <w:sz w:val="24"/>
          <w:szCs w:val="24"/>
          <w:lang w:val="en"/>
        </w:rPr>
        <w:t xml:space="preserve">how their </w:t>
      </w:r>
      <w:r w:rsidR="00393CA7" w:rsidRPr="00A64742">
        <w:rPr>
          <w:rFonts w:ascii="Times New Roman" w:hAnsi="Times New Roman"/>
          <w:sz w:val="24"/>
          <w:szCs w:val="24"/>
          <w:lang w:val="en"/>
        </w:rPr>
        <w:t>views (or ‘voices’)</w:t>
      </w:r>
      <w:r w:rsidR="00F576A1" w:rsidRPr="00A64742">
        <w:rPr>
          <w:rFonts w:ascii="Times New Roman" w:hAnsi="Times New Roman"/>
          <w:sz w:val="24"/>
          <w:szCs w:val="24"/>
          <w:lang w:val="en"/>
        </w:rPr>
        <w:t xml:space="preserve"> </w:t>
      </w:r>
      <w:r w:rsidR="00DA31F7" w:rsidRPr="00A64742">
        <w:rPr>
          <w:rFonts w:ascii="Times New Roman" w:hAnsi="Times New Roman"/>
          <w:sz w:val="24"/>
          <w:szCs w:val="24"/>
          <w:lang w:val="en"/>
        </w:rPr>
        <w:t xml:space="preserve">frequently </w:t>
      </w:r>
      <w:r w:rsidR="00393CA7" w:rsidRPr="00A64742">
        <w:rPr>
          <w:rFonts w:ascii="Times New Roman" w:hAnsi="Times New Roman"/>
          <w:sz w:val="24"/>
          <w:szCs w:val="24"/>
          <w:lang w:val="en"/>
        </w:rPr>
        <w:t>diverge from those of adults</w:t>
      </w:r>
      <w:r w:rsidR="00DA31F7" w:rsidRPr="00A64742">
        <w:rPr>
          <w:rFonts w:ascii="Times New Roman" w:hAnsi="Times New Roman"/>
          <w:sz w:val="24"/>
          <w:szCs w:val="24"/>
          <w:lang w:val="en"/>
        </w:rPr>
        <w:t xml:space="preserve"> </w:t>
      </w:r>
      <w:r w:rsidR="00393CA7" w:rsidRPr="00A64742">
        <w:rPr>
          <w:rFonts w:ascii="Times New Roman" w:hAnsi="Times New Roman"/>
          <w:sz w:val="24"/>
          <w:szCs w:val="24"/>
          <w:lang w:val="en"/>
        </w:rPr>
        <w:t>i</w:t>
      </w:r>
      <w:r w:rsidR="00065603" w:rsidRPr="00A64742">
        <w:rPr>
          <w:rFonts w:ascii="Times New Roman" w:hAnsi="Times New Roman"/>
          <w:sz w:val="24"/>
          <w:szCs w:val="24"/>
          <w:lang w:val="en"/>
        </w:rPr>
        <w:t>n</w:t>
      </w:r>
      <w:r w:rsidR="00393CA7" w:rsidRPr="00A64742">
        <w:rPr>
          <w:rFonts w:ascii="Times New Roman" w:hAnsi="Times New Roman"/>
          <w:sz w:val="24"/>
          <w:szCs w:val="24"/>
          <w:lang w:val="en"/>
        </w:rPr>
        <w:t xml:space="preserve"> significant ways (</w:t>
      </w:r>
      <w:r w:rsidRPr="00A64742">
        <w:rPr>
          <w:rFonts w:ascii="Times New Roman" w:hAnsi="Times New Roman"/>
          <w:sz w:val="24"/>
          <w:szCs w:val="24"/>
          <w:lang w:val="en"/>
        </w:rPr>
        <w:t xml:space="preserve">see, </w:t>
      </w:r>
      <w:r w:rsidR="007B00AA" w:rsidRPr="00A64742">
        <w:rPr>
          <w:rFonts w:ascii="Times New Roman" w:hAnsi="Times New Roman"/>
          <w:sz w:val="24"/>
          <w:szCs w:val="24"/>
          <w:lang w:val="en"/>
        </w:rPr>
        <w:t>e.g.</w:t>
      </w:r>
      <w:r w:rsidRPr="00A64742">
        <w:rPr>
          <w:rFonts w:ascii="Times New Roman" w:hAnsi="Times New Roman"/>
          <w:sz w:val="24"/>
          <w:szCs w:val="24"/>
          <w:lang w:val="en"/>
        </w:rPr>
        <w:t xml:space="preserve">, </w:t>
      </w:r>
      <w:r w:rsidR="00E66CAE" w:rsidRPr="00A64742">
        <w:rPr>
          <w:rFonts w:ascii="Times New Roman" w:hAnsi="Times New Roman"/>
          <w:sz w:val="24"/>
          <w:szCs w:val="24"/>
          <w:lang w:val="en"/>
        </w:rPr>
        <w:t>Azar et al., 2020</w:t>
      </w:r>
      <w:r w:rsidR="00393CA7" w:rsidRPr="00A64742">
        <w:rPr>
          <w:rFonts w:ascii="Times New Roman" w:hAnsi="Times New Roman"/>
          <w:sz w:val="24"/>
          <w:szCs w:val="24"/>
          <w:lang w:val="en"/>
        </w:rPr>
        <w:t xml:space="preserve">). </w:t>
      </w:r>
      <w:r w:rsidR="00065603" w:rsidRPr="00A64742">
        <w:rPr>
          <w:rFonts w:ascii="Times New Roman" w:hAnsi="Times New Roman"/>
          <w:sz w:val="24"/>
          <w:szCs w:val="24"/>
          <w:lang w:val="en"/>
        </w:rPr>
        <w:t>Much of this research has explor</w:t>
      </w:r>
      <w:r w:rsidR="003D232E" w:rsidRPr="00A64742">
        <w:rPr>
          <w:rFonts w:ascii="Times New Roman" w:hAnsi="Times New Roman"/>
          <w:sz w:val="24"/>
          <w:szCs w:val="24"/>
          <w:lang w:val="en"/>
        </w:rPr>
        <w:t>ed</w:t>
      </w:r>
      <w:r w:rsidR="00065603" w:rsidRPr="00A64742">
        <w:rPr>
          <w:rFonts w:ascii="Times New Roman" w:hAnsi="Times New Roman"/>
          <w:sz w:val="24"/>
          <w:szCs w:val="24"/>
          <w:lang w:val="en"/>
        </w:rPr>
        <w:t xml:space="preserve"> young people’s </w:t>
      </w:r>
      <w:r w:rsidR="00DA31F7" w:rsidRPr="00A64742">
        <w:rPr>
          <w:rFonts w:ascii="Times New Roman" w:hAnsi="Times New Roman"/>
          <w:sz w:val="24"/>
          <w:szCs w:val="24"/>
          <w:lang w:val="en"/>
        </w:rPr>
        <w:t xml:space="preserve">perceptions </w:t>
      </w:r>
      <w:r w:rsidR="00065603" w:rsidRPr="00A64742">
        <w:rPr>
          <w:rFonts w:ascii="Times New Roman" w:hAnsi="Times New Roman"/>
          <w:sz w:val="24"/>
          <w:szCs w:val="24"/>
          <w:lang w:val="en"/>
        </w:rPr>
        <w:t>and experiences of services (</w:t>
      </w:r>
      <w:r w:rsidR="009D2020" w:rsidRPr="00A64742">
        <w:rPr>
          <w:rFonts w:ascii="Times New Roman" w:hAnsi="Times New Roman"/>
          <w:sz w:val="24"/>
          <w:szCs w:val="24"/>
          <w:lang w:val="en"/>
        </w:rPr>
        <w:t>Pound</w:t>
      </w:r>
      <w:r w:rsidR="00E0590D" w:rsidRPr="00A64742">
        <w:rPr>
          <w:rFonts w:ascii="Times New Roman" w:hAnsi="Times New Roman"/>
          <w:sz w:val="24"/>
          <w:szCs w:val="24"/>
          <w:lang w:val="en"/>
        </w:rPr>
        <w:t xml:space="preserve"> et al.</w:t>
      </w:r>
      <w:r w:rsidR="009D2020" w:rsidRPr="00A64742">
        <w:rPr>
          <w:rFonts w:ascii="Times New Roman" w:hAnsi="Times New Roman"/>
          <w:sz w:val="24"/>
          <w:szCs w:val="24"/>
          <w:lang w:val="en"/>
        </w:rPr>
        <w:t>, 2016</w:t>
      </w:r>
      <w:r w:rsidR="00065603" w:rsidRPr="00A64742">
        <w:rPr>
          <w:rFonts w:ascii="Times New Roman" w:hAnsi="Times New Roman"/>
          <w:sz w:val="24"/>
          <w:szCs w:val="24"/>
          <w:lang w:val="en"/>
        </w:rPr>
        <w:t>)</w:t>
      </w:r>
      <w:r w:rsidR="00DA31F7" w:rsidRPr="00A64742">
        <w:rPr>
          <w:rFonts w:ascii="Times New Roman" w:hAnsi="Times New Roman"/>
          <w:sz w:val="24"/>
          <w:szCs w:val="24"/>
          <w:lang w:val="en"/>
        </w:rPr>
        <w:t xml:space="preserve"> and</w:t>
      </w:r>
      <w:r w:rsidR="000C384D" w:rsidRPr="00A64742">
        <w:rPr>
          <w:rFonts w:ascii="Times New Roman" w:hAnsi="Times New Roman"/>
          <w:sz w:val="24"/>
          <w:szCs w:val="24"/>
          <w:lang w:val="en"/>
        </w:rPr>
        <w:t xml:space="preserve"> </w:t>
      </w:r>
      <w:r w:rsidR="00065603" w:rsidRPr="00A64742">
        <w:rPr>
          <w:rFonts w:ascii="Times New Roman" w:hAnsi="Times New Roman"/>
          <w:sz w:val="24"/>
          <w:szCs w:val="24"/>
          <w:lang w:val="en"/>
        </w:rPr>
        <w:t>settings</w:t>
      </w:r>
      <w:r w:rsidR="003D232E" w:rsidRPr="00A64742">
        <w:rPr>
          <w:rFonts w:ascii="Times New Roman" w:hAnsi="Times New Roman"/>
          <w:sz w:val="24"/>
          <w:szCs w:val="24"/>
          <w:lang w:val="en"/>
        </w:rPr>
        <w:t>,</w:t>
      </w:r>
      <w:r w:rsidR="00065603" w:rsidRPr="00A64742">
        <w:rPr>
          <w:rFonts w:ascii="Times New Roman" w:hAnsi="Times New Roman"/>
          <w:sz w:val="24"/>
          <w:szCs w:val="24"/>
          <w:lang w:val="en"/>
        </w:rPr>
        <w:t xml:space="preserve"> such as school</w:t>
      </w:r>
      <w:r w:rsidR="00182B44" w:rsidRPr="00A64742">
        <w:rPr>
          <w:rFonts w:ascii="Times New Roman" w:hAnsi="Times New Roman"/>
          <w:sz w:val="24"/>
          <w:szCs w:val="24"/>
          <w:lang w:val="en"/>
        </w:rPr>
        <w:t>s</w:t>
      </w:r>
      <w:r w:rsidR="00065603" w:rsidRPr="00A64742">
        <w:rPr>
          <w:rFonts w:ascii="Times New Roman" w:hAnsi="Times New Roman"/>
          <w:sz w:val="24"/>
          <w:szCs w:val="24"/>
          <w:lang w:val="en"/>
        </w:rPr>
        <w:t xml:space="preserve"> (</w:t>
      </w:r>
      <w:r w:rsidR="004940D1" w:rsidRPr="00A64742">
        <w:rPr>
          <w:rFonts w:ascii="Times New Roman" w:hAnsi="Times New Roman"/>
          <w:sz w:val="24"/>
          <w:szCs w:val="24"/>
          <w:lang w:val="en"/>
        </w:rPr>
        <w:t>Lundqvist</w:t>
      </w:r>
      <w:r w:rsidR="00E0590D" w:rsidRPr="00A64742">
        <w:rPr>
          <w:rFonts w:ascii="Times New Roman" w:hAnsi="Times New Roman"/>
          <w:sz w:val="24"/>
          <w:szCs w:val="24"/>
          <w:lang w:val="en"/>
        </w:rPr>
        <w:t xml:space="preserve"> et al.,</w:t>
      </w:r>
      <w:r w:rsidR="004940D1" w:rsidRPr="00A64742">
        <w:rPr>
          <w:rFonts w:ascii="Times New Roman" w:hAnsi="Times New Roman"/>
          <w:sz w:val="24"/>
          <w:szCs w:val="24"/>
          <w:lang w:val="en"/>
        </w:rPr>
        <w:t xml:space="preserve"> 2019</w:t>
      </w:r>
      <w:r w:rsidR="00065603" w:rsidRPr="00A64742">
        <w:rPr>
          <w:rFonts w:ascii="Times New Roman" w:hAnsi="Times New Roman"/>
          <w:sz w:val="24"/>
          <w:szCs w:val="24"/>
          <w:lang w:val="en"/>
        </w:rPr>
        <w:t>)</w:t>
      </w:r>
      <w:r w:rsidR="003D232E" w:rsidRPr="00A64742">
        <w:rPr>
          <w:rFonts w:ascii="Times New Roman" w:hAnsi="Times New Roman"/>
          <w:sz w:val="24"/>
          <w:szCs w:val="24"/>
          <w:lang w:val="en"/>
        </w:rPr>
        <w:t>,</w:t>
      </w:r>
      <w:r w:rsidR="00065603" w:rsidRPr="00A64742">
        <w:rPr>
          <w:rFonts w:ascii="Times New Roman" w:hAnsi="Times New Roman"/>
          <w:sz w:val="24"/>
          <w:szCs w:val="24"/>
          <w:lang w:val="en"/>
        </w:rPr>
        <w:t xml:space="preserve"> or specific </w:t>
      </w:r>
      <w:r w:rsidR="004A6769" w:rsidRPr="00A64742">
        <w:rPr>
          <w:rFonts w:ascii="Times New Roman" w:hAnsi="Times New Roman"/>
          <w:sz w:val="24"/>
          <w:szCs w:val="24"/>
          <w:lang w:val="en"/>
        </w:rPr>
        <w:t xml:space="preserve">school </w:t>
      </w:r>
      <w:r w:rsidR="00065603" w:rsidRPr="00A64742">
        <w:rPr>
          <w:rFonts w:ascii="Times New Roman" w:hAnsi="Times New Roman"/>
          <w:sz w:val="24"/>
          <w:szCs w:val="24"/>
          <w:lang w:val="en"/>
        </w:rPr>
        <w:t>subjects</w:t>
      </w:r>
      <w:r w:rsidR="003D232E" w:rsidRPr="00A64742">
        <w:rPr>
          <w:rFonts w:ascii="Times New Roman" w:hAnsi="Times New Roman"/>
          <w:sz w:val="24"/>
          <w:szCs w:val="24"/>
          <w:lang w:val="en"/>
        </w:rPr>
        <w:t>,</w:t>
      </w:r>
      <w:r w:rsidR="00065603" w:rsidRPr="00A64742">
        <w:rPr>
          <w:rFonts w:ascii="Times New Roman" w:hAnsi="Times New Roman"/>
          <w:sz w:val="24"/>
          <w:szCs w:val="24"/>
          <w:lang w:val="en"/>
        </w:rPr>
        <w:t xml:space="preserve"> such as physical education </w:t>
      </w:r>
      <w:r w:rsidR="007C48A2" w:rsidRPr="00A64742">
        <w:rPr>
          <w:rFonts w:ascii="Times New Roman" w:hAnsi="Times New Roman"/>
          <w:sz w:val="24"/>
          <w:szCs w:val="24"/>
          <w:lang w:val="en"/>
        </w:rPr>
        <w:t xml:space="preserve">(PE) </w:t>
      </w:r>
      <w:r w:rsidR="00065603" w:rsidRPr="00A64742">
        <w:rPr>
          <w:rFonts w:ascii="Times New Roman" w:hAnsi="Times New Roman"/>
          <w:sz w:val="24"/>
          <w:szCs w:val="24"/>
          <w:lang w:val="en"/>
        </w:rPr>
        <w:t>(</w:t>
      </w:r>
      <w:r w:rsidR="00853994" w:rsidRPr="00A64742">
        <w:rPr>
          <w:rFonts w:ascii="Times New Roman" w:hAnsi="Times New Roman"/>
          <w:sz w:val="24"/>
          <w:szCs w:val="24"/>
          <w:lang w:val="en"/>
        </w:rPr>
        <w:t>MacPhail, 2011</w:t>
      </w:r>
      <w:r w:rsidR="00065603" w:rsidRPr="00A64742">
        <w:rPr>
          <w:rFonts w:ascii="Times New Roman" w:hAnsi="Times New Roman"/>
          <w:sz w:val="24"/>
          <w:szCs w:val="24"/>
          <w:lang w:val="en"/>
        </w:rPr>
        <w:t xml:space="preserve">). </w:t>
      </w:r>
      <w:r w:rsidR="00DA31F7" w:rsidRPr="00A64742">
        <w:rPr>
          <w:rFonts w:ascii="Times New Roman" w:hAnsi="Times New Roman"/>
          <w:sz w:val="24"/>
          <w:szCs w:val="24"/>
          <w:lang w:val="en"/>
        </w:rPr>
        <w:t>T</w:t>
      </w:r>
      <w:r w:rsidR="00065603" w:rsidRPr="00A64742">
        <w:rPr>
          <w:rFonts w:ascii="Times New Roman" w:hAnsi="Times New Roman"/>
          <w:sz w:val="24"/>
          <w:szCs w:val="24"/>
          <w:lang w:val="en"/>
        </w:rPr>
        <w:t>here is</w:t>
      </w:r>
      <w:r w:rsidR="00DA31F7" w:rsidRPr="00A64742">
        <w:rPr>
          <w:rFonts w:ascii="Times New Roman" w:hAnsi="Times New Roman"/>
          <w:sz w:val="24"/>
          <w:szCs w:val="24"/>
          <w:lang w:val="en"/>
        </w:rPr>
        <w:t>, however,</w:t>
      </w:r>
      <w:r w:rsidR="00065603" w:rsidRPr="00A64742">
        <w:rPr>
          <w:rFonts w:ascii="Times New Roman" w:hAnsi="Times New Roman"/>
          <w:sz w:val="24"/>
          <w:szCs w:val="24"/>
          <w:lang w:val="en"/>
        </w:rPr>
        <w:t xml:space="preserve"> a dearth of research explor</w:t>
      </w:r>
      <w:r w:rsidR="00DA31F7" w:rsidRPr="00A64742">
        <w:rPr>
          <w:rFonts w:ascii="Times New Roman" w:hAnsi="Times New Roman"/>
          <w:sz w:val="24"/>
          <w:szCs w:val="24"/>
          <w:lang w:val="en"/>
        </w:rPr>
        <w:t>ing</w:t>
      </w:r>
      <w:r w:rsidR="00065603" w:rsidRPr="00A64742">
        <w:rPr>
          <w:rFonts w:ascii="Times New Roman" w:hAnsi="Times New Roman"/>
          <w:sz w:val="24"/>
          <w:szCs w:val="24"/>
          <w:lang w:val="en"/>
        </w:rPr>
        <w:t xml:space="preserve"> </w:t>
      </w:r>
      <w:r w:rsidR="00DA31F7" w:rsidRPr="00A64742">
        <w:rPr>
          <w:rFonts w:ascii="Times New Roman" w:hAnsi="Times New Roman"/>
          <w:sz w:val="24"/>
          <w:szCs w:val="24"/>
          <w:lang w:val="en"/>
        </w:rPr>
        <w:t>youngsters’</w:t>
      </w:r>
      <w:r w:rsidR="00065603" w:rsidRPr="00A64742">
        <w:rPr>
          <w:rFonts w:ascii="Times New Roman" w:hAnsi="Times New Roman"/>
          <w:sz w:val="24"/>
          <w:szCs w:val="24"/>
          <w:lang w:val="en"/>
        </w:rPr>
        <w:t xml:space="preserve"> views of more abstract concepts such as health. </w:t>
      </w:r>
      <w:r w:rsidR="00182B44" w:rsidRPr="00A64742">
        <w:rPr>
          <w:rFonts w:ascii="Times New Roman" w:hAnsi="Times New Roman"/>
          <w:sz w:val="24"/>
          <w:szCs w:val="24"/>
          <w:lang w:val="en"/>
        </w:rPr>
        <w:t>Here w</w:t>
      </w:r>
      <w:r w:rsidR="00065603" w:rsidRPr="00A64742">
        <w:rPr>
          <w:rFonts w:ascii="Times New Roman" w:hAnsi="Times New Roman"/>
          <w:sz w:val="24"/>
          <w:szCs w:val="24"/>
          <w:lang w:val="en"/>
        </w:rPr>
        <w:t xml:space="preserve">e </w:t>
      </w:r>
      <w:r w:rsidR="00182B44" w:rsidRPr="00A64742">
        <w:rPr>
          <w:rFonts w:ascii="Times New Roman" w:hAnsi="Times New Roman"/>
          <w:sz w:val="24"/>
          <w:szCs w:val="24"/>
          <w:lang w:val="en"/>
        </w:rPr>
        <w:t>address this gap</w:t>
      </w:r>
      <w:r w:rsidR="00853994" w:rsidRPr="00A64742">
        <w:rPr>
          <w:rFonts w:ascii="Times New Roman" w:hAnsi="Times New Roman"/>
          <w:sz w:val="24"/>
          <w:szCs w:val="24"/>
          <w:lang w:val="en"/>
        </w:rPr>
        <w:t xml:space="preserve"> </w:t>
      </w:r>
      <w:r w:rsidR="00237588" w:rsidRPr="00A64742">
        <w:rPr>
          <w:rFonts w:ascii="Times New Roman" w:hAnsi="Times New Roman"/>
          <w:sz w:val="24"/>
          <w:szCs w:val="24"/>
          <w:lang w:val="en"/>
        </w:rPr>
        <w:t>via</w:t>
      </w:r>
      <w:r w:rsidR="00182B44" w:rsidRPr="00A64742">
        <w:rPr>
          <w:rFonts w:ascii="Times New Roman" w:hAnsi="Times New Roman"/>
          <w:sz w:val="24"/>
          <w:szCs w:val="24"/>
          <w:lang w:val="en"/>
        </w:rPr>
        <w:t xml:space="preserve"> a study </w:t>
      </w:r>
      <w:r w:rsidR="00237588" w:rsidRPr="00A64742">
        <w:rPr>
          <w:rFonts w:ascii="Times New Roman" w:hAnsi="Times New Roman"/>
          <w:sz w:val="24"/>
          <w:szCs w:val="24"/>
          <w:lang w:val="en"/>
        </w:rPr>
        <w:t>of</w:t>
      </w:r>
      <w:r w:rsidR="00065603" w:rsidRPr="00A64742">
        <w:rPr>
          <w:rFonts w:ascii="Times New Roman" w:hAnsi="Times New Roman"/>
          <w:sz w:val="24"/>
          <w:szCs w:val="24"/>
          <w:lang w:val="en"/>
        </w:rPr>
        <w:t xml:space="preserve"> how young </w:t>
      </w:r>
      <w:r w:rsidR="004C34F9" w:rsidRPr="00A64742">
        <w:rPr>
          <w:rFonts w:ascii="Times New Roman" w:hAnsi="Times New Roman"/>
          <w:sz w:val="24"/>
          <w:szCs w:val="24"/>
          <w:lang w:val="en"/>
        </w:rPr>
        <w:t>Norwegians</w:t>
      </w:r>
      <w:r w:rsidR="00065603" w:rsidRPr="00A64742">
        <w:rPr>
          <w:rFonts w:ascii="Times New Roman" w:hAnsi="Times New Roman"/>
          <w:sz w:val="24"/>
          <w:szCs w:val="24"/>
          <w:lang w:val="en"/>
        </w:rPr>
        <w:t xml:space="preserve"> ma</w:t>
      </w:r>
      <w:r w:rsidRPr="00A64742">
        <w:rPr>
          <w:rFonts w:ascii="Times New Roman" w:hAnsi="Times New Roman"/>
          <w:sz w:val="24"/>
          <w:szCs w:val="24"/>
          <w:lang w:val="en"/>
        </w:rPr>
        <w:t>d</w:t>
      </w:r>
      <w:r w:rsidR="00065603" w:rsidRPr="00A64742">
        <w:rPr>
          <w:rFonts w:ascii="Times New Roman" w:hAnsi="Times New Roman"/>
          <w:sz w:val="24"/>
          <w:szCs w:val="24"/>
          <w:lang w:val="en"/>
        </w:rPr>
        <w:t>e sense of health</w:t>
      </w:r>
      <w:r w:rsidR="00057DF6" w:rsidRPr="00A64742">
        <w:rPr>
          <w:rFonts w:ascii="Times New Roman" w:hAnsi="Times New Roman"/>
          <w:sz w:val="24"/>
          <w:szCs w:val="24"/>
          <w:lang w:val="en"/>
        </w:rPr>
        <w:t xml:space="preserve">, especially in relation to </w:t>
      </w:r>
      <w:r w:rsidR="00F520AE" w:rsidRPr="00A64742">
        <w:rPr>
          <w:rFonts w:ascii="Times New Roman" w:hAnsi="Times New Roman"/>
          <w:sz w:val="24"/>
          <w:szCs w:val="24"/>
          <w:lang w:val="en"/>
        </w:rPr>
        <w:t>physical activity</w:t>
      </w:r>
      <w:r w:rsidR="00146C8E" w:rsidRPr="00A64742">
        <w:rPr>
          <w:rFonts w:ascii="Times New Roman" w:hAnsi="Times New Roman"/>
          <w:sz w:val="24"/>
          <w:szCs w:val="24"/>
          <w:lang w:val="en"/>
        </w:rPr>
        <w:t xml:space="preserve"> (PA)</w:t>
      </w:r>
      <w:r w:rsidR="00A44925" w:rsidRPr="00A64742">
        <w:rPr>
          <w:rFonts w:ascii="Times New Roman" w:hAnsi="Times New Roman"/>
          <w:sz w:val="24"/>
          <w:szCs w:val="24"/>
          <w:lang w:val="en"/>
        </w:rPr>
        <w:t xml:space="preserve">. </w:t>
      </w:r>
      <w:bookmarkStart w:id="1" w:name="_Hlk109406941"/>
      <w:r w:rsidR="00272E7E" w:rsidRPr="00A64742">
        <w:rPr>
          <w:rFonts w:ascii="Times New Roman" w:hAnsi="Times New Roman"/>
          <w:sz w:val="24"/>
          <w:szCs w:val="24"/>
          <w:lang w:val="en"/>
        </w:rPr>
        <w:t>The aim of the paper</w:t>
      </w:r>
      <w:r w:rsidR="005177B3">
        <w:rPr>
          <w:rFonts w:ascii="Times New Roman" w:hAnsi="Times New Roman"/>
          <w:sz w:val="24"/>
          <w:szCs w:val="24"/>
          <w:lang w:val="en"/>
        </w:rPr>
        <w:t xml:space="preserve"> </w:t>
      </w:r>
      <w:r w:rsidR="00272E7E" w:rsidRPr="00A64742">
        <w:rPr>
          <w:rFonts w:ascii="Times New Roman" w:hAnsi="Times New Roman"/>
          <w:sz w:val="24"/>
          <w:szCs w:val="24"/>
          <w:lang w:val="en"/>
        </w:rPr>
        <w:t>is to shed light on the ways in which young people discursively g</w:t>
      </w:r>
      <w:r w:rsidR="00F23F02">
        <w:rPr>
          <w:rFonts w:ascii="Times New Roman" w:hAnsi="Times New Roman"/>
          <w:sz w:val="24"/>
          <w:szCs w:val="24"/>
          <w:lang w:val="en"/>
        </w:rPr>
        <w:t>ive</w:t>
      </w:r>
      <w:r w:rsidR="00272E7E" w:rsidRPr="00A64742">
        <w:rPr>
          <w:rFonts w:ascii="Times New Roman" w:hAnsi="Times New Roman"/>
          <w:sz w:val="24"/>
          <w:szCs w:val="24"/>
          <w:lang w:val="en"/>
        </w:rPr>
        <w:t xml:space="preserve"> meaning to health and</w:t>
      </w:r>
      <w:r w:rsidR="007E4DF8" w:rsidRPr="00A64742">
        <w:rPr>
          <w:rFonts w:ascii="Times New Roman" w:hAnsi="Times New Roman"/>
          <w:sz w:val="24"/>
          <w:szCs w:val="24"/>
          <w:lang w:val="en"/>
        </w:rPr>
        <w:t xml:space="preserve"> </w:t>
      </w:r>
      <w:r w:rsidR="00AD0C45" w:rsidRPr="00A64742">
        <w:rPr>
          <w:rFonts w:ascii="Times New Roman" w:hAnsi="Times New Roman"/>
          <w:sz w:val="24"/>
          <w:szCs w:val="24"/>
          <w:lang w:val="en"/>
        </w:rPr>
        <w:t xml:space="preserve">PA </w:t>
      </w:r>
      <w:r w:rsidR="00272E7E" w:rsidRPr="00A64742">
        <w:rPr>
          <w:rFonts w:ascii="Times New Roman" w:hAnsi="Times New Roman"/>
          <w:sz w:val="24"/>
          <w:szCs w:val="24"/>
          <w:lang w:val="en"/>
        </w:rPr>
        <w:t>in their everyday lives in Norway</w:t>
      </w:r>
      <w:r w:rsidR="001A1922" w:rsidRPr="00A64742">
        <w:rPr>
          <w:rFonts w:ascii="Times New Roman" w:hAnsi="Times New Roman"/>
          <w:sz w:val="24"/>
          <w:szCs w:val="24"/>
          <w:lang w:val="en"/>
        </w:rPr>
        <w:t xml:space="preserve">. </w:t>
      </w:r>
      <w:r w:rsidR="00D0796B" w:rsidRPr="00A64742">
        <w:rPr>
          <w:rFonts w:ascii="Times New Roman" w:hAnsi="Times New Roman"/>
          <w:sz w:val="24"/>
          <w:szCs w:val="24"/>
          <w:lang w:val="en"/>
        </w:rPr>
        <w:t xml:space="preserve">More specifically, we explore </w:t>
      </w:r>
      <w:r w:rsidR="009D6DB4" w:rsidRPr="00111D37">
        <w:rPr>
          <w:rFonts w:ascii="Times New Roman" w:hAnsi="Times New Roman"/>
          <w:sz w:val="24"/>
          <w:szCs w:val="24"/>
          <w:lang w:val="en-GB"/>
        </w:rPr>
        <w:t>young people’s</w:t>
      </w:r>
      <w:r w:rsidR="00D0796B" w:rsidRPr="00111D37">
        <w:rPr>
          <w:rFonts w:ascii="Times New Roman" w:hAnsi="Times New Roman"/>
          <w:sz w:val="24"/>
          <w:szCs w:val="24"/>
          <w:lang w:val="en-GB"/>
        </w:rPr>
        <w:t xml:space="preserve"> ways of talking and thinking – reflected in their responses – and how the social and cultural discourses available to them as Norwegian youngsters shape their thoughts, related predispositions and behaviours towards health and PA. In this regard, both health and PA can be viewed as cultural products</w:t>
      </w:r>
      <w:r w:rsidR="00AA5159" w:rsidRPr="00A64742">
        <w:rPr>
          <w:rFonts w:ascii="Times New Roman" w:hAnsi="Times New Roman"/>
          <w:sz w:val="24"/>
          <w:szCs w:val="24"/>
          <w:lang w:val="en-GB"/>
        </w:rPr>
        <w:t xml:space="preserve">. </w:t>
      </w:r>
      <w:r w:rsidR="002D6C72" w:rsidRPr="00A64742">
        <w:rPr>
          <w:rFonts w:ascii="Times New Roman" w:hAnsi="Times New Roman"/>
          <w:sz w:val="24"/>
          <w:szCs w:val="24"/>
          <w:lang w:val="en-GB"/>
        </w:rPr>
        <w:t>Norway is</w:t>
      </w:r>
      <w:r w:rsidR="003D232E" w:rsidRPr="00A64742">
        <w:rPr>
          <w:rFonts w:ascii="Times New Roman" w:hAnsi="Times New Roman"/>
          <w:sz w:val="24"/>
          <w:szCs w:val="24"/>
          <w:lang w:val="en"/>
        </w:rPr>
        <w:t xml:space="preserve"> a</w:t>
      </w:r>
      <w:r w:rsidR="004C5A1F" w:rsidRPr="00A64742">
        <w:rPr>
          <w:rFonts w:ascii="Times New Roman" w:hAnsi="Times New Roman"/>
          <w:sz w:val="24"/>
          <w:szCs w:val="24"/>
          <w:lang w:val="en"/>
        </w:rPr>
        <w:t xml:space="preserve"> relatively</w:t>
      </w:r>
      <w:r w:rsidR="003D232E" w:rsidRPr="00A64742">
        <w:rPr>
          <w:rFonts w:ascii="Times New Roman" w:hAnsi="Times New Roman"/>
          <w:sz w:val="24"/>
          <w:szCs w:val="24"/>
          <w:lang w:val="en"/>
        </w:rPr>
        <w:t xml:space="preserve"> egalitarian society with strong gender equality, relatively small social inequalities, good levels of population health, and relatively high levels of sport and </w:t>
      </w:r>
      <w:r w:rsidR="00146C8E" w:rsidRPr="00A64742">
        <w:rPr>
          <w:rFonts w:ascii="Times New Roman" w:hAnsi="Times New Roman"/>
          <w:sz w:val="24"/>
          <w:szCs w:val="24"/>
          <w:lang w:val="en"/>
        </w:rPr>
        <w:t>PA</w:t>
      </w:r>
      <w:r w:rsidR="003D232E" w:rsidRPr="00A64742">
        <w:rPr>
          <w:rFonts w:ascii="Times New Roman" w:hAnsi="Times New Roman"/>
          <w:sz w:val="24"/>
          <w:szCs w:val="24"/>
          <w:lang w:val="en"/>
        </w:rPr>
        <w:t xml:space="preserve"> participation (Green</w:t>
      </w:r>
      <w:r w:rsidR="008F1CED" w:rsidRPr="00A64742">
        <w:rPr>
          <w:rFonts w:ascii="Times New Roman" w:hAnsi="Times New Roman"/>
          <w:sz w:val="24"/>
          <w:szCs w:val="24"/>
          <w:lang w:val="en"/>
        </w:rPr>
        <w:t>, Thurston, &amp; Johansen</w:t>
      </w:r>
      <w:r w:rsidR="003D232E" w:rsidRPr="00A64742">
        <w:rPr>
          <w:rFonts w:ascii="Times New Roman" w:hAnsi="Times New Roman"/>
          <w:sz w:val="24"/>
          <w:szCs w:val="24"/>
          <w:lang w:val="en"/>
        </w:rPr>
        <w:t>, 2019)</w:t>
      </w:r>
      <w:r w:rsidR="00ED383C" w:rsidRPr="00A64742">
        <w:rPr>
          <w:rFonts w:ascii="Times New Roman" w:hAnsi="Times New Roman"/>
          <w:sz w:val="24"/>
          <w:szCs w:val="24"/>
          <w:lang w:val="en"/>
        </w:rPr>
        <w:t>.</w:t>
      </w:r>
      <w:r w:rsidR="000E4FB4" w:rsidRPr="00A64742">
        <w:rPr>
          <w:rFonts w:ascii="Times New Roman" w:hAnsi="Times New Roman"/>
          <w:sz w:val="24"/>
          <w:szCs w:val="24"/>
          <w:lang w:val="en"/>
        </w:rPr>
        <w:t xml:space="preserve"> </w:t>
      </w:r>
      <w:r w:rsidR="00ED383C" w:rsidRPr="00A64742">
        <w:rPr>
          <w:rFonts w:ascii="Times New Roman" w:hAnsi="Times New Roman"/>
          <w:sz w:val="24"/>
          <w:szCs w:val="24"/>
          <w:lang w:val="en"/>
        </w:rPr>
        <w:t>It</w:t>
      </w:r>
      <w:r w:rsidR="000E4FB4" w:rsidRPr="00A64742">
        <w:rPr>
          <w:rFonts w:ascii="Times New Roman" w:hAnsi="Times New Roman"/>
          <w:sz w:val="24"/>
          <w:szCs w:val="24"/>
          <w:lang w:val="en"/>
        </w:rPr>
        <w:t xml:space="preserve"> has</w:t>
      </w:r>
      <w:r w:rsidR="00BF3D87" w:rsidRPr="00A64742">
        <w:rPr>
          <w:rFonts w:ascii="Times New Roman" w:hAnsi="Times New Roman"/>
          <w:sz w:val="24"/>
          <w:szCs w:val="24"/>
          <w:lang w:val="en"/>
        </w:rPr>
        <w:t>, however,</w:t>
      </w:r>
      <w:r w:rsidR="000E4FB4" w:rsidRPr="00A64742">
        <w:rPr>
          <w:rFonts w:ascii="Times New Roman" w:hAnsi="Times New Roman"/>
          <w:sz w:val="24"/>
          <w:szCs w:val="24"/>
          <w:lang w:val="en"/>
        </w:rPr>
        <w:t xml:space="preserve"> been</w:t>
      </w:r>
      <w:r w:rsidR="00F576A1" w:rsidRPr="00A64742">
        <w:rPr>
          <w:rFonts w:ascii="Times New Roman" w:hAnsi="Times New Roman"/>
          <w:sz w:val="24"/>
          <w:szCs w:val="24"/>
          <w:lang w:val="en"/>
        </w:rPr>
        <w:t xml:space="preserve"> increasingly subject to neoliberal economic, political, and social discourses</w:t>
      </w:r>
      <w:r w:rsidR="000E4FB4" w:rsidRPr="00A64742">
        <w:rPr>
          <w:rFonts w:ascii="Times New Roman" w:hAnsi="Times New Roman"/>
          <w:sz w:val="24"/>
          <w:szCs w:val="24"/>
          <w:lang w:val="en"/>
        </w:rPr>
        <w:t xml:space="preserve">, </w:t>
      </w:r>
      <w:r w:rsidR="00B967AB" w:rsidRPr="00A64742">
        <w:rPr>
          <w:rFonts w:ascii="Times New Roman" w:hAnsi="Times New Roman"/>
          <w:sz w:val="24"/>
          <w:szCs w:val="24"/>
          <w:lang w:val="en"/>
        </w:rPr>
        <w:t>thus</w:t>
      </w:r>
      <w:r w:rsidR="004C5A1F" w:rsidRPr="00A64742">
        <w:rPr>
          <w:rFonts w:ascii="Times New Roman" w:hAnsi="Times New Roman"/>
          <w:sz w:val="24"/>
          <w:szCs w:val="24"/>
          <w:lang w:val="en"/>
        </w:rPr>
        <w:t xml:space="preserve"> </w:t>
      </w:r>
      <w:r w:rsidR="003D232E" w:rsidRPr="00A64742">
        <w:rPr>
          <w:rFonts w:ascii="Times New Roman" w:hAnsi="Times New Roman"/>
          <w:sz w:val="24"/>
          <w:szCs w:val="24"/>
          <w:lang w:val="en"/>
        </w:rPr>
        <w:t>provid</w:t>
      </w:r>
      <w:r w:rsidR="00B967AB" w:rsidRPr="00A64742">
        <w:rPr>
          <w:rFonts w:ascii="Times New Roman" w:hAnsi="Times New Roman"/>
          <w:sz w:val="24"/>
          <w:szCs w:val="24"/>
          <w:lang w:val="en"/>
        </w:rPr>
        <w:t>ing</w:t>
      </w:r>
      <w:r w:rsidR="003D232E" w:rsidRPr="00A64742">
        <w:rPr>
          <w:rFonts w:ascii="Times New Roman" w:hAnsi="Times New Roman"/>
          <w:sz w:val="24"/>
          <w:szCs w:val="24"/>
          <w:lang w:val="en"/>
        </w:rPr>
        <w:t xml:space="preserve"> </w:t>
      </w:r>
      <w:r w:rsidR="00761D50" w:rsidRPr="00A64742">
        <w:rPr>
          <w:rFonts w:ascii="Times New Roman" w:hAnsi="Times New Roman"/>
          <w:sz w:val="24"/>
          <w:szCs w:val="24"/>
          <w:lang w:val="en"/>
        </w:rPr>
        <w:t>a</w:t>
      </w:r>
      <w:r w:rsidR="003D232E" w:rsidRPr="00A64742">
        <w:rPr>
          <w:rFonts w:ascii="Times New Roman" w:hAnsi="Times New Roman"/>
          <w:sz w:val="24"/>
          <w:szCs w:val="24"/>
          <w:lang w:val="en"/>
        </w:rPr>
        <w:t>n especially interesting</w:t>
      </w:r>
      <w:r w:rsidR="00761D50" w:rsidRPr="00A64742">
        <w:rPr>
          <w:rFonts w:ascii="Times New Roman" w:hAnsi="Times New Roman"/>
          <w:sz w:val="24"/>
          <w:szCs w:val="24"/>
          <w:lang w:val="en"/>
        </w:rPr>
        <w:t xml:space="preserve"> context within which to study this phenomenon</w:t>
      </w:r>
      <w:r w:rsidR="003D232E" w:rsidRPr="00A64742">
        <w:rPr>
          <w:rFonts w:ascii="Times New Roman" w:hAnsi="Times New Roman"/>
          <w:sz w:val="24"/>
          <w:szCs w:val="24"/>
          <w:lang w:val="en"/>
        </w:rPr>
        <w:t xml:space="preserve">. </w:t>
      </w:r>
    </w:p>
    <w:bookmarkEnd w:id="1"/>
    <w:p w14:paraId="2EEBAEFF" w14:textId="77777777" w:rsidR="00943BAC" w:rsidRPr="00A64742" w:rsidRDefault="00943BAC" w:rsidP="00E271FF">
      <w:pPr>
        <w:spacing w:after="0" w:line="480" w:lineRule="auto"/>
        <w:rPr>
          <w:rFonts w:ascii="Times New Roman" w:hAnsi="Times New Roman"/>
          <w:sz w:val="24"/>
          <w:szCs w:val="24"/>
          <w:lang w:val="en"/>
        </w:rPr>
      </w:pPr>
    </w:p>
    <w:p w14:paraId="35F1EF15" w14:textId="57C055E6" w:rsidR="00505DCA" w:rsidRPr="00A64742" w:rsidRDefault="00490BBF" w:rsidP="00E271FF">
      <w:pPr>
        <w:spacing w:after="0" w:line="480" w:lineRule="auto"/>
        <w:rPr>
          <w:rFonts w:ascii="Times New Roman" w:hAnsi="Times New Roman"/>
          <w:sz w:val="24"/>
          <w:szCs w:val="24"/>
          <w:lang w:val="en"/>
        </w:rPr>
      </w:pPr>
      <w:r w:rsidRPr="00A64742">
        <w:rPr>
          <w:rFonts w:ascii="Times New Roman" w:hAnsi="Times New Roman"/>
          <w:sz w:val="24"/>
          <w:szCs w:val="24"/>
          <w:lang w:val="en"/>
        </w:rPr>
        <w:t xml:space="preserve">Health is widely viewed as a contested concept with significant cultural and social meanings (Crawford, 1984; Williams, 1983) </w:t>
      </w:r>
      <w:r w:rsidR="00341ED4" w:rsidRPr="00A64742">
        <w:rPr>
          <w:rFonts w:ascii="Times New Roman" w:hAnsi="Times New Roman"/>
          <w:sz w:val="24"/>
          <w:szCs w:val="24"/>
          <w:lang w:val="en"/>
        </w:rPr>
        <w:t>and</w:t>
      </w:r>
      <w:r w:rsidR="00B655F9" w:rsidRPr="00A64742">
        <w:rPr>
          <w:rFonts w:ascii="Times New Roman" w:hAnsi="Times New Roman"/>
          <w:sz w:val="24"/>
          <w:szCs w:val="24"/>
          <w:lang w:val="en"/>
        </w:rPr>
        <w:t xml:space="preserve"> has become a significant preoccupation of modern </w:t>
      </w:r>
      <w:r w:rsidR="00CC02E9" w:rsidRPr="00A64742">
        <w:rPr>
          <w:rFonts w:ascii="Times New Roman" w:hAnsi="Times New Roman"/>
          <w:sz w:val="24"/>
          <w:szCs w:val="24"/>
          <w:lang w:val="en"/>
        </w:rPr>
        <w:t>W</w:t>
      </w:r>
      <w:r w:rsidR="00B655F9" w:rsidRPr="00A64742">
        <w:rPr>
          <w:rFonts w:ascii="Times New Roman" w:hAnsi="Times New Roman"/>
          <w:sz w:val="24"/>
          <w:szCs w:val="24"/>
          <w:lang w:val="en"/>
        </w:rPr>
        <w:t>estern societies with considerable ‘symbolic importance’ (Crawford, 1984, p.</w:t>
      </w:r>
      <w:r w:rsidR="00724FFA" w:rsidRPr="00A64742">
        <w:rPr>
          <w:rFonts w:ascii="Times New Roman" w:hAnsi="Times New Roman"/>
          <w:sz w:val="24"/>
          <w:szCs w:val="24"/>
          <w:lang w:val="en"/>
        </w:rPr>
        <w:t xml:space="preserve"> </w:t>
      </w:r>
      <w:r w:rsidR="00B655F9" w:rsidRPr="00A64742">
        <w:rPr>
          <w:rFonts w:ascii="Times New Roman" w:hAnsi="Times New Roman"/>
          <w:sz w:val="24"/>
          <w:szCs w:val="24"/>
          <w:lang w:val="en"/>
        </w:rPr>
        <w:t xml:space="preserve">63). </w:t>
      </w:r>
      <w:r w:rsidR="00BB657E" w:rsidRPr="00A64742">
        <w:rPr>
          <w:rFonts w:ascii="Times New Roman" w:hAnsi="Times New Roman"/>
          <w:sz w:val="24"/>
          <w:szCs w:val="24"/>
          <w:lang w:val="en"/>
        </w:rPr>
        <w:t>Research illustrates</w:t>
      </w:r>
      <w:r w:rsidR="002000B7" w:rsidRPr="00A64742">
        <w:rPr>
          <w:rFonts w:ascii="Times New Roman" w:hAnsi="Times New Roman"/>
          <w:sz w:val="24"/>
          <w:szCs w:val="24"/>
          <w:lang w:val="en"/>
        </w:rPr>
        <w:t>, moreover,</w:t>
      </w:r>
      <w:r w:rsidR="00BB657E" w:rsidRPr="00A64742">
        <w:rPr>
          <w:rFonts w:ascii="Times New Roman" w:hAnsi="Times New Roman"/>
          <w:sz w:val="24"/>
          <w:szCs w:val="24"/>
          <w:lang w:val="en"/>
        </w:rPr>
        <w:t xml:space="preserve"> that</w:t>
      </w:r>
      <w:r w:rsidR="00B655F9" w:rsidRPr="00A64742">
        <w:rPr>
          <w:rFonts w:ascii="Times New Roman" w:hAnsi="Times New Roman"/>
          <w:sz w:val="24"/>
          <w:szCs w:val="24"/>
          <w:lang w:val="en"/>
        </w:rPr>
        <w:t xml:space="preserve"> notion</w:t>
      </w:r>
      <w:r w:rsidR="00BB657E" w:rsidRPr="00A64742">
        <w:rPr>
          <w:rFonts w:ascii="Times New Roman" w:hAnsi="Times New Roman"/>
          <w:sz w:val="24"/>
          <w:szCs w:val="24"/>
          <w:lang w:val="en"/>
        </w:rPr>
        <w:t>s</w:t>
      </w:r>
      <w:r w:rsidR="00B655F9" w:rsidRPr="00A64742">
        <w:rPr>
          <w:rFonts w:ascii="Times New Roman" w:hAnsi="Times New Roman"/>
          <w:sz w:val="24"/>
          <w:szCs w:val="24"/>
          <w:lang w:val="en"/>
        </w:rPr>
        <w:t xml:space="preserve"> of health </w:t>
      </w:r>
      <w:r w:rsidR="00BB657E" w:rsidRPr="00A64742">
        <w:rPr>
          <w:rFonts w:ascii="Times New Roman" w:hAnsi="Times New Roman"/>
          <w:sz w:val="24"/>
          <w:szCs w:val="24"/>
          <w:lang w:val="en"/>
        </w:rPr>
        <w:t>are</w:t>
      </w:r>
      <w:r w:rsidR="00B655F9" w:rsidRPr="00A64742">
        <w:rPr>
          <w:rFonts w:ascii="Times New Roman" w:hAnsi="Times New Roman"/>
          <w:sz w:val="24"/>
          <w:szCs w:val="24"/>
          <w:lang w:val="en"/>
        </w:rPr>
        <w:t xml:space="preserve"> </w:t>
      </w:r>
      <w:r w:rsidR="00BB657E" w:rsidRPr="00A64742">
        <w:rPr>
          <w:rFonts w:ascii="Times New Roman" w:hAnsi="Times New Roman"/>
          <w:sz w:val="24"/>
          <w:szCs w:val="24"/>
          <w:lang w:val="en"/>
        </w:rPr>
        <w:t>used</w:t>
      </w:r>
      <w:r w:rsidR="00B655F9" w:rsidRPr="00A64742">
        <w:rPr>
          <w:rFonts w:ascii="Times New Roman" w:hAnsi="Times New Roman"/>
          <w:sz w:val="24"/>
          <w:szCs w:val="24"/>
          <w:lang w:val="en"/>
        </w:rPr>
        <w:t xml:space="preserve"> </w:t>
      </w:r>
      <w:r w:rsidR="00BB657E" w:rsidRPr="00A64742">
        <w:rPr>
          <w:rFonts w:ascii="Times New Roman" w:hAnsi="Times New Roman"/>
          <w:sz w:val="24"/>
          <w:szCs w:val="24"/>
          <w:lang w:val="en"/>
        </w:rPr>
        <w:t>discursively in multiple and complex ways</w:t>
      </w:r>
      <w:r w:rsidR="00CC2245" w:rsidRPr="00A64742">
        <w:rPr>
          <w:rFonts w:ascii="Times New Roman" w:hAnsi="Times New Roman"/>
          <w:sz w:val="24"/>
          <w:szCs w:val="24"/>
          <w:lang w:val="en"/>
        </w:rPr>
        <w:t xml:space="preserve"> and </w:t>
      </w:r>
      <w:r w:rsidR="00A46074" w:rsidRPr="00A64742">
        <w:rPr>
          <w:rFonts w:ascii="Times New Roman" w:hAnsi="Times New Roman"/>
          <w:sz w:val="24"/>
          <w:szCs w:val="24"/>
          <w:lang w:val="en"/>
        </w:rPr>
        <w:t xml:space="preserve">are </w:t>
      </w:r>
      <w:r w:rsidR="00CC2245" w:rsidRPr="00A64742">
        <w:rPr>
          <w:rFonts w:ascii="Times New Roman" w:hAnsi="Times New Roman"/>
          <w:sz w:val="24"/>
          <w:szCs w:val="24"/>
          <w:lang w:val="en"/>
        </w:rPr>
        <w:t xml:space="preserve">patterned </w:t>
      </w:r>
      <w:r w:rsidR="00BB657E" w:rsidRPr="00A64742">
        <w:rPr>
          <w:rFonts w:ascii="Times New Roman" w:hAnsi="Times New Roman"/>
          <w:sz w:val="24"/>
          <w:szCs w:val="24"/>
          <w:lang w:val="en"/>
        </w:rPr>
        <w:t>along</w:t>
      </w:r>
      <w:r w:rsidR="00CC2245" w:rsidRPr="00A64742">
        <w:rPr>
          <w:rFonts w:ascii="Times New Roman" w:hAnsi="Times New Roman"/>
          <w:sz w:val="24"/>
          <w:szCs w:val="24"/>
          <w:lang w:val="en"/>
        </w:rPr>
        <w:t xml:space="preserve"> gender, age</w:t>
      </w:r>
      <w:r w:rsidR="00CC02E9" w:rsidRPr="00A64742">
        <w:rPr>
          <w:rFonts w:ascii="Times New Roman" w:hAnsi="Times New Roman"/>
          <w:sz w:val="24"/>
          <w:szCs w:val="24"/>
          <w:lang w:val="en"/>
        </w:rPr>
        <w:t>,</w:t>
      </w:r>
      <w:r w:rsidR="00CC2245" w:rsidRPr="00A64742">
        <w:rPr>
          <w:rFonts w:ascii="Times New Roman" w:hAnsi="Times New Roman"/>
          <w:sz w:val="24"/>
          <w:szCs w:val="24"/>
          <w:lang w:val="en"/>
        </w:rPr>
        <w:t xml:space="preserve"> and </w:t>
      </w:r>
      <w:r w:rsidR="00375589" w:rsidRPr="00A64742">
        <w:rPr>
          <w:rFonts w:ascii="Times New Roman" w:hAnsi="Times New Roman"/>
          <w:sz w:val="24"/>
          <w:szCs w:val="24"/>
          <w:lang w:val="en"/>
        </w:rPr>
        <w:t xml:space="preserve">social </w:t>
      </w:r>
      <w:r w:rsidR="00CC2245" w:rsidRPr="00A64742">
        <w:rPr>
          <w:rFonts w:ascii="Times New Roman" w:hAnsi="Times New Roman"/>
          <w:sz w:val="24"/>
          <w:szCs w:val="24"/>
          <w:lang w:val="en"/>
        </w:rPr>
        <w:t xml:space="preserve">class </w:t>
      </w:r>
      <w:r w:rsidR="00BB657E" w:rsidRPr="00A64742">
        <w:rPr>
          <w:rFonts w:ascii="Times New Roman" w:hAnsi="Times New Roman"/>
          <w:sz w:val="24"/>
          <w:szCs w:val="24"/>
          <w:lang w:val="en"/>
        </w:rPr>
        <w:t xml:space="preserve">lines </w:t>
      </w:r>
      <w:r w:rsidR="00CC2245" w:rsidRPr="00A64742">
        <w:rPr>
          <w:rFonts w:ascii="Times New Roman" w:hAnsi="Times New Roman"/>
          <w:sz w:val="24"/>
          <w:szCs w:val="24"/>
          <w:lang w:val="en"/>
        </w:rPr>
        <w:t>(</w:t>
      </w:r>
      <w:proofErr w:type="spellStart"/>
      <w:r w:rsidR="00375589" w:rsidRPr="00A64742">
        <w:rPr>
          <w:rFonts w:ascii="Times New Roman" w:hAnsi="Times New Roman"/>
          <w:sz w:val="24"/>
          <w:szCs w:val="24"/>
          <w:lang w:val="en"/>
        </w:rPr>
        <w:t>Blaxter</w:t>
      </w:r>
      <w:proofErr w:type="spellEnd"/>
      <w:r w:rsidR="00375589" w:rsidRPr="00A64742">
        <w:rPr>
          <w:rFonts w:ascii="Times New Roman" w:hAnsi="Times New Roman"/>
          <w:sz w:val="24"/>
          <w:szCs w:val="24"/>
          <w:lang w:val="en"/>
        </w:rPr>
        <w:t xml:space="preserve">, 1997; </w:t>
      </w:r>
      <w:r w:rsidR="00B655F9" w:rsidRPr="00A64742">
        <w:rPr>
          <w:rFonts w:ascii="Times New Roman" w:hAnsi="Times New Roman"/>
          <w:sz w:val="24"/>
          <w:szCs w:val="24"/>
          <w:lang w:val="en"/>
        </w:rPr>
        <w:t>Williams, 1983</w:t>
      </w:r>
      <w:r w:rsidR="00CC2245" w:rsidRPr="00A64742">
        <w:rPr>
          <w:rFonts w:ascii="Times New Roman" w:hAnsi="Times New Roman"/>
          <w:sz w:val="24"/>
          <w:szCs w:val="24"/>
          <w:lang w:val="en"/>
        </w:rPr>
        <w:t>)</w:t>
      </w:r>
      <w:r w:rsidR="000A7195" w:rsidRPr="00A64742">
        <w:rPr>
          <w:rFonts w:ascii="Times New Roman" w:hAnsi="Times New Roman"/>
          <w:sz w:val="24"/>
          <w:szCs w:val="24"/>
          <w:lang w:val="en"/>
        </w:rPr>
        <w:t xml:space="preserve">. </w:t>
      </w:r>
      <w:r w:rsidR="002E2CBE" w:rsidRPr="00A64742">
        <w:rPr>
          <w:rFonts w:ascii="Times New Roman" w:hAnsi="Times New Roman"/>
          <w:sz w:val="24"/>
          <w:szCs w:val="24"/>
          <w:lang w:val="en"/>
        </w:rPr>
        <w:t xml:space="preserve">In this regard, </w:t>
      </w:r>
      <w:proofErr w:type="spellStart"/>
      <w:r w:rsidR="003E6F8A" w:rsidRPr="00A64742">
        <w:rPr>
          <w:rFonts w:ascii="Times New Roman" w:hAnsi="Times New Roman"/>
          <w:sz w:val="24"/>
          <w:szCs w:val="24"/>
          <w:lang w:val="en"/>
        </w:rPr>
        <w:t>Blaxter</w:t>
      </w:r>
      <w:proofErr w:type="spellEnd"/>
      <w:r w:rsidR="003E6F8A" w:rsidRPr="00A64742">
        <w:rPr>
          <w:rFonts w:ascii="Times New Roman" w:hAnsi="Times New Roman"/>
          <w:sz w:val="24"/>
          <w:szCs w:val="24"/>
          <w:lang w:val="en"/>
        </w:rPr>
        <w:t xml:space="preserve"> (</w:t>
      </w:r>
      <w:r w:rsidR="00CC2245" w:rsidRPr="00A64742">
        <w:rPr>
          <w:rFonts w:ascii="Times New Roman" w:hAnsi="Times New Roman"/>
          <w:sz w:val="24"/>
          <w:szCs w:val="24"/>
          <w:lang w:val="en"/>
        </w:rPr>
        <w:t xml:space="preserve">2010) </w:t>
      </w:r>
      <w:r w:rsidR="002000B7" w:rsidRPr="00A64742">
        <w:rPr>
          <w:rFonts w:ascii="Times New Roman" w:hAnsi="Times New Roman"/>
          <w:sz w:val="24"/>
          <w:szCs w:val="24"/>
          <w:lang w:val="en"/>
        </w:rPr>
        <w:t>illustrat</w:t>
      </w:r>
      <w:r w:rsidR="00DA31F7" w:rsidRPr="00A64742">
        <w:rPr>
          <w:rFonts w:ascii="Times New Roman" w:hAnsi="Times New Roman"/>
          <w:sz w:val="24"/>
          <w:szCs w:val="24"/>
          <w:lang w:val="en"/>
        </w:rPr>
        <w:t>ed</w:t>
      </w:r>
      <w:r w:rsidR="00CC2245" w:rsidRPr="00A64742">
        <w:rPr>
          <w:rFonts w:ascii="Times New Roman" w:hAnsi="Times New Roman"/>
          <w:sz w:val="24"/>
          <w:szCs w:val="24"/>
          <w:lang w:val="en"/>
        </w:rPr>
        <w:t xml:space="preserve"> </w:t>
      </w:r>
      <w:r w:rsidR="002000B7" w:rsidRPr="00A64742">
        <w:rPr>
          <w:rFonts w:ascii="Times New Roman" w:hAnsi="Times New Roman"/>
          <w:sz w:val="24"/>
          <w:szCs w:val="24"/>
          <w:lang w:val="en"/>
        </w:rPr>
        <w:t>how</w:t>
      </w:r>
      <w:r w:rsidR="00CC2245" w:rsidRPr="00A64742">
        <w:rPr>
          <w:rFonts w:ascii="Times New Roman" w:hAnsi="Times New Roman"/>
          <w:sz w:val="24"/>
          <w:szCs w:val="24"/>
          <w:lang w:val="en"/>
        </w:rPr>
        <w:t xml:space="preserve"> health could be delineated in terms of eight different</w:t>
      </w:r>
      <w:r w:rsidR="00BB657E" w:rsidRPr="00A64742">
        <w:rPr>
          <w:rFonts w:ascii="Times New Roman" w:hAnsi="Times New Roman"/>
          <w:sz w:val="24"/>
          <w:szCs w:val="24"/>
          <w:lang w:val="en"/>
        </w:rPr>
        <w:t xml:space="preserve"> </w:t>
      </w:r>
      <w:r w:rsidR="00BB657E" w:rsidRPr="00A64742">
        <w:rPr>
          <w:rFonts w:ascii="Times New Roman" w:hAnsi="Times New Roman"/>
          <w:sz w:val="24"/>
          <w:szCs w:val="24"/>
          <w:lang w:val="en"/>
        </w:rPr>
        <w:lastRenderedPageBreak/>
        <w:t>conceptualizations</w:t>
      </w:r>
      <w:r w:rsidR="00A026A7" w:rsidRPr="00A64742">
        <w:rPr>
          <w:rFonts w:ascii="Times New Roman" w:hAnsi="Times New Roman"/>
          <w:sz w:val="24"/>
          <w:szCs w:val="24"/>
          <w:lang w:val="en"/>
        </w:rPr>
        <w:t>: hea</w:t>
      </w:r>
      <w:r w:rsidR="00DA31F7" w:rsidRPr="00A64742">
        <w:rPr>
          <w:rFonts w:ascii="Times New Roman" w:hAnsi="Times New Roman"/>
          <w:sz w:val="24"/>
          <w:szCs w:val="24"/>
          <w:lang w:val="en"/>
        </w:rPr>
        <w:t>l</w:t>
      </w:r>
      <w:r w:rsidR="00A026A7" w:rsidRPr="00A64742">
        <w:rPr>
          <w:rFonts w:ascii="Times New Roman" w:hAnsi="Times New Roman"/>
          <w:sz w:val="24"/>
          <w:szCs w:val="24"/>
          <w:lang w:val="en"/>
        </w:rPr>
        <w:t xml:space="preserve">th as not </w:t>
      </w:r>
      <w:r w:rsidR="00DA31F7" w:rsidRPr="00A64742">
        <w:rPr>
          <w:rFonts w:ascii="Times New Roman" w:hAnsi="Times New Roman"/>
          <w:sz w:val="24"/>
          <w:szCs w:val="24"/>
          <w:lang w:val="en"/>
        </w:rPr>
        <w:t xml:space="preserve">being </w:t>
      </w:r>
      <w:r w:rsidR="00A026A7" w:rsidRPr="00A64742">
        <w:rPr>
          <w:rFonts w:ascii="Times New Roman" w:hAnsi="Times New Roman"/>
          <w:sz w:val="24"/>
          <w:szCs w:val="24"/>
          <w:lang w:val="en"/>
        </w:rPr>
        <w:t xml:space="preserve">ill; as a reserve; as </w:t>
      </w:r>
      <w:proofErr w:type="spellStart"/>
      <w:r w:rsidR="00A026A7" w:rsidRPr="00A64742">
        <w:rPr>
          <w:rFonts w:ascii="Times New Roman" w:hAnsi="Times New Roman"/>
          <w:sz w:val="24"/>
          <w:szCs w:val="24"/>
          <w:lang w:val="en"/>
        </w:rPr>
        <w:t>behaviour</w:t>
      </w:r>
      <w:proofErr w:type="spellEnd"/>
      <w:r w:rsidR="00A026A7" w:rsidRPr="00A64742">
        <w:rPr>
          <w:rFonts w:ascii="Times New Roman" w:hAnsi="Times New Roman"/>
          <w:sz w:val="24"/>
          <w:szCs w:val="24"/>
          <w:lang w:val="en"/>
        </w:rPr>
        <w:t xml:space="preserve">; as physical fitness; as energy and vitality; as social relationships; as function; </w:t>
      </w:r>
      <w:r w:rsidR="00DA31F7" w:rsidRPr="00A64742">
        <w:rPr>
          <w:rFonts w:ascii="Times New Roman" w:hAnsi="Times New Roman"/>
          <w:sz w:val="24"/>
          <w:szCs w:val="24"/>
          <w:lang w:val="en"/>
        </w:rPr>
        <w:t>and</w:t>
      </w:r>
      <w:r w:rsidR="00E1120F" w:rsidRPr="00A64742">
        <w:rPr>
          <w:rFonts w:ascii="Times New Roman" w:hAnsi="Times New Roman"/>
          <w:sz w:val="24"/>
          <w:szCs w:val="24"/>
          <w:lang w:val="en"/>
        </w:rPr>
        <w:t xml:space="preserve">, </w:t>
      </w:r>
      <w:r w:rsidR="00A026A7" w:rsidRPr="00A64742">
        <w:rPr>
          <w:rFonts w:ascii="Times New Roman" w:hAnsi="Times New Roman"/>
          <w:sz w:val="24"/>
          <w:szCs w:val="24"/>
          <w:lang w:val="en"/>
        </w:rPr>
        <w:t xml:space="preserve">as psychosocial wellbeing. </w:t>
      </w:r>
      <w:r w:rsidR="00313371" w:rsidRPr="00A64742">
        <w:rPr>
          <w:rFonts w:ascii="Times New Roman" w:hAnsi="Times New Roman"/>
          <w:sz w:val="24"/>
          <w:szCs w:val="24"/>
          <w:lang w:val="en"/>
        </w:rPr>
        <w:t xml:space="preserve">Subsequent </w:t>
      </w:r>
      <w:r w:rsidR="0075656D" w:rsidRPr="00A64742">
        <w:rPr>
          <w:rFonts w:ascii="Times New Roman" w:hAnsi="Times New Roman"/>
          <w:sz w:val="24"/>
          <w:szCs w:val="24"/>
          <w:lang w:val="en"/>
        </w:rPr>
        <w:t xml:space="preserve">studies </w:t>
      </w:r>
      <w:r w:rsidR="00313371" w:rsidRPr="00A64742">
        <w:rPr>
          <w:rFonts w:ascii="Times New Roman" w:hAnsi="Times New Roman"/>
          <w:sz w:val="24"/>
          <w:szCs w:val="24"/>
          <w:lang w:val="en"/>
        </w:rPr>
        <w:t>ha</w:t>
      </w:r>
      <w:r w:rsidR="0075656D" w:rsidRPr="00A64742">
        <w:rPr>
          <w:rFonts w:ascii="Times New Roman" w:hAnsi="Times New Roman"/>
          <w:sz w:val="24"/>
          <w:szCs w:val="24"/>
          <w:lang w:val="en"/>
        </w:rPr>
        <w:t>ve</w:t>
      </w:r>
      <w:r w:rsidR="00313371" w:rsidRPr="00A64742">
        <w:rPr>
          <w:rFonts w:ascii="Times New Roman" w:hAnsi="Times New Roman"/>
          <w:sz w:val="24"/>
          <w:szCs w:val="24"/>
          <w:lang w:val="en"/>
        </w:rPr>
        <w:t xml:space="preserve"> tended to support </w:t>
      </w:r>
      <w:proofErr w:type="spellStart"/>
      <w:r w:rsidR="002A23EC" w:rsidRPr="00A64742">
        <w:rPr>
          <w:rFonts w:ascii="Times New Roman" w:hAnsi="Times New Roman"/>
          <w:sz w:val="24"/>
          <w:szCs w:val="24"/>
          <w:lang w:val="en"/>
        </w:rPr>
        <w:t>Blaxter’s</w:t>
      </w:r>
      <w:proofErr w:type="spellEnd"/>
      <w:r w:rsidR="00313371" w:rsidRPr="00A64742">
        <w:rPr>
          <w:rFonts w:ascii="Times New Roman" w:hAnsi="Times New Roman"/>
          <w:sz w:val="24"/>
          <w:szCs w:val="24"/>
          <w:lang w:val="en"/>
        </w:rPr>
        <w:t xml:space="preserve"> conclusion that conceptualizations of health contain subjective and objective elements</w:t>
      </w:r>
      <w:r w:rsidR="009046D6" w:rsidRPr="00A64742">
        <w:rPr>
          <w:rFonts w:ascii="Times New Roman" w:hAnsi="Times New Roman"/>
          <w:sz w:val="24"/>
          <w:szCs w:val="24"/>
          <w:lang w:val="en"/>
        </w:rPr>
        <w:t xml:space="preserve"> i</w:t>
      </w:r>
      <w:r w:rsidR="00313371" w:rsidRPr="00A64742">
        <w:rPr>
          <w:rFonts w:ascii="Times New Roman" w:hAnsi="Times New Roman"/>
          <w:sz w:val="24"/>
          <w:szCs w:val="24"/>
          <w:lang w:val="en"/>
        </w:rPr>
        <w:t xml:space="preserve">nterwoven with </w:t>
      </w:r>
      <w:r w:rsidR="00A26E72" w:rsidRPr="00A64742">
        <w:rPr>
          <w:rFonts w:ascii="Times New Roman" w:hAnsi="Times New Roman"/>
          <w:sz w:val="24"/>
          <w:szCs w:val="24"/>
          <w:lang w:val="en"/>
        </w:rPr>
        <w:t>the notion of</w:t>
      </w:r>
      <w:r w:rsidR="009046D6" w:rsidRPr="00A64742">
        <w:rPr>
          <w:rFonts w:ascii="Times New Roman" w:hAnsi="Times New Roman"/>
          <w:sz w:val="24"/>
          <w:szCs w:val="24"/>
          <w:lang w:val="en"/>
        </w:rPr>
        <w:t xml:space="preserve"> </w:t>
      </w:r>
      <w:r w:rsidR="00313371" w:rsidRPr="00A64742">
        <w:rPr>
          <w:rFonts w:ascii="Times New Roman" w:hAnsi="Times New Roman"/>
          <w:sz w:val="24"/>
          <w:szCs w:val="24"/>
          <w:lang w:val="en"/>
        </w:rPr>
        <w:t>personal responsibility for health (</w:t>
      </w:r>
      <w:r w:rsidR="00DF5462" w:rsidRPr="00A64742">
        <w:rPr>
          <w:rFonts w:ascii="Times New Roman" w:hAnsi="Times New Roman"/>
          <w:sz w:val="24"/>
          <w:szCs w:val="24"/>
          <w:lang w:val="en"/>
        </w:rPr>
        <w:t>Crawford, 2006</w:t>
      </w:r>
      <w:r w:rsidR="00313371" w:rsidRPr="00A64742">
        <w:rPr>
          <w:rFonts w:ascii="Times New Roman" w:hAnsi="Times New Roman"/>
          <w:sz w:val="24"/>
          <w:szCs w:val="24"/>
          <w:lang w:val="en"/>
        </w:rPr>
        <w:t xml:space="preserve">). </w:t>
      </w:r>
    </w:p>
    <w:p w14:paraId="03587353" w14:textId="77777777" w:rsidR="00721E53" w:rsidRPr="00A64742" w:rsidRDefault="00721E53" w:rsidP="00E271FF">
      <w:pPr>
        <w:spacing w:after="0" w:line="480" w:lineRule="auto"/>
        <w:rPr>
          <w:rFonts w:ascii="Times New Roman" w:hAnsi="Times New Roman"/>
          <w:sz w:val="24"/>
          <w:szCs w:val="24"/>
          <w:lang w:val="en"/>
        </w:rPr>
      </w:pPr>
    </w:p>
    <w:p w14:paraId="41F3E464" w14:textId="00852F48" w:rsidR="00122464" w:rsidRPr="00A64742" w:rsidRDefault="00EB1BDF" w:rsidP="006A6E06">
      <w:pPr>
        <w:spacing w:after="0" w:line="480" w:lineRule="auto"/>
        <w:rPr>
          <w:rFonts w:ascii="Times New Roman" w:hAnsi="Times New Roman"/>
          <w:sz w:val="24"/>
          <w:szCs w:val="24"/>
          <w:lang w:val="en-US"/>
        </w:rPr>
      </w:pPr>
      <w:r w:rsidRPr="00A64742">
        <w:rPr>
          <w:rFonts w:ascii="Times New Roman" w:hAnsi="Times New Roman"/>
          <w:sz w:val="24"/>
          <w:szCs w:val="24"/>
          <w:lang w:val="en"/>
        </w:rPr>
        <w:t>Much less is known</w:t>
      </w:r>
      <w:r w:rsidR="00237588" w:rsidRPr="00A64742">
        <w:rPr>
          <w:rFonts w:ascii="Times New Roman" w:hAnsi="Times New Roman"/>
          <w:sz w:val="24"/>
          <w:szCs w:val="24"/>
          <w:lang w:val="en"/>
        </w:rPr>
        <w:t>, however,</w:t>
      </w:r>
      <w:r w:rsidRPr="00A64742">
        <w:rPr>
          <w:rFonts w:ascii="Times New Roman" w:hAnsi="Times New Roman"/>
          <w:sz w:val="24"/>
          <w:szCs w:val="24"/>
          <w:lang w:val="en"/>
        </w:rPr>
        <w:t xml:space="preserve"> about how young people’s ideas </w:t>
      </w:r>
      <w:r w:rsidR="00E60803" w:rsidRPr="00A64742">
        <w:rPr>
          <w:rFonts w:ascii="Times New Roman" w:hAnsi="Times New Roman"/>
          <w:sz w:val="24"/>
          <w:szCs w:val="24"/>
          <w:lang w:val="en"/>
        </w:rPr>
        <w:t>regarding</w:t>
      </w:r>
      <w:r w:rsidRPr="00A64742">
        <w:rPr>
          <w:rFonts w:ascii="Times New Roman" w:hAnsi="Times New Roman"/>
          <w:sz w:val="24"/>
          <w:szCs w:val="24"/>
          <w:lang w:val="en"/>
        </w:rPr>
        <w:t xml:space="preserve"> health</w:t>
      </w:r>
      <w:r w:rsidR="00A12888" w:rsidRPr="00A64742">
        <w:rPr>
          <w:rFonts w:ascii="Times New Roman" w:hAnsi="Times New Roman"/>
          <w:sz w:val="24"/>
          <w:szCs w:val="24"/>
          <w:lang w:val="en"/>
        </w:rPr>
        <w:t xml:space="preserve"> </w:t>
      </w:r>
      <w:r w:rsidR="003F7A20" w:rsidRPr="00A64742">
        <w:rPr>
          <w:rFonts w:ascii="Times New Roman" w:hAnsi="Times New Roman"/>
          <w:sz w:val="24"/>
          <w:szCs w:val="24"/>
          <w:lang w:val="en"/>
        </w:rPr>
        <w:t>develop</w:t>
      </w:r>
      <w:r w:rsidR="00D26B30" w:rsidRPr="00A64742">
        <w:rPr>
          <w:rFonts w:ascii="Times New Roman" w:hAnsi="Times New Roman"/>
          <w:sz w:val="24"/>
          <w:szCs w:val="24"/>
          <w:lang w:val="en"/>
        </w:rPr>
        <w:t xml:space="preserve"> during the formative period of youth</w:t>
      </w:r>
      <w:r w:rsidR="003D1697" w:rsidRPr="00A64742">
        <w:rPr>
          <w:rFonts w:ascii="Times New Roman" w:hAnsi="Times New Roman"/>
          <w:sz w:val="24"/>
          <w:szCs w:val="24"/>
          <w:lang w:val="en"/>
        </w:rPr>
        <w:t>,</w:t>
      </w:r>
      <w:r w:rsidR="002A23EC" w:rsidRPr="00A64742">
        <w:rPr>
          <w:rFonts w:ascii="Times New Roman" w:hAnsi="Times New Roman"/>
          <w:sz w:val="24"/>
          <w:szCs w:val="24"/>
          <w:lang w:val="en"/>
        </w:rPr>
        <w:t xml:space="preserve"> </w:t>
      </w:r>
      <w:r w:rsidR="003134C9" w:rsidRPr="00A64742">
        <w:rPr>
          <w:rFonts w:ascii="Times New Roman" w:hAnsi="Times New Roman"/>
          <w:sz w:val="24"/>
          <w:szCs w:val="24"/>
          <w:lang w:val="en"/>
        </w:rPr>
        <w:t>or</w:t>
      </w:r>
      <w:r w:rsidR="002A23EC" w:rsidRPr="00A64742">
        <w:rPr>
          <w:rFonts w:ascii="Times New Roman" w:hAnsi="Times New Roman"/>
          <w:sz w:val="24"/>
          <w:szCs w:val="24"/>
          <w:lang w:val="en"/>
        </w:rPr>
        <w:t xml:space="preserve"> how the</w:t>
      </w:r>
      <w:r w:rsidR="00E15CFA" w:rsidRPr="00A64742">
        <w:rPr>
          <w:rFonts w:ascii="Times New Roman" w:hAnsi="Times New Roman"/>
          <w:sz w:val="24"/>
          <w:szCs w:val="24"/>
          <w:lang w:val="en"/>
        </w:rPr>
        <w:t>se</w:t>
      </w:r>
      <w:r w:rsidR="002A23EC" w:rsidRPr="00A64742">
        <w:rPr>
          <w:rFonts w:ascii="Times New Roman" w:hAnsi="Times New Roman"/>
          <w:sz w:val="24"/>
          <w:szCs w:val="24"/>
          <w:lang w:val="en"/>
        </w:rPr>
        <w:t xml:space="preserve"> </w:t>
      </w:r>
      <w:r w:rsidR="003D1697" w:rsidRPr="00A64742">
        <w:rPr>
          <w:rFonts w:ascii="Times New Roman" w:hAnsi="Times New Roman"/>
          <w:sz w:val="24"/>
          <w:szCs w:val="24"/>
          <w:lang w:val="en"/>
        </w:rPr>
        <w:t xml:space="preserve">ideas </w:t>
      </w:r>
      <w:r w:rsidR="002A23EC" w:rsidRPr="00A64742">
        <w:rPr>
          <w:rFonts w:ascii="Times New Roman" w:hAnsi="Times New Roman"/>
          <w:sz w:val="24"/>
          <w:szCs w:val="24"/>
          <w:lang w:val="en"/>
        </w:rPr>
        <w:t xml:space="preserve">are shaped </w:t>
      </w:r>
      <w:r w:rsidR="00746708" w:rsidRPr="00A64742">
        <w:rPr>
          <w:rFonts w:ascii="Times New Roman" w:hAnsi="Times New Roman"/>
          <w:sz w:val="24"/>
          <w:szCs w:val="24"/>
          <w:lang w:val="en"/>
        </w:rPr>
        <w:t>through</w:t>
      </w:r>
      <w:r w:rsidR="002A23EC" w:rsidRPr="00A64742">
        <w:rPr>
          <w:rFonts w:ascii="Times New Roman" w:hAnsi="Times New Roman"/>
          <w:sz w:val="24"/>
          <w:szCs w:val="24"/>
          <w:lang w:val="en"/>
        </w:rPr>
        <w:t xml:space="preserve"> social </w:t>
      </w:r>
      <w:r w:rsidR="00E60803" w:rsidRPr="00A64742">
        <w:rPr>
          <w:rFonts w:ascii="Times New Roman" w:hAnsi="Times New Roman"/>
          <w:sz w:val="24"/>
          <w:szCs w:val="24"/>
          <w:lang w:val="en"/>
        </w:rPr>
        <w:t xml:space="preserve">and cultural </w:t>
      </w:r>
      <w:r w:rsidR="00746708" w:rsidRPr="00A64742">
        <w:rPr>
          <w:rFonts w:ascii="Times New Roman" w:hAnsi="Times New Roman"/>
          <w:sz w:val="24"/>
          <w:szCs w:val="24"/>
          <w:lang w:val="en"/>
        </w:rPr>
        <w:t>processes</w:t>
      </w:r>
      <w:r w:rsidR="00A12888" w:rsidRPr="00A64742">
        <w:rPr>
          <w:rFonts w:ascii="Times New Roman" w:hAnsi="Times New Roman"/>
          <w:sz w:val="24"/>
          <w:szCs w:val="24"/>
          <w:lang w:val="en"/>
        </w:rPr>
        <w:t xml:space="preserve">. There is extensive research indicating that </w:t>
      </w:r>
      <w:r w:rsidR="004A4DAD" w:rsidRPr="00A64742">
        <w:rPr>
          <w:rFonts w:ascii="Times New Roman" w:hAnsi="Times New Roman"/>
          <w:sz w:val="24"/>
          <w:szCs w:val="24"/>
          <w:lang w:val="en"/>
        </w:rPr>
        <w:t xml:space="preserve">the presentation </w:t>
      </w:r>
      <w:r w:rsidR="003D61D3" w:rsidRPr="00A64742">
        <w:rPr>
          <w:rFonts w:ascii="Times New Roman" w:hAnsi="Times New Roman"/>
          <w:sz w:val="24"/>
          <w:szCs w:val="24"/>
          <w:lang w:val="en"/>
        </w:rPr>
        <w:t xml:space="preserve">and transformation </w:t>
      </w:r>
      <w:r w:rsidR="004A4DAD" w:rsidRPr="00A64742">
        <w:rPr>
          <w:rFonts w:ascii="Times New Roman" w:hAnsi="Times New Roman"/>
          <w:sz w:val="24"/>
          <w:szCs w:val="24"/>
          <w:lang w:val="en"/>
        </w:rPr>
        <w:t>of the body – in terms of the physical self</w:t>
      </w:r>
      <w:r w:rsidR="003F7A20" w:rsidRPr="00A64742">
        <w:rPr>
          <w:rFonts w:ascii="Times New Roman" w:hAnsi="Times New Roman"/>
          <w:sz w:val="24"/>
          <w:szCs w:val="24"/>
          <w:lang w:val="en"/>
        </w:rPr>
        <w:t xml:space="preserve">, </w:t>
      </w:r>
      <w:r w:rsidR="004A4DAD" w:rsidRPr="00A64742">
        <w:rPr>
          <w:rFonts w:ascii="Times New Roman" w:hAnsi="Times New Roman"/>
          <w:sz w:val="24"/>
          <w:szCs w:val="24"/>
          <w:lang w:val="en"/>
        </w:rPr>
        <w:t xml:space="preserve">fitness </w:t>
      </w:r>
      <w:r w:rsidR="003F7A20" w:rsidRPr="00A64742">
        <w:rPr>
          <w:rFonts w:ascii="Times New Roman" w:hAnsi="Times New Roman"/>
          <w:sz w:val="24"/>
          <w:szCs w:val="24"/>
          <w:lang w:val="en"/>
        </w:rPr>
        <w:t xml:space="preserve">and </w:t>
      </w:r>
      <w:r w:rsidR="00122464" w:rsidRPr="00A64742">
        <w:rPr>
          <w:rFonts w:ascii="Times New Roman" w:hAnsi="Times New Roman"/>
          <w:sz w:val="24"/>
          <w:szCs w:val="24"/>
          <w:lang w:val="en"/>
        </w:rPr>
        <w:t xml:space="preserve">appearance </w:t>
      </w:r>
      <w:r w:rsidR="0075656D" w:rsidRPr="00A64742">
        <w:rPr>
          <w:rFonts w:ascii="Times New Roman" w:hAnsi="Times New Roman"/>
          <w:sz w:val="24"/>
          <w:szCs w:val="24"/>
          <w:lang w:val="en"/>
        </w:rPr>
        <w:t>(</w:t>
      </w:r>
      <w:r w:rsidR="00DF5462" w:rsidRPr="00A64742">
        <w:rPr>
          <w:rFonts w:ascii="Times New Roman" w:hAnsi="Times New Roman"/>
          <w:sz w:val="24"/>
          <w:szCs w:val="24"/>
          <w:lang w:val="en"/>
        </w:rPr>
        <w:t xml:space="preserve">what </w:t>
      </w:r>
      <w:r w:rsidR="0075656D" w:rsidRPr="00A64742">
        <w:rPr>
          <w:rFonts w:ascii="Times New Roman" w:hAnsi="Times New Roman"/>
          <w:sz w:val="24"/>
          <w:szCs w:val="24"/>
          <w:lang w:val="en"/>
        </w:rPr>
        <w:t>sociologists refer to broadly as</w:t>
      </w:r>
      <w:r w:rsidR="00DF5462" w:rsidRPr="00A64742">
        <w:rPr>
          <w:rFonts w:ascii="Times New Roman" w:hAnsi="Times New Roman"/>
          <w:sz w:val="24"/>
          <w:szCs w:val="24"/>
          <w:lang w:val="en"/>
        </w:rPr>
        <w:t xml:space="preserve"> physical </w:t>
      </w:r>
      <w:r w:rsidR="003D1697" w:rsidRPr="00A64742">
        <w:rPr>
          <w:rFonts w:ascii="Times New Roman" w:hAnsi="Times New Roman"/>
          <w:sz w:val="24"/>
          <w:szCs w:val="24"/>
          <w:lang w:val="en"/>
        </w:rPr>
        <w:t xml:space="preserve">and symbolic </w:t>
      </w:r>
      <w:r w:rsidR="00DF5462" w:rsidRPr="00A64742">
        <w:rPr>
          <w:rFonts w:ascii="Times New Roman" w:hAnsi="Times New Roman"/>
          <w:sz w:val="24"/>
          <w:szCs w:val="24"/>
          <w:lang w:val="en"/>
        </w:rPr>
        <w:t>capital</w:t>
      </w:r>
      <w:r w:rsidR="003D1697" w:rsidRPr="00A64742">
        <w:rPr>
          <w:rFonts w:ascii="Times New Roman" w:hAnsi="Times New Roman"/>
          <w:sz w:val="24"/>
          <w:szCs w:val="24"/>
          <w:lang w:val="en"/>
        </w:rPr>
        <w:t>s</w:t>
      </w:r>
      <w:r w:rsidR="0075656D" w:rsidRPr="00A64742">
        <w:rPr>
          <w:rFonts w:ascii="Times New Roman" w:hAnsi="Times New Roman"/>
          <w:sz w:val="24"/>
          <w:szCs w:val="24"/>
          <w:lang w:val="en"/>
        </w:rPr>
        <w:t>)</w:t>
      </w:r>
      <w:r w:rsidR="00DF5462" w:rsidRPr="00A64742">
        <w:rPr>
          <w:rFonts w:ascii="Times New Roman" w:hAnsi="Times New Roman"/>
          <w:sz w:val="24"/>
          <w:szCs w:val="24"/>
          <w:lang w:val="en"/>
        </w:rPr>
        <w:t xml:space="preserve"> </w:t>
      </w:r>
      <w:r w:rsidR="004A4DAD" w:rsidRPr="00A64742">
        <w:rPr>
          <w:rFonts w:ascii="Times New Roman" w:hAnsi="Times New Roman"/>
          <w:sz w:val="24"/>
          <w:szCs w:val="24"/>
          <w:lang w:val="en"/>
        </w:rPr>
        <w:t xml:space="preserve">– increases in </w:t>
      </w:r>
      <w:r w:rsidR="0075656D" w:rsidRPr="00A64742">
        <w:rPr>
          <w:rFonts w:ascii="Times New Roman" w:hAnsi="Times New Roman"/>
          <w:sz w:val="24"/>
          <w:szCs w:val="24"/>
          <w:lang w:val="en"/>
        </w:rPr>
        <w:t xml:space="preserve">personal and social significance </w:t>
      </w:r>
      <w:r w:rsidR="004A4DAD" w:rsidRPr="00A64742">
        <w:rPr>
          <w:rFonts w:ascii="Times New Roman" w:hAnsi="Times New Roman"/>
          <w:sz w:val="24"/>
          <w:szCs w:val="24"/>
          <w:lang w:val="en"/>
        </w:rPr>
        <w:t xml:space="preserve">during youth, especially </w:t>
      </w:r>
      <w:r w:rsidR="0075656D" w:rsidRPr="00A64742">
        <w:rPr>
          <w:rFonts w:ascii="Times New Roman" w:hAnsi="Times New Roman"/>
          <w:sz w:val="24"/>
          <w:szCs w:val="24"/>
          <w:lang w:val="en"/>
        </w:rPr>
        <w:t xml:space="preserve">among </w:t>
      </w:r>
      <w:r w:rsidR="004A4DAD" w:rsidRPr="00A64742">
        <w:rPr>
          <w:rFonts w:ascii="Times New Roman" w:hAnsi="Times New Roman"/>
          <w:sz w:val="24"/>
          <w:szCs w:val="24"/>
          <w:lang w:val="en"/>
        </w:rPr>
        <w:t>girls (</w:t>
      </w:r>
      <w:r w:rsidR="00686D89" w:rsidRPr="00A64742">
        <w:rPr>
          <w:rFonts w:ascii="Times New Roman" w:hAnsi="Times New Roman"/>
          <w:sz w:val="24"/>
          <w:szCs w:val="24"/>
          <w:lang w:val="en"/>
        </w:rPr>
        <w:t xml:space="preserve">see, </w:t>
      </w:r>
      <w:r w:rsidR="007B00AA" w:rsidRPr="00A64742">
        <w:rPr>
          <w:rFonts w:ascii="Times New Roman" w:hAnsi="Times New Roman"/>
          <w:sz w:val="24"/>
          <w:szCs w:val="24"/>
          <w:lang w:val="en"/>
        </w:rPr>
        <w:t>e.g.</w:t>
      </w:r>
      <w:r w:rsidR="00686D89" w:rsidRPr="00A64742">
        <w:rPr>
          <w:rFonts w:ascii="Times New Roman" w:hAnsi="Times New Roman"/>
          <w:sz w:val="24"/>
          <w:szCs w:val="24"/>
          <w:lang w:val="en"/>
        </w:rPr>
        <w:t xml:space="preserve">, </w:t>
      </w:r>
      <w:proofErr w:type="spellStart"/>
      <w:r w:rsidR="003D61D3" w:rsidRPr="00A64742">
        <w:rPr>
          <w:rFonts w:ascii="Times New Roman" w:hAnsi="Times New Roman"/>
          <w:sz w:val="24"/>
          <w:szCs w:val="24"/>
          <w:lang w:val="en"/>
        </w:rPr>
        <w:t>B</w:t>
      </w:r>
      <w:r w:rsidR="006F1B9E" w:rsidRPr="00A64742">
        <w:rPr>
          <w:rFonts w:ascii="Times New Roman" w:hAnsi="Times New Roman"/>
          <w:sz w:val="24"/>
          <w:szCs w:val="24"/>
          <w:lang w:val="en"/>
        </w:rPr>
        <w:t>eltrán-Carrilloa</w:t>
      </w:r>
      <w:proofErr w:type="spellEnd"/>
      <w:r w:rsidR="00E0590D" w:rsidRPr="00A64742">
        <w:rPr>
          <w:rFonts w:ascii="Times New Roman" w:hAnsi="Times New Roman"/>
          <w:sz w:val="24"/>
          <w:szCs w:val="24"/>
          <w:lang w:val="en"/>
        </w:rPr>
        <w:t xml:space="preserve"> et al.</w:t>
      </w:r>
      <w:r w:rsidR="006F1B9E" w:rsidRPr="00A64742">
        <w:rPr>
          <w:rFonts w:ascii="Times New Roman" w:hAnsi="Times New Roman"/>
          <w:sz w:val="24"/>
          <w:szCs w:val="24"/>
          <w:lang w:val="en"/>
        </w:rPr>
        <w:t xml:space="preserve">, 2018; </w:t>
      </w:r>
      <w:r w:rsidR="00A8466A" w:rsidRPr="00A64742">
        <w:rPr>
          <w:rFonts w:ascii="Times New Roman" w:hAnsi="Times New Roman"/>
          <w:sz w:val="24"/>
          <w:szCs w:val="24"/>
          <w:lang w:val="en"/>
        </w:rPr>
        <w:t>Eriksen</w:t>
      </w:r>
      <w:r w:rsidR="00E0590D" w:rsidRPr="00A64742">
        <w:rPr>
          <w:rFonts w:ascii="Times New Roman" w:hAnsi="Times New Roman"/>
          <w:sz w:val="24"/>
          <w:szCs w:val="24"/>
          <w:lang w:val="en"/>
        </w:rPr>
        <w:t xml:space="preserve"> et al.</w:t>
      </w:r>
      <w:r w:rsidR="00A8466A" w:rsidRPr="00A64742">
        <w:rPr>
          <w:rFonts w:ascii="Times New Roman" w:hAnsi="Times New Roman"/>
          <w:sz w:val="24"/>
          <w:szCs w:val="24"/>
          <w:lang w:val="en"/>
        </w:rPr>
        <w:t>, 2017;</w:t>
      </w:r>
      <w:r w:rsidR="009C3153" w:rsidRPr="00A64742">
        <w:rPr>
          <w:rFonts w:ascii="Times New Roman" w:hAnsi="Times New Roman"/>
          <w:sz w:val="24"/>
          <w:szCs w:val="24"/>
          <w:lang w:val="en-US"/>
        </w:rPr>
        <w:t xml:space="preserve"> </w:t>
      </w:r>
      <w:proofErr w:type="spellStart"/>
      <w:r w:rsidR="00B21A4F" w:rsidRPr="00A64742">
        <w:rPr>
          <w:rFonts w:ascii="Times New Roman" w:hAnsi="Times New Roman"/>
          <w:sz w:val="24"/>
          <w:szCs w:val="24"/>
          <w:lang w:val="en-US"/>
        </w:rPr>
        <w:t>Sabiston</w:t>
      </w:r>
      <w:proofErr w:type="spellEnd"/>
      <w:r w:rsidR="00B21A4F" w:rsidRPr="00A64742">
        <w:rPr>
          <w:rFonts w:ascii="Times New Roman" w:hAnsi="Times New Roman"/>
          <w:sz w:val="24"/>
          <w:szCs w:val="24"/>
          <w:lang w:val="en-US"/>
        </w:rPr>
        <w:t xml:space="preserve"> et al</w:t>
      </w:r>
      <w:r w:rsidR="004A4DAD" w:rsidRPr="00A64742">
        <w:rPr>
          <w:rFonts w:ascii="Times New Roman" w:hAnsi="Times New Roman"/>
          <w:sz w:val="24"/>
          <w:szCs w:val="24"/>
          <w:lang w:val="en-US"/>
        </w:rPr>
        <w:t>.,</w:t>
      </w:r>
      <w:r w:rsidR="00B21A4F" w:rsidRPr="00A64742">
        <w:rPr>
          <w:rFonts w:ascii="Times New Roman" w:hAnsi="Times New Roman"/>
          <w:sz w:val="24"/>
          <w:szCs w:val="24"/>
          <w:lang w:val="en-US"/>
        </w:rPr>
        <w:t xml:space="preserve"> 2020</w:t>
      </w:r>
      <w:r w:rsidR="004A4DAD" w:rsidRPr="00A64742">
        <w:rPr>
          <w:rFonts w:ascii="Times New Roman" w:hAnsi="Times New Roman"/>
          <w:sz w:val="24"/>
          <w:szCs w:val="24"/>
          <w:lang w:val="en-US"/>
        </w:rPr>
        <w:t xml:space="preserve">; </w:t>
      </w:r>
      <w:proofErr w:type="spellStart"/>
      <w:r w:rsidR="00686D89" w:rsidRPr="00A64742">
        <w:rPr>
          <w:rFonts w:ascii="Times New Roman" w:hAnsi="Times New Roman"/>
          <w:sz w:val="24"/>
          <w:szCs w:val="24"/>
          <w:lang w:val="en-US"/>
        </w:rPr>
        <w:t>Strandbu</w:t>
      </w:r>
      <w:proofErr w:type="spellEnd"/>
      <w:r w:rsidR="00686D89" w:rsidRPr="00A64742">
        <w:rPr>
          <w:rFonts w:ascii="Times New Roman" w:hAnsi="Times New Roman"/>
          <w:sz w:val="24"/>
          <w:szCs w:val="24"/>
          <w:lang w:val="en-US"/>
        </w:rPr>
        <w:t xml:space="preserve"> &amp; </w:t>
      </w:r>
      <w:proofErr w:type="spellStart"/>
      <w:r w:rsidR="00686D89" w:rsidRPr="00A64742">
        <w:rPr>
          <w:rFonts w:ascii="Times New Roman" w:hAnsi="Times New Roman"/>
          <w:sz w:val="24"/>
          <w:szCs w:val="24"/>
          <w:lang w:val="en-US"/>
        </w:rPr>
        <w:t>Kvalem</w:t>
      </w:r>
      <w:proofErr w:type="spellEnd"/>
      <w:r w:rsidR="00686D89" w:rsidRPr="00A64742">
        <w:rPr>
          <w:rFonts w:ascii="Times New Roman" w:hAnsi="Times New Roman"/>
          <w:sz w:val="24"/>
          <w:szCs w:val="24"/>
          <w:lang w:val="en-US"/>
        </w:rPr>
        <w:t xml:space="preserve">, 2014; </w:t>
      </w:r>
      <w:proofErr w:type="spellStart"/>
      <w:r w:rsidR="001023B3" w:rsidRPr="00A64742">
        <w:rPr>
          <w:rFonts w:ascii="Times New Roman" w:hAnsi="Times New Roman"/>
          <w:sz w:val="24"/>
          <w:szCs w:val="24"/>
          <w:lang w:val="en-US"/>
        </w:rPr>
        <w:t>Wiklund</w:t>
      </w:r>
      <w:proofErr w:type="spellEnd"/>
      <w:r w:rsidR="00E0590D" w:rsidRPr="00A64742">
        <w:rPr>
          <w:rFonts w:ascii="Times New Roman" w:hAnsi="Times New Roman"/>
          <w:sz w:val="24"/>
          <w:szCs w:val="24"/>
          <w:lang w:val="en-US"/>
        </w:rPr>
        <w:t xml:space="preserve"> et al.</w:t>
      </w:r>
      <w:r w:rsidR="001023B3" w:rsidRPr="00A64742">
        <w:rPr>
          <w:rFonts w:ascii="Times New Roman" w:hAnsi="Times New Roman"/>
          <w:sz w:val="24"/>
          <w:szCs w:val="24"/>
          <w:lang w:val="en-US"/>
        </w:rPr>
        <w:t>, 2019</w:t>
      </w:r>
      <w:r w:rsidR="004A4DAD" w:rsidRPr="00A64742">
        <w:rPr>
          <w:rFonts w:ascii="Times New Roman" w:hAnsi="Times New Roman"/>
          <w:sz w:val="24"/>
          <w:szCs w:val="24"/>
          <w:lang w:val="en-US"/>
        </w:rPr>
        <w:t>)</w:t>
      </w:r>
      <w:r w:rsidR="000D15DF" w:rsidRPr="00A64742">
        <w:rPr>
          <w:rFonts w:ascii="Times New Roman" w:hAnsi="Times New Roman"/>
          <w:sz w:val="24"/>
          <w:szCs w:val="24"/>
          <w:lang w:val="en-US"/>
        </w:rPr>
        <w:t xml:space="preserve">. </w:t>
      </w:r>
      <w:r w:rsidR="00DA31F7" w:rsidRPr="00A64742">
        <w:rPr>
          <w:rFonts w:ascii="Times New Roman" w:hAnsi="Times New Roman"/>
          <w:sz w:val="24"/>
          <w:szCs w:val="24"/>
          <w:lang w:val="en-US"/>
        </w:rPr>
        <w:t>Just h</w:t>
      </w:r>
      <w:r w:rsidR="003F7A20" w:rsidRPr="00A64742">
        <w:rPr>
          <w:rFonts w:ascii="Times New Roman" w:hAnsi="Times New Roman"/>
          <w:sz w:val="24"/>
          <w:szCs w:val="24"/>
          <w:lang w:val="en-US"/>
        </w:rPr>
        <w:t xml:space="preserve">ow </w:t>
      </w:r>
      <w:r w:rsidR="00635C0E" w:rsidRPr="00A64742">
        <w:rPr>
          <w:rFonts w:ascii="Times New Roman" w:hAnsi="Times New Roman"/>
          <w:sz w:val="24"/>
          <w:szCs w:val="24"/>
          <w:lang w:val="en-US"/>
        </w:rPr>
        <w:t xml:space="preserve">young people’s </w:t>
      </w:r>
      <w:r w:rsidR="00122464" w:rsidRPr="00A64742">
        <w:rPr>
          <w:rFonts w:ascii="Times New Roman" w:hAnsi="Times New Roman"/>
          <w:sz w:val="24"/>
          <w:szCs w:val="24"/>
          <w:lang w:val="en-US"/>
        </w:rPr>
        <w:t>perceptions of physicality, physical fitness and physical appearance</w:t>
      </w:r>
      <w:r w:rsidR="003F7A20" w:rsidRPr="00A64742">
        <w:rPr>
          <w:rFonts w:ascii="Times New Roman" w:hAnsi="Times New Roman"/>
          <w:sz w:val="24"/>
          <w:szCs w:val="24"/>
          <w:lang w:val="en-US"/>
        </w:rPr>
        <w:t xml:space="preserve"> relate to </w:t>
      </w:r>
      <w:r w:rsidR="00A64E81" w:rsidRPr="00A64742">
        <w:rPr>
          <w:rFonts w:ascii="Times New Roman" w:hAnsi="Times New Roman"/>
          <w:sz w:val="24"/>
          <w:szCs w:val="24"/>
          <w:lang w:val="en-US"/>
        </w:rPr>
        <w:t xml:space="preserve">their </w:t>
      </w:r>
      <w:r w:rsidR="003F7A20" w:rsidRPr="00A64742">
        <w:rPr>
          <w:rFonts w:ascii="Times New Roman" w:hAnsi="Times New Roman"/>
          <w:sz w:val="24"/>
          <w:szCs w:val="24"/>
          <w:lang w:val="en-US"/>
        </w:rPr>
        <w:t xml:space="preserve">understandings of health and </w:t>
      </w:r>
      <w:r w:rsidR="00146C8E" w:rsidRPr="00A64742">
        <w:rPr>
          <w:rFonts w:ascii="Times New Roman" w:hAnsi="Times New Roman"/>
          <w:sz w:val="24"/>
          <w:szCs w:val="24"/>
          <w:lang w:val="en-US"/>
        </w:rPr>
        <w:t>PA</w:t>
      </w:r>
      <w:r w:rsidR="003D1697" w:rsidRPr="00A64742">
        <w:rPr>
          <w:rFonts w:ascii="Times New Roman" w:hAnsi="Times New Roman"/>
          <w:sz w:val="24"/>
          <w:szCs w:val="24"/>
          <w:lang w:val="en-US"/>
        </w:rPr>
        <w:t xml:space="preserve"> </w:t>
      </w:r>
      <w:r w:rsidR="003F7A20" w:rsidRPr="00A64742">
        <w:rPr>
          <w:rFonts w:ascii="Times New Roman" w:hAnsi="Times New Roman"/>
          <w:sz w:val="24"/>
          <w:szCs w:val="24"/>
          <w:lang w:val="en-US"/>
        </w:rPr>
        <w:t>remain</w:t>
      </w:r>
      <w:r w:rsidR="00A46074" w:rsidRPr="00A64742">
        <w:rPr>
          <w:rFonts w:ascii="Times New Roman" w:hAnsi="Times New Roman"/>
          <w:sz w:val="24"/>
          <w:szCs w:val="24"/>
          <w:lang w:val="en-US"/>
        </w:rPr>
        <w:t>s</w:t>
      </w:r>
      <w:r w:rsidR="003F7A20" w:rsidRPr="00A64742">
        <w:rPr>
          <w:rFonts w:ascii="Times New Roman" w:hAnsi="Times New Roman"/>
          <w:sz w:val="24"/>
          <w:szCs w:val="24"/>
          <w:lang w:val="en-US"/>
        </w:rPr>
        <w:t xml:space="preserve"> unclear</w:t>
      </w:r>
      <w:r w:rsidR="003D1697" w:rsidRPr="00A64742">
        <w:rPr>
          <w:rFonts w:ascii="Times New Roman" w:hAnsi="Times New Roman"/>
          <w:sz w:val="24"/>
          <w:szCs w:val="24"/>
          <w:lang w:val="en-US"/>
        </w:rPr>
        <w:t xml:space="preserve">, </w:t>
      </w:r>
      <w:r w:rsidR="00BB6B7B" w:rsidRPr="00A64742">
        <w:rPr>
          <w:rFonts w:ascii="Times New Roman" w:hAnsi="Times New Roman"/>
          <w:sz w:val="24"/>
          <w:szCs w:val="24"/>
          <w:lang w:val="en-US"/>
        </w:rPr>
        <w:t>however</w:t>
      </w:r>
      <w:r w:rsidR="003F7A20" w:rsidRPr="00A64742">
        <w:rPr>
          <w:rFonts w:ascii="Times New Roman" w:hAnsi="Times New Roman"/>
          <w:sz w:val="24"/>
          <w:szCs w:val="24"/>
          <w:lang w:val="en-US"/>
        </w:rPr>
        <w:t xml:space="preserve">. </w:t>
      </w:r>
      <w:r w:rsidR="002A2A17" w:rsidRPr="00A64742">
        <w:rPr>
          <w:rFonts w:ascii="Times New Roman" w:hAnsi="Times New Roman"/>
          <w:sz w:val="24"/>
          <w:szCs w:val="24"/>
          <w:lang w:val="en-US"/>
        </w:rPr>
        <w:t>Harris</w:t>
      </w:r>
      <w:r w:rsidR="00E0590D" w:rsidRPr="00A64742">
        <w:rPr>
          <w:rFonts w:ascii="Times New Roman" w:hAnsi="Times New Roman"/>
          <w:sz w:val="24"/>
          <w:szCs w:val="24"/>
          <w:lang w:val="en-US"/>
        </w:rPr>
        <w:t xml:space="preserve"> et al.</w:t>
      </w:r>
      <w:r w:rsidR="002A2A17" w:rsidRPr="00A64742">
        <w:rPr>
          <w:rFonts w:ascii="Times New Roman" w:hAnsi="Times New Roman"/>
          <w:sz w:val="24"/>
          <w:szCs w:val="24"/>
          <w:lang w:val="en-US"/>
        </w:rPr>
        <w:t xml:space="preserve"> </w:t>
      </w:r>
      <w:r w:rsidR="00766A10" w:rsidRPr="00A64742">
        <w:rPr>
          <w:rFonts w:ascii="Times New Roman" w:hAnsi="Times New Roman"/>
          <w:sz w:val="24"/>
          <w:szCs w:val="24"/>
          <w:lang w:val="en-US"/>
        </w:rPr>
        <w:t>(</w:t>
      </w:r>
      <w:r w:rsidR="002A2A17" w:rsidRPr="00A64742">
        <w:rPr>
          <w:rFonts w:ascii="Times New Roman" w:hAnsi="Times New Roman"/>
          <w:sz w:val="24"/>
          <w:szCs w:val="24"/>
          <w:lang w:val="en-US"/>
        </w:rPr>
        <w:t>2018</w:t>
      </w:r>
      <w:r w:rsidR="00766A10" w:rsidRPr="00A64742">
        <w:rPr>
          <w:rFonts w:ascii="Times New Roman" w:hAnsi="Times New Roman"/>
          <w:sz w:val="24"/>
          <w:szCs w:val="24"/>
          <w:lang w:val="en-US"/>
        </w:rPr>
        <w:t>)</w:t>
      </w:r>
      <w:r w:rsidR="00122464" w:rsidRPr="00A64742">
        <w:rPr>
          <w:rFonts w:ascii="Times New Roman" w:hAnsi="Times New Roman"/>
          <w:sz w:val="24"/>
          <w:szCs w:val="24"/>
          <w:lang w:val="en-US"/>
        </w:rPr>
        <w:t xml:space="preserve"> point </w:t>
      </w:r>
      <w:r w:rsidR="00A64E81" w:rsidRPr="00A64742">
        <w:rPr>
          <w:rFonts w:ascii="Times New Roman" w:hAnsi="Times New Roman"/>
          <w:sz w:val="24"/>
          <w:szCs w:val="24"/>
          <w:lang w:val="en-US"/>
        </w:rPr>
        <w:t>out</w:t>
      </w:r>
      <w:r w:rsidR="00122464" w:rsidRPr="00A64742">
        <w:rPr>
          <w:rFonts w:ascii="Times New Roman" w:hAnsi="Times New Roman"/>
          <w:sz w:val="24"/>
          <w:szCs w:val="24"/>
          <w:lang w:val="en-US"/>
        </w:rPr>
        <w:t xml:space="preserve"> </w:t>
      </w:r>
      <w:r w:rsidR="003F6962" w:rsidRPr="00A64742">
        <w:rPr>
          <w:rFonts w:ascii="Times New Roman" w:hAnsi="Times New Roman"/>
          <w:sz w:val="24"/>
          <w:szCs w:val="24"/>
          <w:lang w:val="en-US"/>
        </w:rPr>
        <w:t xml:space="preserve">that </w:t>
      </w:r>
      <w:r w:rsidR="00122464" w:rsidRPr="00A64742">
        <w:rPr>
          <w:rFonts w:ascii="Times New Roman" w:hAnsi="Times New Roman"/>
          <w:sz w:val="24"/>
          <w:szCs w:val="24"/>
          <w:lang w:val="en-US"/>
        </w:rPr>
        <w:t>the</w:t>
      </w:r>
      <w:r w:rsidR="001959D7" w:rsidRPr="00A64742">
        <w:rPr>
          <w:rFonts w:ascii="Times New Roman" w:hAnsi="Times New Roman"/>
          <w:sz w:val="24"/>
          <w:szCs w:val="24"/>
          <w:lang w:val="en-US"/>
        </w:rPr>
        <w:t xml:space="preserve"> commonsense assumption </w:t>
      </w:r>
      <w:r w:rsidR="00122464" w:rsidRPr="00A64742">
        <w:rPr>
          <w:rFonts w:ascii="Times New Roman" w:hAnsi="Times New Roman"/>
          <w:sz w:val="24"/>
          <w:szCs w:val="24"/>
          <w:lang w:val="en-US"/>
        </w:rPr>
        <w:t>of a</w:t>
      </w:r>
      <w:r w:rsidR="001959D7" w:rsidRPr="00A64742">
        <w:rPr>
          <w:rFonts w:ascii="Times New Roman" w:hAnsi="Times New Roman"/>
          <w:sz w:val="24"/>
          <w:szCs w:val="24"/>
          <w:lang w:val="en-US"/>
        </w:rPr>
        <w:t xml:space="preserve"> </w:t>
      </w:r>
      <w:r w:rsidR="00122464" w:rsidRPr="00A64742">
        <w:rPr>
          <w:rFonts w:ascii="Times New Roman" w:hAnsi="Times New Roman"/>
          <w:sz w:val="24"/>
          <w:szCs w:val="24"/>
          <w:lang w:val="en-US"/>
        </w:rPr>
        <w:t xml:space="preserve">self-evident </w:t>
      </w:r>
      <w:r w:rsidR="001959D7" w:rsidRPr="00A64742">
        <w:rPr>
          <w:rFonts w:ascii="Times New Roman" w:hAnsi="Times New Roman"/>
          <w:sz w:val="24"/>
          <w:szCs w:val="24"/>
          <w:lang w:val="en-US"/>
        </w:rPr>
        <w:t xml:space="preserve">relationship between </w:t>
      </w:r>
      <w:r w:rsidR="00A46074" w:rsidRPr="00A64742">
        <w:rPr>
          <w:rFonts w:ascii="Times New Roman" w:hAnsi="Times New Roman"/>
          <w:sz w:val="24"/>
          <w:szCs w:val="24"/>
          <w:lang w:val="en-US"/>
        </w:rPr>
        <w:t xml:space="preserve">health and </w:t>
      </w:r>
      <w:r w:rsidR="00146C8E" w:rsidRPr="00A64742">
        <w:rPr>
          <w:rFonts w:ascii="Times New Roman" w:hAnsi="Times New Roman"/>
          <w:sz w:val="24"/>
          <w:szCs w:val="24"/>
          <w:lang w:val="en-US"/>
        </w:rPr>
        <w:t>PA</w:t>
      </w:r>
      <w:r w:rsidR="001959D7" w:rsidRPr="00A64742">
        <w:rPr>
          <w:rFonts w:ascii="Times New Roman" w:hAnsi="Times New Roman"/>
          <w:sz w:val="24"/>
          <w:szCs w:val="24"/>
          <w:lang w:val="en-US"/>
        </w:rPr>
        <w:t xml:space="preserve"> may not be </w:t>
      </w:r>
      <w:r w:rsidR="00DA31F7" w:rsidRPr="00A64742">
        <w:rPr>
          <w:rFonts w:ascii="Times New Roman" w:hAnsi="Times New Roman"/>
          <w:sz w:val="24"/>
          <w:szCs w:val="24"/>
          <w:lang w:val="en-US"/>
        </w:rPr>
        <w:t>borne out empirically</w:t>
      </w:r>
      <w:r w:rsidR="001959D7" w:rsidRPr="00A64742">
        <w:rPr>
          <w:rFonts w:ascii="Times New Roman" w:hAnsi="Times New Roman"/>
          <w:sz w:val="24"/>
          <w:szCs w:val="24"/>
          <w:lang w:val="en-US"/>
        </w:rPr>
        <w:t xml:space="preserve">. </w:t>
      </w:r>
      <w:proofErr w:type="spellStart"/>
      <w:r w:rsidR="007B211C" w:rsidRPr="00A64742">
        <w:rPr>
          <w:rFonts w:ascii="Times New Roman" w:hAnsi="Times New Roman"/>
          <w:sz w:val="24"/>
          <w:szCs w:val="24"/>
          <w:lang w:val="en-US"/>
        </w:rPr>
        <w:t>Ioannou</w:t>
      </w:r>
      <w:proofErr w:type="spellEnd"/>
      <w:r w:rsidR="007B211C" w:rsidRPr="00A64742">
        <w:rPr>
          <w:rFonts w:ascii="Times New Roman" w:hAnsi="Times New Roman"/>
          <w:sz w:val="24"/>
          <w:szCs w:val="24"/>
          <w:lang w:val="en-US"/>
        </w:rPr>
        <w:t xml:space="preserve"> (2003, 2005), for example, concludes that health may not be the primary driver for young people’s everyday choices (</w:t>
      </w:r>
      <w:r w:rsidR="002E5F5C" w:rsidRPr="00A64742">
        <w:rPr>
          <w:rFonts w:ascii="Times New Roman" w:hAnsi="Times New Roman"/>
          <w:sz w:val="24"/>
          <w:szCs w:val="24"/>
          <w:lang w:val="en-US"/>
        </w:rPr>
        <w:t>e.g.</w:t>
      </w:r>
      <w:r w:rsidR="0083163D" w:rsidRPr="00A64742">
        <w:rPr>
          <w:rFonts w:ascii="Times New Roman" w:hAnsi="Times New Roman"/>
          <w:sz w:val="24"/>
          <w:szCs w:val="24"/>
          <w:lang w:val="en-US"/>
        </w:rPr>
        <w:t>,</w:t>
      </w:r>
      <w:r w:rsidR="007B211C" w:rsidRPr="00A64742">
        <w:rPr>
          <w:rFonts w:ascii="Times New Roman" w:hAnsi="Times New Roman"/>
          <w:sz w:val="24"/>
          <w:szCs w:val="24"/>
          <w:lang w:val="en-US"/>
        </w:rPr>
        <w:t xml:space="preserve"> with regard to diet and sports participation) but is, rather, better understood via the meanings they attach to their actions. </w:t>
      </w:r>
      <w:r w:rsidR="007B211C" w:rsidRPr="00A64742">
        <w:rPr>
          <w:rFonts w:ascii="Times New Roman" w:hAnsi="Times New Roman"/>
          <w:sz w:val="24"/>
          <w:szCs w:val="24"/>
          <w:lang w:val="en-GB"/>
        </w:rPr>
        <w:t xml:space="preserve">In other words, the ways in which the youngsters perceive their health – particularly in the form of their physical appearance and levels of PA – </w:t>
      </w:r>
      <w:r w:rsidR="00B21E0C" w:rsidRPr="00A64742">
        <w:rPr>
          <w:rFonts w:ascii="Times New Roman" w:hAnsi="Times New Roman"/>
          <w:sz w:val="24"/>
          <w:szCs w:val="24"/>
          <w:lang w:val="en-GB"/>
        </w:rPr>
        <w:t xml:space="preserve">may </w:t>
      </w:r>
      <w:r w:rsidR="006A7F91" w:rsidRPr="00A64742">
        <w:rPr>
          <w:rFonts w:ascii="Times New Roman" w:hAnsi="Times New Roman"/>
          <w:sz w:val="24"/>
          <w:szCs w:val="24"/>
          <w:lang w:val="en-GB"/>
        </w:rPr>
        <w:t xml:space="preserve">be better understood </w:t>
      </w:r>
      <w:r w:rsidR="007B211C" w:rsidRPr="00A64742">
        <w:rPr>
          <w:rFonts w:ascii="Times New Roman" w:hAnsi="Times New Roman"/>
          <w:sz w:val="24"/>
          <w:szCs w:val="24"/>
          <w:lang w:val="en-GB"/>
        </w:rPr>
        <w:t xml:space="preserve">in relation to the taken-for-granted </w:t>
      </w:r>
      <w:r w:rsidR="006A7F91" w:rsidRPr="00A64742">
        <w:rPr>
          <w:rFonts w:ascii="Times New Roman" w:hAnsi="Times New Roman"/>
          <w:sz w:val="24"/>
          <w:szCs w:val="24"/>
          <w:lang w:val="en-GB"/>
        </w:rPr>
        <w:t>meanings</w:t>
      </w:r>
      <w:r w:rsidR="007B211C" w:rsidRPr="00A64742">
        <w:rPr>
          <w:rFonts w:ascii="Times New Roman" w:hAnsi="Times New Roman"/>
          <w:sz w:val="24"/>
          <w:szCs w:val="24"/>
          <w:lang w:val="en-GB"/>
        </w:rPr>
        <w:t xml:space="preserve"> and values </w:t>
      </w:r>
      <w:r w:rsidR="00DA5EDB" w:rsidRPr="00A64742">
        <w:rPr>
          <w:rFonts w:ascii="Times New Roman" w:hAnsi="Times New Roman"/>
          <w:sz w:val="24"/>
          <w:szCs w:val="24"/>
          <w:lang w:val="en-GB"/>
        </w:rPr>
        <w:t xml:space="preserve">commonly </w:t>
      </w:r>
      <w:r w:rsidR="007B211C" w:rsidRPr="00A64742">
        <w:rPr>
          <w:rFonts w:ascii="Times New Roman" w:hAnsi="Times New Roman"/>
          <w:sz w:val="24"/>
          <w:szCs w:val="24"/>
          <w:lang w:val="en-GB"/>
        </w:rPr>
        <w:t>communicated via their friendship and peer networks.</w:t>
      </w:r>
      <w:r w:rsidR="007B211C" w:rsidRPr="00A64742">
        <w:rPr>
          <w:rFonts w:ascii="Times New Roman" w:hAnsi="Times New Roman"/>
          <w:sz w:val="24"/>
          <w:szCs w:val="24"/>
          <w:lang w:val="en-US"/>
        </w:rPr>
        <w:t xml:space="preserve"> </w:t>
      </w:r>
      <w:r w:rsidR="004C00D6" w:rsidRPr="00A64742">
        <w:rPr>
          <w:rFonts w:ascii="Times New Roman" w:hAnsi="Times New Roman"/>
          <w:sz w:val="24"/>
          <w:szCs w:val="24"/>
          <w:lang w:val="en-US"/>
        </w:rPr>
        <w:t>E</w:t>
      </w:r>
      <w:r w:rsidR="002A23EC" w:rsidRPr="00A64742">
        <w:rPr>
          <w:rFonts w:ascii="Times New Roman" w:hAnsi="Times New Roman"/>
          <w:sz w:val="24"/>
          <w:szCs w:val="24"/>
          <w:lang w:val="en-US"/>
        </w:rPr>
        <w:t>xploring young people’s views</w:t>
      </w:r>
      <w:r w:rsidR="005D0E52" w:rsidRPr="00A64742">
        <w:rPr>
          <w:rFonts w:ascii="Times New Roman" w:hAnsi="Times New Roman"/>
          <w:sz w:val="24"/>
          <w:szCs w:val="24"/>
          <w:lang w:val="en-US"/>
        </w:rPr>
        <w:t xml:space="preserve"> </w:t>
      </w:r>
      <w:r w:rsidR="006A6E06" w:rsidRPr="00A64742">
        <w:rPr>
          <w:rFonts w:ascii="Times New Roman" w:hAnsi="Times New Roman"/>
          <w:sz w:val="24"/>
          <w:szCs w:val="24"/>
          <w:lang w:val="en-US"/>
        </w:rPr>
        <w:t>ha</w:t>
      </w:r>
      <w:r w:rsidR="00A04C11" w:rsidRPr="00A64742">
        <w:rPr>
          <w:rFonts w:ascii="Times New Roman" w:hAnsi="Times New Roman"/>
          <w:sz w:val="24"/>
          <w:szCs w:val="24"/>
          <w:lang w:val="en-US"/>
        </w:rPr>
        <w:t>s</w:t>
      </w:r>
      <w:r w:rsidR="006A6E06" w:rsidRPr="00A64742">
        <w:rPr>
          <w:rFonts w:ascii="Times New Roman" w:hAnsi="Times New Roman"/>
          <w:sz w:val="24"/>
          <w:szCs w:val="24"/>
          <w:lang w:val="en-US"/>
        </w:rPr>
        <w:t xml:space="preserve"> the potential</w:t>
      </w:r>
      <w:r w:rsidR="009E2D93" w:rsidRPr="00A64742">
        <w:rPr>
          <w:rFonts w:ascii="Times New Roman" w:hAnsi="Times New Roman"/>
          <w:sz w:val="24"/>
          <w:szCs w:val="24"/>
          <w:lang w:val="en-US"/>
        </w:rPr>
        <w:t>, therefore,</w:t>
      </w:r>
      <w:r w:rsidR="006A6E06" w:rsidRPr="00A64742">
        <w:rPr>
          <w:rFonts w:ascii="Times New Roman" w:hAnsi="Times New Roman"/>
          <w:sz w:val="24"/>
          <w:szCs w:val="24"/>
          <w:lang w:val="en-US"/>
        </w:rPr>
        <w:t xml:space="preserve"> to shed light on</w:t>
      </w:r>
      <w:r w:rsidR="002A23EC" w:rsidRPr="00A64742">
        <w:rPr>
          <w:rFonts w:ascii="Times New Roman" w:hAnsi="Times New Roman"/>
          <w:sz w:val="24"/>
          <w:szCs w:val="24"/>
          <w:lang w:val="en-US"/>
        </w:rPr>
        <w:t xml:space="preserve"> their</w:t>
      </w:r>
      <w:r w:rsidR="006A6E06" w:rsidRPr="00A64742">
        <w:rPr>
          <w:rFonts w:ascii="Times New Roman" w:hAnsi="Times New Roman"/>
          <w:sz w:val="24"/>
          <w:szCs w:val="24"/>
          <w:lang w:val="en-US"/>
        </w:rPr>
        <w:t xml:space="preserve"> subjective </w:t>
      </w:r>
      <w:r w:rsidR="00805379" w:rsidRPr="00A64742">
        <w:rPr>
          <w:rFonts w:ascii="Times New Roman" w:hAnsi="Times New Roman"/>
          <w:sz w:val="24"/>
          <w:szCs w:val="24"/>
          <w:lang w:val="en-US"/>
        </w:rPr>
        <w:t xml:space="preserve">social </w:t>
      </w:r>
      <w:r w:rsidR="006A6E06" w:rsidRPr="00A64742">
        <w:rPr>
          <w:rFonts w:ascii="Times New Roman" w:hAnsi="Times New Roman"/>
          <w:sz w:val="24"/>
          <w:szCs w:val="24"/>
          <w:lang w:val="en-US"/>
        </w:rPr>
        <w:t>realit</w:t>
      </w:r>
      <w:r w:rsidR="00805379" w:rsidRPr="00A64742">
        <w:rPr>
          <w:rFonts w:ascii="Times New Roman" w:hAnsi="Times New Roman"/>
          <w:sz w:val="24"/>
          <w:szCs w:val="24"/>
          <w:lang w:val="en-US"/>
        </w:rPr>
        <w:t>y</w:t>
      </w:r>
      <w:r w:rsidR="006A6E06" w:rsidRPr="00A64742">
        <w:rPr>
          <w:rFonts w:ascii="Times New Roman" w:hAnsi="Times New Roman"/>
          <w:sz w:val="24"/>
          <w:szCs w:val="24"/>
          <w:lang w:val="en-US"/>
        </w:rPr>
        <w:t xml:space="preserve"> in a way that </w:t>
      </w:r>
      <w:r w:rsidR="00122464" w:rsidRPr="00A64742">
        <w:rPr>
          <w:rFonts w:ascii="Times New Roman" w:hAnsi="Times New Roman"/>
          <w:sz w:val="24"/>
          <w:szCs w:val="24"/>
          <w:lang w:val="en-US"/>
        </w:rPr>
        <w:t xml:space="preserve">may </w:t>
      </w:r>
      <w:r w:rsidR="00D550F4">
        <w:rPr>
          <w:rFonts w:ascii="Times New Roman" w:hAnsi="Times New Roman"/>
          <w:sz w:val="24"/>
          <w:szCs w:val="24"/>
          <w:lang w:val="en-US"/>
        </w:rPr>
        <w:t>help to</w:t>
      </w:r>
      <w:r w:rsidR="006A6E06" w:rsidRPr="00A64742">
        <w:rPr>
          <w:rFonts w:ascii="Times New Roman" w:hAnsi="Times New Roman"/>
          <w:sz w:val="24"/>
          <w:szCs w:val="24"/>
          <w:lang w:val="en-US"/>
        </w:rPr>
        <w:t xml:space="preserve"> explain </w:t>
      </w:r>
      <w:r w:rsidR="00697B84" w:rsidRPr="00A64742">
        <w:rPr>
          <w:rFonts w:ascii="Times New Roman" w:hAnsi="Times New Roman"/>
          <w:sz w:val="24"/>
          <w:szCs w:val="24"/>
          <w:lang w:val="en-US"/>
        </w:rPr>
        <w:t>their choices</w:t>
      </w:r>
      <w:r w:rsidR="00DA5EDB" w:rsidRPr="00A64742">
        <w:rPr>
          <w:rFonts w:ascii="Times New Roman" w:hAnsi="Times New Roman"/>
          <w:sz w:val="24"/>
          <w:szCs w:val="24"/>
          <w:lang w:val="en-US"/>
        </w:rPr>
        <w:t xml:space="preserve"> and actions</w:t>
      </w:r>
      <w:r w:rsidR="006A6E06" w:rsidRPr="00A64742">
        <w:rPr>
          <w:rFonts w:ascii="Times New Roman" w:hAnsi="Times New Roman"/>
          <w:sz w:val="24"/>
          <w:szCs w:val="24"/>
          <w:lang w:val="en-US"/>
        </w:rPr>
        <w:t xml:space="preserve">. </w:t>
      </w:r>
    </w:p>
    <w:p w14:paraId="6A9C5E06" w14:textId="77777777" w:rsidR="00EC5190" w:rsidRPr="00A64742" w:rsidRDefault="00EC5190" w:rsidP="006A6E06">
      <w:pPr>
        <w:spacing w:after="0" w:line="480" w:lineRule="auto"/>
        <w:rPr>
          <w:rFonts w:ascii="Times New Roman" w:hAnsi="Times New Roman"/>
          <w:sz w:val="24"/>
          <w:szCs w:val="24"/>
          <w:lang w:val="en-US"/>
        </w:rPr>
      </w:pPr>
    </w:p>
    <w:p w14:paraId="16D5D17B" w14:textId="6C827185" w:rsidR="00A06A82" w:rsidRPr="00A64742" w:rsidRDefault="00AF3E1C" w:rsidP="00A06A82">
      <w:pPr>
        <w:spacing w:after="0" w:line="480" w:lineRule="auto"/>
        <w:rPr>
          <w:rFonts w:ascii="Times New Roman" w:hAnsi="Times New Roman"/>
          <w:sz w:val="24"/>
          <w:szCs w:val="24"/>
          <w:lang w:val="en-US"/>
        </w:rPr>
      </w:pPr>
      <w:r w:rsidRPr="00A64742">
        <w:rPr>
          <w:rFonts w:ascii="Times New Roman" w:hAnsi="Times New Roman"/>
          <w:sz w:val="24"/>
          <w:szCs w:val="24"/>
          <w:lang w:val="en-US"/>
        </w:rPr>
        <w:lastRenderedPageBreak/>
        <w:t>For young people</w:t>
      </w:r>
      <w:r w:rsidR="002A23EC" w:rsidRPr="00A64742">
        <w:rPr>
          <w:rFonts w:ascii="Times New Roman" w:hAnsi="Times New Roman"/>
          <w:sz w:val="24"/>
          <w:szCs w:val="24"/>
          <w:lang w:val="en-US"/>
        </w:rPr>
        <w:t>,</w:t>
      </w:r>
      <w:r w:rsidR="006A6E06" w:rsidRPr="00A64742">
        <w:rPr>
          <w:rFonts w:ascii="Times New Roman" w:hAnsi="Times New Roman"/>
          <w:sz w:val="24"/>
          <w:szCs w:val="24"/>
          <w:lang w:val="en-US"/>
        </w:rPr>
        <w:t xml:space="preserve"> perceptions of everyday </w:t>
      </w:r>
      <w:r w:rsidRPr="00A64742">
        <w:rPr>
          <w:rFonts w:ascii="Times New Roman" w:hAnsi="Times New Roman"/>
          <w:sz w:val="24"/>
          <w:szCs w:val="24"/>
          <w:lang w:val="en-US"/>
        </w:rPr>
        <w:t xml:space="preserve">actions that give meaning to </w:t>
      </w:r>
      <w:r w:rsidR="002A23EC" w:rsidRPr="00A64742">
        <w:rPr>
          <w:rFonts w:ascii="Times New Roman" w:hAnsi="Times New Roman"/>
          <w:sz w:val="24"/>
          <w:szCs w:val="24"/>
          <w:lang w:val="en-US"/>
        </w:rPr>
        <w:t xml:space="preserve">their </w:t>
      </w:r>
      <w:r w:rsidRPr="00A64742">
        <w:rPr>
          <w:rFonts w:ascii="Times New Roman" w:hAnsi="Times New Roman"/>
          <w:sz w:val="24"/>
          <w:szCs w:val="24"/>
          <w:lang w:val="en-US"/>
        </w:rPr>
        <w:t xml:space="preserve">emerging identities </w:t>
      </w:r>
      <w:r w:rsidR="007135B0" w:rsidRPr="00A64742">
        <w:rPr>
          <w:rFonts w:ascii="Times New Roman" w:hAnsi="Times New Roman"/>
          <w:sz w:val="24"/>
          <w:szCs w:val="24"/>
          <w:lang w:val="en-US"/>
        </w:rPr>
        <w:t xml:space="preserve">are likely to be of </w:t>
      </w:r>
      <w:r w:rsidR="00631CA8" w:rsidRPr="00A64742">
        <w:rPr>
          <w:rFonts w:ascii="Times New Roman" w:hAnsi="Times New Roman"/>
          <w:sz w:val="24"/>
          <w:szCs w:val="24"/>
          <w:lang w:val="en-US"/>
        </w:rPr>
        <w:t xml:space="preserve">particular </w:t>
      </w:r>
      <w:r w:rsidR="007135B0" w:rsidRPr="00A64742">
        <w:rPr>
          <w:rFonts w:ascii="Times New Roman" w:hAnsi="Times New Roman"/>
          <w:sz w:val="24"/>
          <w:szCs w:val="24"/>
          <w:lang w:val="en-US"/>
        </w:rPr>
        <w:t>significance</w:t>
      </w:r>
      <w:r w:rsidRPr="00A64742">
        <w:rPr>
          <w:rFonts w:ascii="Times New Roman" w:hAnsi="Times New Roman"/>
          <w:sz w:val="24"/>
          <w:szCs w:val="24"/>
          <w:lang w:val="en-US"/>
        </w:rPr>
        <w:t xml:space="preserve">. </w:t>
      </w:r>
      <w:proofErr w:type="spellStart"/>
      <w:r w:rsidR="00D26B30" w:rsidRPr="00A64742">
        <w:rPr>
          <w:rFonts w:ascii="Times New Roman" w:hAnsi="Times New Roman"/>
          <w:sz w:val="24"/>
          <w:szCs w:val="24"/>
          <w:lang w:val="en"/>
        </w:rPr>
        <w:t>Blaxter</w:t>
      </w:r>
      <w:proofErr w:type="spellEnd"/>
      <w:r w:rsidR="00D26B30" w:rsidRPr="00A64742">
        <w:rPr>
          <w:rFonts w:ascii="Times New Roman" w:hAnsi="Times New Roman"/>
          <w:sz w:val="24"/>
          <w:szCs w:val="24"/>
          <w:lang w:val="en"/>
        </w:rPr>
        <w:t xml:space="preserve"> (1997) has argued that accounts of health relate to accounts of social identity</w:t>
      </w:r>
      <w:r w:rsidR="00E17E56" w:rsidRPr="00A64742">
        <w:rPr>
          <w:rFonts w:ascii="Times New Roman" w:hAnsi="Times New Roman"/>
          <w:sz w:val="24"/>
          <w:szCs w:val="24"/>
          <w:lang w:val="en"/>
        </w:rPr>
        <w:t>, while</w:t>
      </w:r>
      <w:r w:rsidR="000569CF" w:rsidRPr="00A64742">
        <w:rPr>
          <w:rFonts w:ascii="Times New Roman" w:hAnsi="Times New Roman"/>
          <w:sz w:val="24"/>
          <w:szCs w:val="24"/>
          <w:lang w:val="en"/>
        </w:rPr>
        <w:t xml:space="preserve"> West (2009) </w:t>
      </w:r>
      <w:r w:rsidR="00E82D9B" w:rsidRPr="00A64742">
        <w:rPr>
          <w:rFonts w:ascii="Times New Roman" w:hAnsi="Times New Roman"/>
          <w:sz w:val="24"/>
          <w:szCs w:val="24"/>
          <w:lang w:val="en"/>
        </w:rPr>
        <w:t>contends</w:t>
      </w:r>
      <w:r w:rsidR="000569CF" w:rsidRPr="00A64742">
        <w:rPr>
          <w:rFonts w:ascii="Times New Roman" w:hAnsi="Times New Roman"/>
          <w:sz w:val="24"/>
          <w:szCs w:val="24"/>
          <w:lang w:val="en"/>
        </w:rPr>
        <w:t xml:space="preserve"> that health </w:t>
      </w:r>
      <w:proofErr w:type="spellStart"/>
      <w:r w:rsidR="000569CF" w:rsidRPr="00A64742">
        <w:rPr>
          <w:rFonts w:ascii="Times New Roman" w:hAnsi="Times New Roman"/>
          <w:sz w:val="24"/>
          <w:szCs w:val="24"/>
          <w:lang w:val="en"/>
        </w:rPr>
        <w:t>behaviours</w:t>
      </w:r>
      <w:proofErr w:type="spellEnd"/>
      <w:r w:rsidR="000569CF" w:rsidRPr="00A64742">
        <w:rPr>
          <w:rFonts w:ascii="Times New Roman" w:hAnsi="Times New Roman"/>
          <w:sz w:val="24"/>
          <w:szCs w:val="24"/>
          <w:lang w:val="en"/>
        </w:rPr>
        <w:t xml:space="preserve"> themselves can be regarded as a signifier of identity. In this re</w:t>
      </w:r>
      <w:r w:rsidR="00A46074" w:rsidRPr="00A64742">
        <w:rPr>
          <w:rFonts w:ascii="Times New Roman" w:hAnsi="Times New Roman"/>
          <w:sz w:val="24"/>
          <w:szCs w:val="24"/>
          <w:lang w:val="en"/>
        </w:rPr>
        <w:t>spect</w:t>
      </w:r>
      <w:r w:rsidR="000569CF" w:rsidRPr="00A64742">
        <w:rPr>
          <w:rFonts w:ascii="Times New Roman" w:hAnsi="Times New Roman"/>
          <w:sz w:val="24"/>
          <w:szCs w:val="24"/>
          <w:lang w:val="en"/>
        </w:rPr>
        <w:t xml:space="preserve">, </w:t>
      </w:r>
      <w:r w:rsidR="005D0E52" w:rsidRPr="00A64742">
        <w:rPr>
          <w:rFonts w:ascii="Times New Roman" w:hAnsi="Times New Roman"/>
          <w:sz w:val="24"/>
          <w:szCs w:val="24"/>
          <w:lang w:val="en"/>
        </w:rPr>
        <w:t>both</w:t>
      </w:r>
      <w:r w:rsidR="00327CE3" w:rsidRPr="00A64742">
        <w:rPr>
          <w:rFonts w:ascii="Times New Roman" w:hAnsi="Times New Roman"/>
          <w:sz w:val="24"/>
          <w:szCs w:val="24"/>
          <w:lang w:val="en"/>
        </w:rPr>
        <w:t xml:space="preserve"> healthy eating (Stead et al., 2011)</w:t>
      </w:r>
      <w:r w:rsidR="007A1A5B" w:rsidRPr="00A64742">
        <w:rPr>
          <w:rFonts w:ascii="Times New Roman" w:hAnsi="Times New Roman"/>
          <w:sz w:val="24"/>
          <w:szCs w:val="24"/>
          <w:lang w:val="en"/>
        </w:rPr>
        <w:t xml:space="preserve"> and </w:t>
      </w:r>
      <w:r w:rsidR="00327CE3" w:rsidRPr="00A64742">
        <w:rPr>
          <w:rFonts w:ascii="Times New Roman" w:hAnsi="Times New Roman"/>
          <w:sz w:val="24"/>
          <w:szCs w:val="24"/>
          <w:lang w:val="en"/>
        </w:rPr>
        <w:t>smoking</w:t>
      </w:r>
      <w:r w:rsidR="005D0E52" w:rsidRPr="00A64742">
        <w:rPr>
          <w:rFonts w:ascii="Times New Roman" w:hAnsi="Times New Roman"/>
          <w:sz w:val="24"/>
          <w:szCs w:val="24"/>
          <w:lang w:val="en"/>
        </w:rPr>
        <w:t xml:space="preserve"> </w:t>
      </w:r>
      <w:r w:rsidR="00327CE3" w:rsidRPr="00A64742">
        <w:rPr>
          <w:rFonts w:ascii="Times New Roman" w:hAnsi="Times New Roman"/>
          <w:sz w:val="24"/>
          <w:szCs w:val="24"/>
          <w:lang w:val="en"/>
        </w:rPr>
        <w:t>(</w:t>
      </w:r>
      <w:proofErr w:type="spellStart"/>
      <w:r w:rsidR="00327CE3" w:rsidRPr="00A64742">
        <w:rPr>
          <w:rFonts w:ascii="Times New Roman" w:hAnsi="Times New Roman"/>
          <w:sz w:val="24"/>
          <w:szCs w:val="24"/>
          <w:lang w:val="en"/>
        </w:rPr>
        <w:t>Ioannou</w:t>
      </w:r>
      <w:proofErr w:type="spellEnd"/>
      <w:r w:rsidR="00327CE3" w:rsidRPr="00A64742">
        <w:rPr>
          <w:rFonts w:ascii="Times New Roman" w:hAnsi="Times New Roman"/>
          <w:sz w:val="24"/>
          <w:szCs w:val="24"/>
          <w:lang w:val="en"/>
        </w:rPr>
        <w:t xml:space="preserve"> &amp; Pike, 2010) </w:t>
      </w:r>
      <w:r w:rsidR="005D0E52" w:rsidRPr="00A64742">
        <w:rPr>
          <w:rFonts w:ascii="Times New Roman" w:hAnsi="Times New Roman"/>
          <w:sz w:val="24"/>
          <w:szCs w:val="24"/>
          <w:lang w:val="en"/>
        </w:rPr>
        <w:t>have</w:t>
      </w:r>
      <w:r w:rsidR="00327CE3" w:rsidRPr="00A64742">
        <w:rPr>
          <w:rFonts w:ascii="Times New Roman" w:hAnsi="Times New Roman"/>
          <w:sz w:val="24"/>
          <w:szCs w:val="24"/>
          <w:lang w:val="en"/>
        </w:rPr>
        <w:t xml:space="preserve"> </w:t>
      </w:r>
      <w:r w:rsidR="0022052A" w:rsidRPr="00A64742">
        <w:rPr>
          <w:rFonts w:ascii="Times New Roman" w:hAnsi="Times New Roman"/>
          <w:sz w:val="24"/>
          <w:szCs w:val="24"/>
          <w:lang w:val="en"/>
        </w:rPr>
        <w:t xml:space="preserve">been shown to have </w:t>
      </w:r>
      <w:r w:rsidR="00327CE3" w:rsidRPr="00A64742">
        <w:rPr>
          <w:rFonts w:ascii="Times New Roman" w:hAnsi="Times New Roman"/>
          <w:sz w:val="24"/>
          <w:szCs w:val="24"/>
          <w:lang w:val="en"/>
        </w:rPr>
        <w:t>symbolic value for young people.</w:t>
      </w:r>
      <w:r w:rsidR="00AB3053" w:rsidRPr="00A64742">
        <w:rPr>
          <w:rFonts w:ascii="Times New Roman" w:hAnsi="Times New Roman"/>
          <w:sz w:val="24"/>
          <w:szCs w:val="24"/>
          <w:lang w:val="en"/>
        </w:rPr>
        <w:t xml:space="preserve"> </w:t>
      </w:r>
      <w:r w:rsidR="00C674AB" w:rsidRPr="00A64742">
        <w:rPr>
          <w:rFonts w:ascii="Times New Roman" w:hAnsi="Times New Roman"/>
          <w:sz w:val="24"/>
          <w:szCs w:val="24"/>
          <w:lang w:val="en"/>
        </w:rPr>
        <w:t>While r</w:t>
      </w:r>
      <w:r w:rsidR="003B7721" w:rsidRPr="00A64742">
        <w:rPr>
          <w:rFonts w:ascii="Times New Roman" w:hAnsi="Times New Roman"/>
          <w:sz w:val="24"/>
          <w:szCs w:val="24"/>
          <w:lang w:val="en"/>
        </w:rPr>
        <w:t xml:space="preserve">esearch suggests that children and young people’s conceptualizations of health </w:t>
      </w:r>
      <w:r w:rsidR="007135B0" w:rsidRPr="00A64742">
        <w:rPr>
          <w:rFonts w:ascii="Times New Roman" w:hAnsi="Times New Roman"/>
          <w:sz w:val="24"/>
          <w:szCs w:val="24"/>
          <w:lang w:val="en"/>
        </w:rPr>
        <w:t>revolve around</w:t>
      </w:r>
      <w:r w:rsidR="003B7721" w:rsidRPr="00A64742">
        <w:rPr>
          <w:rFonts w:ascii="Times New Roman" w:hAnsi="Times New Roman"/>
          <w:sz w:val="24"/>
          <w:szCs w:val="24"/>
          <w:lang w:val="en"/>
        </w:rPr>
        <w:t xml:space="preserve"> the body</w:t>
      </w:r>
      <w:r w:rsidR="007A1A5B" w:rsidRPr="00A64742">
        <w:rPr>
          <w:rFonts w:ascii="Times New Roman" w:hAnsi="Times New Roman"/>
          <w:sz w:val="24"/>
          <w:szCs w:val="24"/>
          <w:lang w:val="en"/>
        </w:rPr>
        <w:t xml:space="preserve">, </w:t>
      </w:r>
      <w:r w:rsidR="00834B6E" w:rsidRPr="00A64742">
        <w:rPr>
          <w:rFonts w:ascii="Times New Roman" w:hAnsi="Times New Roman"/>
          <w:sz w:val="24"/>
          <w:szCs w:val="24"/>
          <w:lang w:val="en"/>
        </w:rPr>
        <w:t xml:space="preserve">often </w:t>
      </w:r>
      <w:r w:rsidR="007A1A5B" w:rsidRPr="00A64742">
        <w:rPr>
          <w:rFonts w:ascii="Times New Roman" w:hAnsi="Times New Roman"/>
          <w:sz w:val="24"/>
          <w:szCs w:val="24"/>
          <w:lang w:val="en"/>
        </w:rPr>
        <w:t>interwoven</w:t>
      </w:r>
      <w:r w:rsidR="00834B6E" w:rsidRPr="00A64742">
        <w:rPr>
          <w:rFonts w:ascii="Times New Roman" w:hAnsi="Times New Roman"/>
          <w:sz w:val="24"/>
          <w:szCs w:val="24"/>
          <w:lang w:val="en"/>
        </w:rPr>
        <w:t xml:space="preserve"> with </w:t>
      </w:r>
      <w:r w:rsidR="007A1A5B" w:rsidRPr="00A64742">
        <w:rPr>
          <w:rFonts w:ascii="Times New Roman" w:hAnsi="Times New Roman"/>
          <w:sz w:val="24"/>
          <w:szCs w:val="24"/>
          <w:lang w:val="en"/>
        </w:rPr>
        <w:t xml:space="preserve">ideas about </w:t>
      </w:r>
      <w:r w:rsidR="00834B6E" w:rsidRPr="00A64742">
        <w:rPr>
          <w:rFonts w:ascii="Times New Roman" w:hAnsi="Times New Roman"/>
          <w:sz w:val="24"/>
          <w:szCs w:val="24"/>
          <w:lang w:val="en"/>
        </w:rPr>
        <w:t xml:space="preserve">healthy eating and PA </w:t>
      </w:r>
      <w:r w:rsidR="003B7721" w:rsidRPr="00A64742">
        <w:rPr>
          <w:rFonts w:ascii="Times New Roman" w:hAnsi="Times New Roman"/>
          <w:sz w:val="24"/>
          <w:szCs w:val="24"/>
          <w:lang w:val="en"/>
        </w:rPr>
        <w:t>(Harris et al., 2018</w:t>
      </w:r>
      <w:r w:rsidR="007A1A5B" w:rsidRPr="00A64742">
        <w:rPr>
          <w:rFonts w:ascii="Times New Roman" w:hAnsi="Times New Roman"/>
          <w:sz w:val="24"/>
          <w:szCs w:val="24"/>
          <w:lang w:val="en"/>
        </w:rPr>
        <w:t>; Hooper, 2018</w:t>
      </w:r>
      <w:r w:rsidR="003B7721" w:rsidRPr="00A64742">
        <w:rPr>
          <w:rFonts w:ascii="Times New Roman" w:hAnsi="Times New Roman"/>
          <w:sz w:val="24"/>
          <w:szCs w:val="24"/>
          <w:lang w:val="en"/>
        </w:rPr>
        <w:t>)</w:t>
      </w:r>
      <w:r w:rsidR="00C674AB" w:rsidRPr="00A64742">
        <w:rPr>
          <w:rFonts w:ascii="Times New Roman" w:hAnsi="Times New Roman"/>
          <w:sz w:val="24"/>
          <w:szCs w:val="24"/>
          <w:lang w:val="en"/>
        </w:rPr>
        <w:t>,</w:t>
      </w:r>
      <w:r w:rsidR="003B7721" w:rsidRPr="00A64742">
        <w:rPr>
          <w:rFonts w:ascii="Times New Roman" w:hAnsi="Times New Roman"/>
          <w:sz w:val="24"/>
          <w:szCs w:val="24"/>
          <w:lang w:val="en"/>
        </w:rPr>
        <w:t xml:space="preserve"> </w:t>
      </w:r>
      <w:r w:rsidR="00AB3053" w:rsidRPr="00A64742">
        <w:rPr>
          <w:rFonts w:ascii="Times New Roman" w:hAnsi="Times New Roman"/>
          <w:sz w:val="24"/>
          <w:szCs w:val="24"/>
          <w:lang w:val="en"/>
        </w:rPr>
        <w:t xml:space="preserve">little </w:t>
      </w:r>
      <w:r w:rsidR="00EE5A2D" w:rsidRPr="00A64742">
        <w:rPr>
          <w:rFonts w:ascii="Times New Roman" w:hAnsi="Times New Roman"/>
          <w:sz w:val="24"/>
          <w:szCs w:val="24"/>
          <w:lang w:val="en"/>
        </w:rPr>
        <w:t>appears</w:t>
      </w:r>
      <w:r w:rsidR="006E7219" w:rsidRPr="00A64742">
        <w:rPr>
          <w:rFonts w:ascii="Times New Roman" w:hAnsi="Times New Roman"/>
          <w:sz w:val="24"/>
          <w:szCs w:val="24"/>
          <w:lang w:val="en"/>
        </w:rPr>
        <w:t xml:space="preserve"> </w:t>
      </w:r>
      <w:r w:rsidR="00165B50" w:rsidRPr="00A64742">
        <w:rPr>
          <w:rFonts w:ascii="Times New Roman" w:hAnsi="Times New Roman"/>
          <w:sz w:val="24"/>
          <w:szCs w:val="24"/>
          <w:lang w:val="en"/>
        </w:rPr>
        <w:t xml:space="preserve">to be </w:t>
      </w:r>
      <w:r w:rsidR="00D90BFA" w:rsidRPr="00A64742">
        <w:rPr>
          <w:rFonts w:ascii="Times New Roman" w:hAnsi="Times New Roman"/>
          <w:sz w:val="24"/>
          <w:szCs w:val="24"/>
          <w:lang w:val="en"/>
        </w:rPr>
        <w:t xml:space="preserve">known </w:t>
      </w:r>
      <w:r w:rsidR="00AB3053" w:rsidRPr="00A64742">
        <w:rPr>
          <w:rFonts w:ascii="Times New Roman" w:hAnsi="Times New Roman"/>
          <w:sz w:val="24"/>
          <w:szCs w:val="24"/>
          <w:lang w:val="en"/>
        </w:rPr>
        <w:t>about the</w:t>
      </w:r>
      <w:r w:rsidR="00C674AB" w:rsidRPr="00A64742">
        <w:rPr>
          <w:rFonts w:ascii="Times New Roman" w:hAnsi="Times New Roman"/>
          <w:sz w:val="24"/>
          <w:szCs w:val="24"/>
          <w:lang w:val="en"/>
        </w:rPr>
        <w:t>ir conceptualization of the</w:t>
      </w:r>
      <w:r w:rsidR="00AB3053" w:rsidRPr="00A64742">
        <w:rPr>
          <w:rFonts w:ascii="Times New Roman" w:hAnsi="Times New Roman"/>
          <w:sz w:val="24"/>
          <w:szCs w:val="24"/>
          <w:lang w:val="en"/>
        </w:rPr>
        <w:t xml:space="preserve"> health-body-</w:t>
      </w:r>
      <w:r w:rsidR="00146C8E" w:rsidRPr="00A64742">
        <w:rPr>
          <w:rFonts w:ascii="Times New Roman" w:hAnsi="Times New Roman"/>
          <w:sz w:val="24"/>
          <w:szCs w:val="24"/>
          <w:lang w:val="en"/>
        </w:rPr>
        <w:t>PA</w:t>
      </w:r>
      <w:r w:rsidR="00AB3053" w:rsidRPr="00A64742">
        <w:rPr>
          <w:rFonts w:ascii="Times New Roman" w:hAnsi="Times New Roman"/>
          <w:sz w:val="24"/>
          <w:szCs w:val="24"/>
          <w:lang w:val="en"/>
        </w:rPr>
        <w:t xml:space="preserve"> nex</w:t>
      </w:r>
      <w:r w:rsidR="003B7721" w:rsidRPr="00A64742">
        <w:rPr>
          <w:rFonts w:ascii="Times New Roman" w:hAnsi="Times New Roman"/>
          <w:sz w:val="24"/>
          <w:szCs w:val="24"/>
          <w:lang w:val="en"/>
        </w:rPr>
        <w:t xml:space="preserve">us </w:t>
      </w:r>
      <w:r w:rsidR="00C674AB" w:rsidRPr="00A64742">
        <w:rPr>
          <w:rFonts w:ascii="Times New Roman" w:hAnsi="Times New Roman"/>
          <w:sz w:val="24"/>
          <w:szCs w:val="24"/>
          <w:lang w:val="en"/>
        </w:rPr>
        <w:t xml:space="preserve">and its interrelatedness </w:t>
      </w:r>
      <w:r w:rsidR="007135B0" w:rsidRPr="00A64742">
        <w:rPr>
          <w:rFonts w:ascii="Times New Roman" w:hAnsi="Times New Roman"/>
          <w:sz w:val="24"/>
          <w:szCs w:val="24"/>
          <w:lang w:val="en"/>
        </w:rPr>
        <w:t>with</w:t>
      </w:r>
      <w:r w:rsidR="00C674AB" w:rsidRPr="00A64742">
        <w:rPr>
          <w:rFonts w:ascii="Times New Roman" w:hAnsi="Times New Roman"/>
          <w:sz w:val="24"/>
          <w:szCs w:val="24"/>
          <w:lang w:val="en"/>
        </w:rPr>
        <w:t xml:space="preserve"> </w:t>
      </w:r>
      <w:r w:rsidR="007135B0" w:rsidRPr="00A64742">
        <w:rPr>
          <w:rFonts w:ascii="Times New Roman" w:hAnsi="Times New Roman"/>
          <w:sz w:val="24"/>
          <w:szCs w:val="24"/>
          <w:lang w:val="en"/>
        </w:rPr>
        <w:t xml:space="preserve">individual and </w:t>
      </w:r>
      <w:r w:rsidR="00C674AB" w:rsidRPr="00A64742">
        <w:rPr>
          <w:rFonts w:ascii="Times New Roman" w:hAnsi="Times New Roman"/>
          <w:sz w:val="24"/>
          <w:szCs w:val="24"/>
          <w:lang w:val="en"/>
        </w:rPr>
        <w:t>social identities</w:t>
      </w:r>
      <w:r w:rsidR="00F1434F" w:rsidRPr="00A64742">
        <w:rPr>
          <w:rFonts w:ascii="Times New Roman" w:hAnsi="Times New Roman"/>
          <w:sz w:val="24"/>
          <w:szCs w:val="24"/>
          <w:lang w:val="en"/>
        </w:rPr>
        <w:t>.</w:t>
      </w:r>
      <w:r w:rsidR="00E82D9B" w:rsidRPr="00A64742">
        <w:rPr>
          <w:rFonts w:ascii="Times New Roman" w:hAnsi="Times New Roman"/>
          <w:sz w:val="24"/>
          <w:szCs w:val="24"/>
          <w:lang w:val="en"/>
        </w:rPr>
        <w:t xml:space="preserve"> </w:t>
      </w:r>
      <w:r w:rsidR="00631CA8" w:rsidRPr="00A64742">
        <w:rPr>
          <w:rFonts w:ascii="Times New Roman" w:hAnsi="Times New Roman"/>
          <w:sz w:val="24"/>
          <w:szCs w:val="24"/>
          <w:lang w:val="en-US"/>
        </w:rPr>
        <w:t>Thus</w:t>
      </w:r>
      <w:r w:rsidR="00E82D9B" w:rsidRPr="00A64742">
        <w:rPr>
          <w:rFonts w:ascii="Times New Roman" w:hAnsi="Times New Roman"/>
          <w:sz w:val="24"/>
          <w:szCs w:val="24"/>
          <w:lang w:val="en-US"/>
        </w:rPr>
        <w:t>, th</w:t>
      </w:r>
      <w:r w:rsidR="00631CA8" w:rsidRPr="00A64742">
        <w:rPr>
          <w:rFonts w:ascii="Times New Roman" w:hAnsi="Times New Roman"/>
          <w:sz w:val="24"/>
          <w:szCs w:val="24"/>
          <w:lang w:val="en-US"/>
        </w:rPr>
        <w:t>is</w:t>
      </w:r>
      <w:r w:rsidR="00E82D9B" w:rsidRPr="00A64742">
        <w:rPr>
          <w:rFonts w:ascii="Times New Roman" w:hAnsi="Times New Roman"/>
          <w:sz w:val="24"/>
          <w:szCs w:val="24"/>
          <w:lang w:val="en-US"/>
        </w:rPr>
        <w:t xml:space="preserve"> paper is less concerned with the ‘accuracy’ of young people’s knowledge of health and </w:t>
      </w:r>
      <w:r w:rsidR="00A02CBB" w:rsidRPr="00A64742">
        <w:rPr>
          <w:rFonts w:ascii="Times New Roman" w:hAnsi="Times New Roman"/>
          <w:sz w:val="24"/>
          <w:szCs w:val="24"/>
          <w:lang w:val="en-US"/>
        </w:rPr>
        <w:t>PA</w:t>
      </w:r>
      <w:r w:rsidR="00E82D9B" w:rsidRPr="00A64742">
        <w:rPr>
          <w:rFonts w:ascii="Times New Roman" w:hAnsi="Times New Roman"/>
          <w:sz w:val="24"/>
          <w:szCs w:val="24"/>
          <w:lang w:val="en-US"/>
        </w:rPr>
        <w:t xml:space="preserve"> and more </w:t>
      </w:r>
      <w:r w:rsidR="00EE5A2D" w:rsidRPr="00A64742">
        <w:rPr>
          <w:rFonts w:ascii="Times New Roman" w:hAnsi="Times New Roman"/>
          <w:sz w:val="24"/>
          <w:szCs w:val="24"/>
          <w:lang w:val="en-US"/>
        </w:rPr>
        <w:t>with</w:t>
      </w:r>
      <w:r w:rsidR="00E82D9B" w:rsidRPr="00A64742">
        <w:rPr>
          <w:rFonts w:ascii="Times New Roman" w:hAnsi="Times New Roman"/>
          <w:sz w:val="24"/>
          <w:szCs w:val="24"/>
          <w:lang w:val="en-US"/>
        </w:rPr>
        <w:t xml:space="preserve"> understanding </w:t>
      </w:r>
      <w:bookmarkStart w:id="2" w:name="_Hlk56621457"/>
      <w:r w:rsidR="00E82D9B" w:rsidRPr="00A64742">
        <w:rPr>
          <w:rFonts w:ascii="Times New Roman" w:hAnsi="Times New Roman"/>
          <w:sz w:val="24"/>
          <w:szCs w:val="24"/>
          <w:lang w:val="en-US"/>
        </w:rPr>
        <w:t xml:space="preserve">how they discursively give meaning to </w:t>
      </w:r>
      <w:r w:rsidR="003C0DA4">
        <w:rPr>
          <w:rFonts w:ascii="Times New Roman" w:hAnsi="Times New Roman"/>
          <w:sz w:val="24"/>
          <w:szCs w:val="24"/>
          <w:lang w:val="en-US"/>
        </w:rPr>
        <w:t>health</w:t>
      </w:r>
      <w:r w:rsidR="00E82D9B" w:rsidRPr="00A64742">
        <w:rPr>
          <w:rFonts w:ascii="Times New Roman" w:hAnsi="Times New Roman"/>
          <w:sz w:val="24"/>
          <w:szCs w:val="24"/>
          <w:lang w:val="en-US"/>
        </w:rPr>
        <w:t xml:space="preserve"> in their daily lives</w:t>
      </w:r>
      <w:bookmarkEnd w:id="2"/>
      <w:r w:rsidR="00E82D9B" w:rsidRPr="00A64742">
        <w:rPr>
          <w:rFonts w:ascii="Times New Roman" w:hAnsi="Times New Roman"/>
          <w:sz w:val="24"/>
          <w:szCs w:val="24"/>
          <w:lang w:val="en-US"/>
        </w:rPr>
        <w:t>.</w:t>
      </w:r>
    </w:p>
    <w:p w14:paraId="4FAA4664" w14:textId="77777777" w:rsidR="00A06A82" w:rsidRPr="00A64742" w:rsidRDefault="00A06A82" w:rsidP="00A06A82">
      <w:pPr>
        <w:spacing w:after="0" w:line="480" w:lineRule="auto"/>
        <w:rPr>
          <w:rFonts w:ascii="Times New Roman" w:hAnsi="Times New Roman"/>
          <w:sz w:val="24"/>
          <w:szCs w:val="24"/>
          <w:lang w:val="en"/>
        </w:rPr>
      </w:pPr>
    </w:p>
    <w:p w14:paraId="1A127D07" w14:textId="5E0BB46D" w:rsidR="00B8464A" w:rsidRPr="00A64742" w:rsidRDefault="003B7721" w:rsidP="00100DDD">
      <w:pPr>
        <w:spacing w:after="0" w:line="480" w:lineRule="auto"/>
        <w:rPr>
          <w:rStyle w:val="Date5"/>
          <w:rFonts w:ascii="Times New Roman" w:hAnsi="Times New Roman"/>
          <w:sz w:val="24"/>
          <w:szCs w:val="24"/>
          <w:lang w:val="en"/>
        </w:rPr>
      </w:pPr>
      <w:r w:rsidRPr="00A64742">
        <w:rPr>
          <w:rFonts w:ascii="Times New Roman" w:hAnsi="Times New Roman"/>
          <w:sz w:val="24"/>
          <w:szCs w:val="24"/>
          <w:lang w:val="en"/>
        </w:rPr>
        <w:t xml:space="preserve">Conceptualizing health in corporeal </w:t>
      </w:r>
      <w:r w:rsidR="00A030E4" w:rsidRPr="00A64742">
        <w:rPr>
          <w:rFonts w:ascii="Times New Roman" w:hAnsi="Times New Roman"/>
          <w:sz w:val="24"/>
          <w:szCs w:val="24"/>
          <w:lang w:val="en"/>
        </w:rPr>
        <w:t xml:space="preserve">terms </w:t>
      </w:r>
      <w:r w:rsidR="005D0CBB">
        <w:rPr>
          <w:rFonts w:ascii="Times New Roman" w:hAnsi="Times New Roman"/>
          <w:sz w:val="24"/>
          <w:szCs w:val="24"/>
          <w:lang w:val="en"/>
        </w:rPr>
        <w:t xml:space="preserve">– </w:t>
      </w:r>
      <w:r w:rsidR="00816DE0" w:rsidRPr="00A64742">
        <w:rPr>
          <w:rFonts w:ascii="Times New Roman" w:hAnsi="Times New Roman"/>
          <w:sz w:val="24"/>
          <w:szCs w:val="24"/>
          <w:lang w:val="en"/>
        </w:rPr>
        <w:t xml:space="preserve">in other words, as </w:t>
      </w:r>
      <w:r w:rsidR="00A65296" w:rsidRPr="00A64742">
        <w:rPr>
          <w:rFonts w:ascii="Times New Roman" w:hAnsi="Times New Roman"/>
          <w:sz w:val="24"/>
          <w:szCs w:val="24"/>
          <w:lang w:val="en"/>
        </w:rPr>
        <w:t xml:space="preserve">essentially </w:t>
      </w:r>
      <w:r w:rsidR="00816DE0" w:rsidRPr="00A64742">
        <w:rPr>
          <w:rFonts w:ascii="Times New Roman" w:hAnsi="Times New Roman"/>
          <w:sz w:val="24"/>
          <w:szCs w:val="24"/>
          <w:lang w:val="en"/>
        </w:rPr>
        <w:t xml:space="preserve">related to the </w:t>
      </w:r>
      <w:r w:rsidR="00A65296" w:rsidRPr="00A64742">
        <w:rPr>
          <w:rFonts w:ascii="Times New Roman" w:hAnsi="Times New Roman"/>
          <w:sz w:val="24"/>
          <w:szCs w:val="24"/>
          <w:lang w:val="en"/>
        </w:rPr>
        <w:t xml:space="preserve">condition of the </w:t>
      </w:r>
      <w:r w:rsidR="00816DE0" w:rsidRPr="00A64742">
        <w:rPr>
          <w:rFonts w:ascii="Times New Roman" w:hAnsi="Times New Roman"/>
          <w:sz w:val="24"/>
          <w:szCs w:val="24"/>
          <w:lang w:val="en"/>
        </w:rPr>
        <w:t>physical body</w:t>
      </w:r>
      <w:r w:rsidR="005D0CBB">
        <w:rPr>
          <w:rFonts w:ascii="Times New Roman" w:hAnsi="Times New Roman"/>
          <w:sz w:val="24"/>
          <w:szCs w:val="24"/>
          <w:lang w:val="en"/>
        </w:rPr>
        <w:t xml:space="preserve"> –</w:t>
      </w:r>
      <w:r w:rsidR="00816DE0" w:rsidRPr="00A64742">
        <w:rPr>
          <w:rFonts w:ascii="Times New Roman" w:hAnsi="Times New Roman"/>
          <w:sz w:val="24"/>
          <w:szCs w:val="24"/>
          <w:lang w:val="en"/>
        </w:rPr>
        <w:t xml:space="preserve"> </w:t>
      </w:r>
      <w:r w:rsidR="009C3153" w:rsidRPr="00A64742">
        <w:rPr>
          <w:rFonts w:ascii="Times New Roman" w:hAnsi="Times New Roman"/>
          <w:sz w:val="24"/>
          <w:szCs w:val="24"/>
          <w:lang w:val="en"/>
        </w:rPr>
        <w:t>has been fairly well documented among research with children and young people (</w:t>
      </w:r>
      <w:r w:rsidR="000879F8" w:rsidRPr="000879F8">
        <w:rPr>
          <w:rFonts w:ascii="Times New Roman" w:hAnsi="Times New Roman"/>
          <w:sz w:val="24"/>
          <w:szCs w:val="24"/>
          <w:lang w:val="en"/>
        </w:rPr>
        <w:t>Harris et al., 2018</w:t>
      </w:r>
      <w:r w:rsidR="000879F8">
        <w:rPr>
          <w:rFonts w:ascii="Times New Roman" w:hAnsi="Times New Roman"/>
          <w:sz w:val="24"/>
          <w:szCs w:val="24"/>
          <w:lang w:val="en"/>
        </w:rPr>
        <w:t xml:space="preserve">; </w:t>
      </w:r>
      <w:r w:rsidR="009C3153" w:rsidRPr="00A64742">
        <w:rPr>
          <w:rFonts w:ascii="Times New Roman" w:hAnsi="Times New Roman"/>
          <w:sz w:val="24"/>
          <w:szCs w:val="24"/>
          <w:lang w:val="en"/>
        </w:rPr>
        <w:t>Powell &amp; Fitzpatrick, 201</w:t>
      </w:r>
      <w:r w:rsidR="000879F8">
        <w:rPr>
          <w:rFonts w:ascii="Times New Roman" w:hAnsi="Times New Roman"/>
          <w:sz w:val="24"/>
          <w:szCs w:val="24"/>
          <w:lang w:val="en"/>
        </w:rPr>
        <w:t>5</w:t>
      </w:r>
      <w:r w:rsidR="009C3153" w:rsidRPr="00A64742">
        <w:rPr>
          <w:rFonts w:ascii="Times New Roman" w:hAnsi="Times New Roman"/>
          <w:sz w:val="24"/>
          <w:szCs w:val="24"/>
          <w:lang w:val="en"/>
        </w:rPr>
        <w:t xml:space="preserve">) and </w:t>
      </w:r>
      <w:r w:rsidR="00297383" w:rsidRPr="00A64742">
        <w:rPr>
          <w:rFonts w:ascii="Times New Roman" w:hAnsi="Times New Roman"/>
          <w:sz w:val="24"/>
          <w:szCs w:val="24"/>
          <w:lang w:val="en"/>
        </w:rPr>
        <w:t xml:space="preserve">is </w:t>
      </w:r>
      <w:r w:rsidR="004C5A1F" w:rsidRPr="00A64742">
        <w:rPr>
          <w:rFonts w:ascii="Times New Roman" w:hAnsi="Times New Roman"/>
          <w:sz w:val="24"/>
          <w:szCs w:val="24"/>
          <w:lang w:val="en"/>
        </w:rPr>
        <w:t xml:space="preserve">said to be </w:t>
      </w:r>
      <w:r w:rsidR="00297383" w:rsidRPr="00A64742">
        <w:rPr>
          <w:rFonts w:ascii="Times New Roman" w:hAnsi="Times New Roman"/>
          <w:sz w:val="24"/>
          <w:szCs w:val="24"/>
          <w:lang w:val="en"/>
        </w:rPr>
        <w:t xml:space="preserve">indicative of </w:t>
      </w:r>
      <w:r w:rsidR="004C5A1F" w:rsidRPr="00A64742">
        <w:rPr>
          <w:rFonts w:ascii="Times New Roman" w:hAnsi="Times New Roman"/>
          <w:sz w:val="24"/>
          <w:szCs w:val="24"/>
          <w:lang w:val="en"/>
        </w:rPr>
        <w:t>a</w:t>
      </w:r>
      <w:r w:rsidR="00297383" w:rsidRPr="00A64742">
        <w:rPr>
          <w:rFonts w:ascii="Times New Roman" w:hAnsi="Times New Roman"/>
          <w:sz w:val="24"/>
          <w:szCs w:val="24"/>
          <w:lang w:val="en"/>
        </w:rPr>
        <w:t xml:space="preserve"> healthism discourse</w:t>
      </w:r>
      <w:r w:rsidR="000757F6" w:rsidRPr="00A64742">
        <w:rPr>
          <w:rFonts w:ascii="Times New Roman" w:hAnsi="Times New Roman"/>
          <w:sz w:val="24"/>
          <w:szCs w:val="24"/>
          <w:lang w:val="en"/>
        </w:rPr>
        <w:t>,</w:t>
      </w:r>
      <w:r w:rsidR="00297383" w:rsidRPr="00A64742">
        <w:rPr>
          <w:rFonts w:ascii="Times New Roman" w:hAnsi="Times New Roman"/>
          <w:sz w:val="24"/>
          <w:szCs w:val="24"/>
          <w:lang w:val="en"/>
        </w:rPr>
        <w:t xml:space="preserve"> which locates responsibility for health at the level of the </w:t>
      </w:r>
      <w:r w:rsidR="00DA4BC0" w:rsidRPr="00A64742">
        <w:rPr>
          <w:rFonts w:ascii="Times New Roman" w:hAnsi="Times New Roman"/>
          <w:sz w:val="24"/>
          <w:szCs w:val="24"/>
          <w:lang w:val="en"/>
        </w:rPr>
        <w:t xml:space="preserve">seemingly </w:t>
      </w:r>
      <w:r w:rsidR="002268B4" w:rsidRPr="00A64742">
        <w:rPr>
          <w:rFonts w:ascii="Times New Roman" w:hAnsi="Times New Roman"/>
          <w:sz w:val="24"/>
          <w:szCs w:val="24"/>
          <w:lang w:val="en"/>
        </w:rPr>
        <w:t xml:space="preserve">autonomous </w:t>
      </w:r>
      <w:r w:rsidR="00297383" w:rsidRPr="00A64742">
        <w:rPr>
          <w:rFonts w:ascii="Times New Roman" w:hAnsi="Times New Roman"/>
          <w:sz w:val="24"/>
          <w:szCs w:val="24"/>
          <w:lang w:val="en"/>
        </w:rPr>
        <w:t>individual</w:t>
      </w:r>
      <w:r w:rsidR="000757F6" w:rsidRPr="00A64742">
        <w:rPr>
          <w:rFonts w:ascii="Times New Roman" w:hAnsi="Times New Roman"/>
          <w:sz w:val="24"/>
          <w:szCs w:val="24"/>
          <w:lang w:val="en"/>
        </w:rPr>
        <w:t xml:space="preserve"> (Crawford, 1980)</w:t>
      </w:r>
      <w:r w:rsidR="00297383" w:rsidRPr="00A64742">
        <w:rPr>
          <w:rFonts w:ascii="Times New Roman" w:hAnsi="Times New Roman"/>
          <w:sz w:val="24"/>
          <w:szCs w:val="24"/>
          <w:lang w:val="en"/>
        </w:rPr>
        <w:t xml:space="preserve">. </w:t>
      </w:r>
      <w:bookmarkStart w:id="3" w:name="_Hlk56606162"/>
      <w:bookmarkStart w:id="4" w:name="_Hlk60242656"/>
      <w:r w:rsidR="000757F6" w:rsidRPr="00A64742">
        <w:rPr>
          <w:rStyle w:val="Date5"/>
          <w:rFonts w:ascii="Times New Roman" w:hAnsi="Times New Roman"/>
          <w:sz w:val="24"/>
          <w:szCs w:val="24"/>
          <w:lang w:val="en"/>
        </w:rPr>
        <w:t>Given that an individualized world view has become second nature in the predispositions of many people (Elias, 1991)</w:t>
      </w:r>
      <w:r w:rsidR="00631CA8" w:rsidRPr="00A64742">
        <w:rPr>
          <w:rStyle w:val="Date5"/>
          <w:rFonts w:ascii="Times New Roman" w:hAnsi="Times New Roman"/>
          <w:sz w:val="24"/>
          <w:szCs w:val="24"/>
          <w:lang w:val="en"/>
        </w:rPr>
        <w:t>,</w:t>
      </w:r>
      <w:r w:rsidR="000757F6" w:rsidRPr="00A64742">
        <w:rPr>
          <w:rStyle w:val="Date5"/>
          <w:rFonts w:ascii="Times New Roman" w:hAnsi="Times New Roman"/>
          <w:sz w:val="24"/>
          <w:szCs w:val="24"/>
          <w:lang w:val="en"/>
        </w:rPr>
        <w:t xml:space="preserve"> </w:t>
      </w:r>
      <w:bookmarkStart w:id="5" w:name="_Hlk109588639"/>
      <w:r w:rsidR="00297383" w:rsidRPr="00A64742">
        <w:rPr>
          <w:rFonts w:ascii="Times New Roman" w:hAnsi="Times New Roman"/>
          <w:sz w:val="24"/>
          <w:szCs w:val="24"/>
          <w:lang w:val="en"/>
        </w:rPr>
        <w:t xml:space="preserve">empirical studies have tended to focus on </w:t>
      </w:r>
      <w:bookmarkStart w:id="6" w:name="_Hlk53567604"/>
      <w:r w:rsidR="00F2195E" w:rsidRPr="00A64742">
        <w:rPr>
          <w:rFonts w:ascii="Times New Roman" w:hAnsi="Times New Roman"/>
          <w:sz w:val="24"/>
          <w:szCs w:val="24"/>
          <w:lang w:val="en"/>
        </w:rPr>
        <w:t xml:space="preserve">those </w:t>
      </w:r>
      <w:r w:rsidR="00297383" w:rsidRPr="00A64742">
        <w:rPr>
          <w:rFonts w:ascii="Times New Roman" w:hAnsi="Times New Roman"/>
          <w:sz w:val="24"/>
          <w:szCs w:val="24"/>
          <w:lang w:val="en"/>
        </w:rPr>
        <w:t xml:space="preserve">societies </w:t>
      </w:r>
      <w:r w:rsidR="00F2195E" w:rsidRPr="00A64742">
        <w:rPr>
          <w:rFonts w:ascii="Times New Roman" w:hAnsi="Times New Roman"/>
          <w:sz w:val="24"/>
          <w:szCs w:val="24"/>
          <w:lang w:val="en"/>
        </w:rPr>
        <w:t>that have fully embraced neoliberal ideologies and individualism (such as the USA</w:t>
      </w:r>
      <w:r w:rsidR="004E6D09" w:rsidRPr="00A64742">
        <w:rPr>
          <w:rFonts w:ascii="Times New Roman" w:hAnsi="Times New Roman"/>
          <w:sz w:val="24"/>
          <w:szCs w:val="24"/>
          <w:lang w:val="en"/>
        </w:rPr>
        <w:t xml:space="preserve"> and the UK</w:t>
      </w:r>
      <w:r w:rsidR="00F2195E" w:rsidRPr="00A64742">
        <w:rPr>
          <w:rFonts w:ascii="Times New Roman" w:hAnsi="Times New Roman"/>
          <w:sz w:val="24"/>
          <w:szCs w:val="24"/>
          <w:lang w:val="en"/>
        </w:rPr>
        <w:t xml:space="preserve">) </w:t>
      </w:r>
      <w:r w:rsidR="00C42557" w:rsidRPr="00A64742">
        <w:rPr>
          <w:rFonts w:ascii="Times New Roman" w:hAnsi="Times New Roman"/>
          <w:sz w:val="24"/>
          <w:szCs w:val="24"/>
          <w:lang w:val="en"/>
        </w:rPr>
        <w:t xml:space="preserve">– that is to say, those societies that </w:t>
      </w:r>
      <w:proofErr w:type="spellStart"/>
      <w:r w:rsidR="00C42557" w:rsidRPr="00A64742">
        <w:rPr>
          <w:rFonts w:ascii="Times New Roman" w:hAnsi="Times New Roman"/>
          <w:sz w:val="24"/>
          <w:szCs w:val="24"/>
          <w:lang w:val="en"/>
        </w:rPr>
        <w:t>favour</w:t>
      </w:r>
      <w:proofErr w:type="spellEnd"/>
      <w:r w:rsidR="00C42557" w:rsidRPr="00A64742">
        <w:rPr>
          <w:rFonts w:ascii="Times New Roman" w:hAnsi="Times New Roman"/>
          <w:sz w:val="24"/>
          <w:szCs w:val="24"/>
          <w:lang w:val="en"/>
        </w:rPr>
        <w:t xml:space="preserve"> ‘free-market’ solutions to social and economic issues over government intervention – </w:t>
      </w:r>
      <w:r w:rsidR="00297383" w:rsidRPr="00A64742">
        <w:rPr>
          <w:rFonts w:ascii="Times New Roman" w:hAnsi="Times New Roman"/>
          <w:sz w:val="24"/>
          <w:szCs w:val="24"/>
          <w:lang w:val="en"/>
        </w:rPr>
        <w:t>rather than social democratic welfare states</w:t>
      </w:r>
      <w:r w:rsidR="00F2195E" w:rsidRPr="00A64742">
        <w:rPr>
          <w:rFonts w:ascii="Times New Roman" w:hAnsi="Times New Roman"/>
          <w:sz w:val="24"/>
          <w:szCs w:val="24"/>
          <w:lang w:val="en"/>
        </w:rPr>
        <w:t xml:space="preserve"> </w:t>
      </w:r>
      <w:r w:rsidR="008E14CF" w:rsidRPr="00A64742">
        <w:rPr>
          <w:rFonts w:ascii="Times New Roman" w:hAnsi="Times New Roman"/>
          <w:sz w:val="24"/>
          <w:szCs w:val="24"/>
          <w:lang w:val="en"/>
        </w:rPr>
        <w:t xml:space="preserve">– societies </w:t>
      </w:r>
      <w:r w:rsidR="007E627F" w:rsidRPr="00A64742">
        <w:rPr>
          <w:rFonts w:ascii="Times New Roman" w:hAnsi="Times New Roman"/>
          <w:sz w:val="24"/>
          <w:szCs w:val="24"/>
          <w:lang w:val="en"/>
        </w:rPr>
        <w:t>in which</w:t>
      </w:r>
      <w:r w:rsidR="008E14CF" w:rsidRPr="00A64742">
        <w:rPr>
          <w:rFonts w:ascii="Times New Roman" w:hAnsi="Times New Roman"/>
          <w:sz w:val="24"/>
          <w:szCs w:val="24"/>
          <w:lang w:val="en"/>
        </w:rPr>
        <w:t xml:space="preserve"> </w:t>
      </w:r>
      <w:r w:rsidR="007E627F" w:rsidRPr="00A64742">
        <w:rPr>
          <w:rFonts w:ascii="Times New Roman" w:hAnsi="Times New Roman"/>
          <w:sz w:val="24"/>
          <w:szCs w:val="24"/>
          <w:lang w:val="en"/>
        </w:rPr>
        <w:t xml:space="preserve">welfare services are </w:t>
      </w:r>
      <w:r w:rsidR="001A503C" w:rsidRPr="00A64742">
        <w:rPr>
          <w:rFonts w:ascii="Times New Roman" w:hAnsi="Times New Roman"/>
          <w:sz w:val="24"/>
          <w:szCs w:val="24"/>
          <w:lang w:val="en"/>
        </w:rPr>
        <w:t xml:space="preserve">largely </w:t>
      </w:r>
      <w:r w:rsidR="007E627F" w:rsidRPr="00A64742">
        <w:rPr>
          <w:rFonts w:ascii="Times New Roman" w:hAnsi="Times New Roman"/>
          <w:sz w:val="24"/>
          <w:szCs w:val="24"/>
          <w:lang w:val="en"/>
        </w:rPr>
        <w:t xml:space="preserve">withdrawn from the market and </w:t>
      </w:r>
      <w:r w:rsidR="0012542E" w:rsidRPr="00A64742">
        <w:rPr>
          <w:rFonts w:ascii="Times New Roman" w:hAnsi="Times New Roman"/>
          <w:sz w:val="24"/>
          <w:szCs w:val="24"/>
          <w:lang w:val="en"/>
        </w:rPr>
        <w:t xml:space="preserve">funded </w:t>
      </w:r>
      <w:r w:rsidR="007E627F" w:rsidRPr="00A64742">
        <w:rPr>
          <w:rFonts w:ascii="Times New Roman" w:hAnsi="Times New Roman"/>
          <w:sz w:val="24"/>
          <w:szCs w:val="24"/>
          <w:lang w:val="en"/>
        </w:rPr>
        <w:t>publicly</w:t>
      </w:r>
      <w:r w:rsidR="004548E3" w:rsidRPr="00A64742">
        <w:rPr>
          <w:rFonts w:ascii="Times New Roman" w:hAnsi="Times New Roman"/>
          <w:sz w:val="24"/>
          <w:szCs w:val="24"/>
          <w:lang w:val="en"/>
        </w:rPr>
        <w:t>. In these latter states,</w:t>
      </w:r>
      <w:bookmarkStart w:id="7" w:name="_Hlk109642138"/>
      <w:r w:rsidR="002F6B68" w:rsidRPr="00A64742">
        <w:rPr>
          <w:rFonts w:ascii="Times New Roman" w:hAnsi="Times New Roman"/>
          <w:sz w:val="24"/>
          <w:szCs w:val="24"/>
          <w:lang w:val="en"/>
        </w:rPr>
        <w:t xml:space="preserve"> despite the introduction of limited market reforms in the public sector,</w:t>
      </w:r>
      <w:r w:rsidR="00F2195E" w:rsidRPr="00A64742">
        <w:rPr>
          <w:rFonts w:ascii="Times New Roman" w:hAnsi="Times New Roman"/>
          <w:sz w:val="24"/>
          <w:szCs w:val="24"/>
          <w:lang w:val="en"/>
        </w:rPr>
        <w:t xml:space="preserve"> </w:t>
      </w:r>
      <w:bookmarkEnd w:id="7"/>
      <w:r w:rsidR="00F2195E" w:rsidRPr="00A64742">
        <w:rPr>
          <w:rFonts w:ascii="Times New Roman" w:hAnsi="Times New Roman"/>
          <w:sz w:val="24"/>
          <w:szCs w:val="24"/>
          <w:lang w:val="en"/>
        </w:rPr>
        <w:t xml:space="preserve">the effects of neoliberalism </w:t>
      </w:r>
      <w:r w:rsidR="00352FDF" w:rsidRPr="00A64742">
        <w:rPr>
          <w:rFonts w:ascii="Times New Roman" w:hAnsi="Times New Roman"/>
          <w:sz w:val="24"/>
          <w:szCs w:val="24"/>
          <w:lang w:val="en"/>
        </w:rPr>
        <w:t>are</w:t>
      </w:r>
      <w:r w:rsidR="00C4243D" w:rsidRPr="00A64742">
        <w:rPr>
          <w:rFonts w:ascii="Times New Roman" w:hAnsi="Times New Roman"/>
          <w:sz w:val="24"/>
          <w:szCs w:val="24"/>
          <w:lang w:val="en"/>
        </w:rPr>
        <w:t xml:space="preserve"> </w:t>
      </w:r>
      <w:r w:rsidR="00352FDF" w:rsidRPr="00A64742">
        <w:rPr>
          <w:rFonts w:ascii="Times New Roman" w:hAnsi="Times New Roman"/>
          <w:sz w:val="24"/>
          <w:szCs w:val="24"/>
          <w:lang w:val="en"/>
        </w:rPr>
        <w:t>less marked</w:t>
      </w:r>
      <w:r w:rsidR="007E627F" w:rsidRPr="00A64742">
        <w:rPr>
          <w:rFonts w:ascii="Times New Roman" w:hAnsi="Times New Roman"/>
          <w:sz w:val="24"/>
          <w:szCs w:val="24"/>
          <w:lang w:val="en"/>
        </w:rPr>
        <w:t xml:space="preserve"> (not least due </w:t>
      </w:r>
      <w:r w:rsidR="007E627F" w:rsidRPr="00A64742">
        <w:rPr>
          <w:rFonts w:ascii="Times New Roman" w:hAnsi="Times New Roman"/>
          <w:sz w:val="24"/>
          <w:szCs w:val="24"/>
          <w:lang w:val="en"/>
        </w:rPr>
        <w:lastRenderedPageBreak/>
        <w:t>to the</w:t>
      </w:r>
      <w:r w:rsidR="0048344A">
        <w:rPr>
          <w:rFonts w:ascii="Times New Roman" w:hAnsi="Times New Roman"/>
          <w:sz w:val="24"/>
          <w:szCs w:val="24"/>
          <w:lang w:val="en"/>
        </w:rPr>
        <w:t xml:space="preserve"> state’s </w:t>
      </w:r>
      <w:r w:rsidR="007E627F" w:rsidRPr="00A64742">
        <w:rPr>
          <w:rFonts w:ascii="Times New Roman" w:hAnsi="Times New Roman"/>
          <w:sz w:val="24"/>
          <w:szCs w:val="24"/>
          <w:lang w:val="en"/>
        </w:rPr>
        <w:t>commitment to guaranteeing the welfare of all citizens)</w:t>
      </w:r>
      <w:r w:rsidR="00297383" w:rsidRPr="00A64742">
        <w:rPr>
          <w:rFonts w:ascii="Times New Roman" w:hAnsi="Times New Roman"/>
          <w:sz w:val="24"/>
          <w:szCs w:val="24"/>
          <w:lang w:val="en"/>
        </w:rPr>
        <w:t xml:space="preserve">, such as </w:t>
      </w:r>
      <w:r w:rsidR="008E458F" w:rsidRPr="00A64742">
        <w:rPr>
          <w:rFonts w:ascii="Times New Roman" w:hAnsi="Times New Roman"/>
          <w:sz w:val="24"/>
          <w:szCs w:val="24"/>
          <w:lang w:val="en"/>
        </w:rPr>
        <w:t xml:space="preserve">in </w:t>
      </w:r>
      <w:r w:rsidR="00297383" w:rsidRPr="00A64742">
        <w:rPr>
          <w:rFonts w:ascii="Times New Roman" w:hAnsi="Times New Roman"/>
          <w:sz w:val="24"/>
          <w:szCs w:val="24"/>
          <w:lang w:val="en"/>
        </w:rPr>
        <w:t xml:space="preserve">Norway </w:t>
      </w:r>
      <w:r w:rsidR="00297383" w:rsidRPr="00A64742">
        <w:rPr>
          <w:rStyle w:val="authors5"/>
          <w:rFonts w:ascii="Times New Roman" w:hAnsi="Times New Roman"/>
          <w:sz w:val="24"/>
          <w:szCs w:val="24"/>
          <w:lang w:val="en"/>
        </w:rPr>
        <w:t>(</w:t>
      </w:r>
      <w:proofErr w:type="spellStart"/>
      <w:r w:rsidR="00297383" w:rsidRPr="00A64742">
        <w:rPr>
          <w:rStyle w:val="authors5"/>
          <w:rFonts w:ascii="Times New Roman" w:hAnsi="Times New Roman"/>
          <w:sz w:val="24"/>
          <w:szCs w:val="24"/>
          <w:lang w:val="en"/>
        </w:rPr>
        <w:t>Kolderup</w:t>
      </w:r>
      <w:proofErr w:type="spellEnd"/>
      <w:r w:rsidR="00297383" w:rsidRPr="00A64742">
        <w:rPr>
          <w:rStyle w:val="authors5"/>
          <w:rFonts w:ascii="Times New Roman" w:hAnsi="Times New Roman"/>
          <w:sz w:val="24"/>
          <w:szCs w:val="24"/>
          <w:lang w:val="en"/>
        </w:rPr>
        <w:t xml:space="preserve"> </w:t>
      </w:r>
      <w:proofErr w:type="spellStart"/>
      <w:r w:rsidR="00297383" w:rsidRPr="00A64742">
        <w:rPr>
          <w:rStyle w:val="authors5"/>
          <w:rFonts w:ascii="Times New Roman" w:hAnsi="Times New Roman"/>
          <w:sz w:val="24"/>
          <w:szCs w:val="24"/>
          <w:lang w:val="en"/>
        </w:rPr>
        <w:t>Hervik</w:t>
      </w:r>
      <w:proofErr w:type="spellEnd"/>
      <w:r w:rsidR="00297383" w:rsidRPr="00A64742">
        <w:rPr>
          <w:rStyle w:val="authors5"/>
          <w:rFonts w:ascii="Times New Roman" w:hAnsi="Times New Roman"/>
          <w:sz w:val="24"/>
          <w:szCs w:val="24"/>
          <w:lang w:val="en"/>
        </w:rPr>
        <w:t xml:space="preserve"> &amp; Thurston, </w:t>
      </w:r>
      <w:r w:rsidR="00297383" w:rsidRPr="00A64742">
        <w:rPr>
          <w:rStyle w:val="Date5"/>
          <w:rFonts w:ascii="Times New Roman" w:hAnsi="Times New Roman"/>
          <w:sz w:val="24"/>
          <w:szCs w:val="24"/>
          <w:lang w:val="en"/>
        </w:rPr>
        <w:t>2016).</w:t>
      </w:r>
      <w:bookmarkEnd w:id="6"/>
      <w:r w:rsidR="00DA2B85" w:rsidRPr="00A64742">
        <w:rPr>
          <w:rStyle w:val="Date5"/>
          <w:rFonts w:ascii="Times New Roman" w:hAnsi="Times New Roman"/>
          <w:sz w:val="24"/>
          <w:szCs w:val="24"/>
          <w:lang w:val="en"/>
        </w:rPr>
        <w:t xml:space="preserve"> </w:t>
      </w:r>
      <w:bookmarkEnd w:id="3"/>
    </w:p>
    <w:p w14:paraId="24A6708B" w14:textId="77777777" w:rsidR="007E662E" w:rsidRPr="00A64742" w:rsidRDefault="007E662E" w:rsidP="00100DDD">
      <w:pPr>
        <w:spacing w:after="0" w:line="480" w:lineRule="auto"/>
        <w:rPr>
          <w:rFonts w:ascii="Times New Roman" w:hAnsi="Times New Roman"/>
          <w:sz w:val="24"/>
          <w:szCs w:val="24"/>
          <w:u w:val="single"/>
          <w:lang w:val="en-US"/>
        </w:rPr>
      </w:pPr>
    </w:p>
    <w:p w14:paraId="6C5A139A" w14:textId="0B67FA40" w:rsidR="00100DDD" w:rsidRPr="00E42F70" w:rsidRDefault="00100DDD" w:rsidP="00100DDD">
      <w:pPr>
        <w:spacing w:after="0" w:line="480" w:lineRule="auto"/>
        <w:rPr>
          <w:rFonts w:ascii="Times New Roman" w:hAnsi="Times New Roman"/>
          <w:sz w:val="24"/>
          <w:szCs w:val="24"/>
          <w:lang w:val="en"/>
        </w:rPr>
      </w:pPr>
      <w:r w:rsidRPr="00A64742">
        <w:rPr>
          <w:rFonts w:ascii="Times New Roman" w:hAnsi="Times New Roman"/>
          <w:sz w:val="24"/>
          <w:szCs w:val="24"/>
          <w:lang w:val="en-US"/>
        </w:rPr>
        <w:t xml:space="preserve">In </w:t>
      </w:r>
      <w:r w:rsidR="00876D77" w:rsidRPr="00A64742">
        <w:rPr>
          <w:rFonts w:ascii="Times New Roman" w:hAnsi="Times New Roman"/>
          <w:sz w:val="24"/>
          <w:szCs w:val="24"/>
          <w:lang w:val="en-US"/>
        </w:rPr>
        <w:t>order to elaborate further the social</w:t>
      </w:r>
      <w:r w:rsidR="00290478" w:rsidRPr="00A64742">
        <w:rPr>
          <w:rFonts w:ascii="Times New Roman" w:hAnsi="Times New Roman"/>
          <w:sz w:val="24"/>
          <w:szCs w:val="24"/>
          <w:lang w:val="en-US"/>
        </w:rPr>
        <w:t xml:space="preserve"> and cultural discourses present in </w:t>
      </w:r>
      <w:r w:rsidRPr="00A64742">
        <w:rPr>
          <w:rFonts w:ascii="Times New Roman" w:hAnsi="Times New Roman"/>
          <w:sz w:val="24"/>
          <w:szCs w:val="24"/>
          <w:lang w:val="en-US"/>
        </w:rPr>
        <w:t>21</w:t>
      </w:r>
      <w:r w:rsidRPr="00A64742">
        <w:rPr>
          <w:rFonts w:ascii="Times New Roman" w:hAnsi="Times New Roman"/>
          <w:sz w:val="24"/>
          <w:szCs w:val="24"/>
          <w:vertAlign w:val="superscript"/>
          <w:lang w:val="en-US"/>
        </w:rPr>
        <w:t>st</w:t>
      </w:r>
      <w:r w:rsidRPr="00A64742">
        <w:rPr>
          <w:rFonts w:ascii="Times New Roman" w:hAnsi="Times New Roman"/>
          <w:sz w:val="24"/>
          <w:szCs w:val="24"/>
          <w:lang w:val="en-US"/>
        </w:rPr>
        <w:t xml:space="preserve"> century Norway</w:t>
      </w:r>
      <w:r w:rsidR="00F70C20" w:rsidRPr="00A64742">
        <w:rPr>
          <w:rFonts w:ascii="Times New Roman" w:hAnsi="Times New Roman"/>
          <w:sz w:val="24"/>
          <w:szCs w:val="24"/>
          <w:lang w:val="en-US"/>
        </w:rPr>
        <w:t xml:space="preserve"> and contextualize the current study, we note that Norway</w:t>
      </w:r>
      <w:r w:rsidRPr="00A64742">
        <w:rPr>
          <w:rFonts w:ascii="Times New Roman" w:hAnsi="Times New Roman"/>
          <w:sz w:val="24"/>
          <w:szCs w:val="24"/>
          <w:lang w:val="en-US"/>
        </w:rPr>
        <w:t xml:space="preserve"> remains a prosperous country and the economy remains relatively strong despite global economic downturns of the past 20 years</w:t>
      </w:r>
      <w:r w:rsidR="00C16C34" w:rsidRPr="00A64742">
        <w:rPr>
          <w:rFonts w:ascii="Times New Roman" w:hAnsi="Times New Roman"/>
          <w:sz w:val="24"/>
          <w:szCs w:val="24"/>
          <w:lang w:val="en-US"/>
        </w:rPr>
        <w:t xml:space="preserve"> (</w:t>
      </w:r>
      <w:proofErr w:type="spellStart"/>
      <w:r w:rsidR="00C16C34" w:rsidRPr="00A64742">
        <w:rPr>
          <w:rFonts w:ascii="Times New Roman" w:hAnsi="Times New Roman"/>
          <w:sz w:val="24"/>
          <w:szCs w:val="24"/>
          <w:shd w:val="clear" w:color="auto" w:fill="FFFFFF"/>
          <w:lang w:val="en-GB"/>
        </w:rPr>
        <w:t>Statistisk</w:t>
      </w:r>
      <w:proofErr w:type="spellEnd"/>
      <w:r w:rsidR="00C16C34" w:rsidRPr="00A64742">
        <w:rPr>
          <w:rFonts w:ascii="Times New Roman" w:hAnsi="Times New Roman"/>
          <w:sz w:val="24"/>
          <w:szCs w:val="24"/>
          <w:shd w:val="clear" w:color="auto" w:fill="FFFFFF"/>
          <w:lang w:val="en-GB"/>
        </w:rPr>
        <w:t xml:space="preserve"> </w:t>
      </w:r>
      <w:proofErr w:type="spellStart"/>
      <w:r w:rsidR="00C16C34" w:rsidRPr="00A64742">
        <w:rPr>
          <w:rFonts w:ascii="Times New Roman" w:hAnsi="Times New Roman"/>
          <w:sz w:val="24"/>
          <w:szCs w:val="24"/>
          <w:shd w:val="clear" w:color="auto" w:fill="FFFFFF"/>
          <w:lang w:val="en-GB"/>
        </w:rPr>
        <w:t>sentralbyrå</w:t>
      </w:r>
      <w:proofErr w:type="spellEnd"/>
      <w:r w:rsidR="00C16C34" w:rsidRPr="00A64742">
        <w:rPr>
          <w:rFonts w:ascii="Times New Roman" w:hAnsi="Times New Roman"/>
          <w:sz w:val="24"/>
          <w:szCs w:val="24"/>
          <w:lang w:val="en-GB"/>
        </w:rPr>
        <w:t>, 2020)</w:t>
      </w:r>
      <w:r w:rsidRPr="00A64742">
        <w:rPr>
          <w:rFonts w:ascii="Times New Roman" w:hAnsi="Times New Roman"/>
          <w:sz w:val="24"/>
          <w:szCs w:val="24"/>
          <w:lang w:val="en-US"/>
        </w:rPr>
        <w:t>. P</w:t>
      </w:r>
      <w:proofErr w:type="spellStart"/>
      <w:r w:rsidRPr="00A64742">
        <w:rPr>
          <w:rFonts w:ascii="Times New Roman" w:hAnsi="Times New Roman"/>
          <w:sz w:val="24"/>
          <w:szCs w:val="24"/>
          <w:lang w:val="en-GB"/>
        </w:rPr>
        <w:t>olitical</w:t>
      </w:r>
      <w:proofErr w:type="spellEnd"/>
      <w:r w:rsidRPr="00A64742">
        <w:rPr>
          <w:rFonts w:ascii="Times New Roman" w:hAnsi="Times New Roman"/>
          <w:sz w:val="24"/>
          <w:szCs w:val="24"/>
          <w:lang w:val="en-GB"/>
        </w:rPr>
        <w:t xml:space="preserve"> intervention in the social welfare democracy remains an orthodoxy. The election of more conservative coalition governments in recent times notwithstanding, Norwegian governments have long demonstrated a willingness (alongside an ability) to intervene economically and socially in an effort to create optimal conditions for individual and social wellbeing (</w:t>
      </w:r>
      <w:proofErr w:type="spellStart"/>
      <w:r w:rsidRPr="00A64742">
        <w:rPr>
          <w:rFonts w:ascii="Times New Roman" w:hAnsi="Times New Roman"/>
          <w:sz w:val="24"/>
          <w:szCs w:val="24"/>
          <w:lang w:val="en-GB"/>
        </w:rPr>
        <w:t>Hilson</w:t>
      </w:r>
      <w:proofErr w:type="spellEnd"/>
      <w:r w:rsidRPr="00A64742">
        <w:rPr>
          <w:rFonts w:ascii="Times New Roman" w:hAnsi="Times New Roman"/>
          <w:sz w:val="24"/>
          <w:szCs w:val="24"/>
          <w:lang w:val="en-GB"/>
        </w:rPr>
        <w:t>, 2008, 2020</w:t>
      </w:r>
      <w:bookmarkStart w:id="8" w:name="_Hlk109645146"/>
      <w:r w:rsidRPr="00A64742">
        <w:rPr>
          <w:rFonts w:ascii="Times New Roman" w:hAnsi="Times New Roman"/>
          <w:sz w:val="24"/>
          <w:szCs w:val="24"/>
          <w:lang w:val="en-GB"/>
        </w:rPr>
        <w:t xml:space="preserve">; </w:t>
      </w:r>
      <w:proofErr w:type="spellStart"/>
      <w:r w:rsidRPr="00A64742">
        <w:rPr>
          <w:rFonts w:ascii="Times New Roman" w:hAnsi="Times New Roman"/>
          <w:sz w:val="24"/>
          <w:szCs w:val="24"/>
          <w:shd w:val="clear" w:color="auto" w:fill="FFFFFF"/>
          <w:lang w:val="en-GB"/>
        </w:rPr>
        <w:t>Statistisk</w:t>
      </w:r>
      <w:proofErr w:type="spellEnd"/>
      <w:r w:rsidRPr="00A64742">
        <w:rPr>
          <w:rFonts w:ascii="Times New Roman" w:hAnsi="Times New Roman"/>
          <w:sz w:val="24"/>
          <w:szCs w:val="24"/>
          <w:shd w:val="clear" w:color="auto" w:fill="FFFFFF"/>
          <w:lang w:val="en-GB"/>
        </w:rPr>
        <w:t xml:space="preserve"> </w:t>
      </w:r>
      <w:proofErr w:type="spellStart"/>
      <w:r w:rsidRPr="00A64742">
        <w:rPr>
          <w:rFonts w:ascii="Times New Roman" w:hAnsi="Times New Roman"/>
          <w:sz w:val="24"/>
          <w:szCs w:val="24"/>
          <w:shd w:val="clear" w:color="auto" w:fill="FFFFFF"/>
          <w:lang w:val="en-GB"/>
        </w:rPr>
        <w:t>sentralbyrå</w:t>
      </w:r>
      <w:proofErr w:type="spellEnd"/>
      <w:r w:rsidRPr="00A64742">
        <w:rPr>
          <w:rFonts w:ascii="Times New Roman" w:hAnsi="Times New Roman"/>
          <w:sz w:val="24"/>
          <w:szCs w:val="24"/>
          <w:lang w:val="en-GB"/>
        </w:rPr>
        <w:t>, 2020)</w:t>
      </w:r>
      <w:bookmarkEnd w:id="8"/>
      <w:r w:rsidRPr="00A64742">
        <w:rPr>
          <w:rFonts w:ascii="Times New Roman" w:hAnsi="Times New Roman"/>
          <w:sz w:val="24"/>
          <w:szCs w:val="24"/>
          <w:lang w:val="en-GB"/>
        </w:rPr>
        <w:t>. The willingness to intervene is illustrated, among other things, by successive Norwegian governments</w:t>
      </w:r>
      <w:r w:rsidR="00C34A02" w:rsidRPr="00A64742">
        <w:rPr>
          <w:rFonts w:ascii="Times New Roman" w:hAnsi="Times New Roman"/>
          <w:sz w:val="24"/>
          <w:szCs w:val="24"/>
          <w:lang w:val="en-GB"/>
        </w:rPr>
        <w:t>’</w:t>
      </w:r>
      <w:r w:rsidRPr="00A64742">
        <w:rPr>
          <w:rFonts w:ascii="Times New Roman" w:hAnsi="Times New Roman"/>
          <w:sz w:val="24"/>
          <w:szCs w:val="24"/>
          <w:lang w:val="en-GB"/>
        </w:rPr>
        <w:t xml:space="preserve"> commitment to equity and inclusiveness as aspects of citizenship and welfare. Norway, like all Nordic countries, treats leisure as a branch of the welfare system </w:t>
      </w:r>
      <w:r w:rsidRPr="00A64742">
        <w:rPr>
          <w:rFonts w:ascii="Times New Roman" w:hAnsi="Times New Roman"/>
          <w:sz w:val="24"/>
          <w:szCs w:val="24"/>
          <w:lang w:val="en"/>
        </w:rPr>
        <w:t>thereby e</w:t>
      </w:r>
      <w:proofErr w:type="spellStart"/>
      <w:r w:rsidRPr="00A64742">
        <w:rPr>
          <w:rFonts w:ascii="Times New Roman" w:hAnsi="Times New Roman"/>
          <w:sz w:val="24"/>
          <w:szCs w:val="24"/>
          <w:lang w:val="en-GB"/>
        </w:rPr>
        <w:t>xtending</w:t>
      </w:r>
      <w:proofErr w:type="spellEnd"/>
      <w:r w:rsidRPr="00A64742">
        <w:rPr>
          <w:rFonts w:ascii="Times New Roman" w:hAnsi="Times New Roman"/>
          <w:sz w:val="24"/>
          <w:szCs w:val="24"/>
          <w:lang w:val="en-GB"/>
        </w:rPr>
        <w:t xml:space="preserve"> the notion of welfare upwards to incorporate leisure, PA and sport. But the drivers of public health are not limited to how ‘well-off’ countries and their inhabitants are. What also matters is the distribution of income and wealth. It is well-established that the more equally income is distributed in a country</w:t>
      </w:r>
      <w:r w:rsidR="008D6569">
        <w:rPr>
          <w:rFonts w:ascii="Times New Roman" w:hAnsi="Times New Roman"/>
          <w:sz w:val="24"/>
          <w:szCs w:val="24"/>
          <w:lang w:val="en-GB"/>
        </w:rPr>
        <w:t>,</w:t>
      </w:r>
      <w:r w:rsidRPr="00A64742">
        <w:rPr>
          <w:rFonts w:ascii="Times New Roman" w:hAnsi="Times New Roman"/>
          <w:sz w:val="24"/>
          <w:szCs w:val="24"/>
          <w:lang w:val="en-GB"/>
        </w:rPr>
        <w:t xml:space="preserve"> the more favourable tend to be a range of social and health indicators, including life expectancy, obesity, mental illness, educational performance (Wilkinson &amp; Pickett, 20</w:t>
      </w:r>
      <w:r w:rsidR="0080624A" w:rsidRPr="00A64742">
        <w:rPr>
          <w:rFonts w:ascii="Times New Roman" w:hAnsi="Times New Roman"/>
          <w:sz w:val="24"/>
          <w:szCs w:val="24"/>
          <w:lang w:val="en-GB"/>
        </w:rPr>
        <w:t>10</w:t>
      </w:r>
      <w:r w:rsidR="00A85948" w:rsidRPr="00A64742">
        <w:rPr>
          <w:rFonts w:ascii="Times New Roman" w:hAnsi="Times New Roman"/>
          <w:sz w:val="24"/>
          <w:szCs w:val="24"/>
          <w:lang w:val="en-GB"/>
        </w:rPr>
        <w:t>, 20</w:t>
      </w:r>
      <w:r w:rsidR="009723BE" w:rsidRPr="00A64742">
        <w:rPr>
          <w:rFonts w:ascii="Times New Roman" w:hAnsi="Times New Roman"/>
          <w:sz w:val="24"/>
          <w:szCs w:val="24"/>
          <w:lang w:val="en-GB"/>
        </w:rPr>
        <w:t>19</w:t>
      </w:r>
      <w:r w:rsidRPr="00A64742">
        <w:rPr>
          <w:rFonts w:ascii="Times New Roman" w:hAnsi="Times New Roman"/>
          <w:sz w:val="24"/>
          <w:szCs w:val="24"/>
          <w:lang w:val="en-GB"/>
        </w:rPr>
        <w:t>) and PA (Veal, 201</w:t>
      </w:r>
      <w:r w:rsidR="003A1895" w:rsidRPr="00A64742">
        <w:rPr>
          <w:rFonts w:ascii="Times New Roman" w:hAnsi="Times New Roman"/>
          <w:sz w:val="24"/>
          <w:szCs w:val="24"/>
          <w:lang w:val="en-GB"/>
        </w:rPr>
        <w:t>6</w:t>
      </w:r>
      <w:r w:rsidRPr="00A64742">
        <w:rPr>
          <w:rFonts w:ascii="Times New Roman" w:hAnsi="Times New Roman"/>
          <w:sz w:val="24"/>
          <w:szCs w:val="24"/>
          <w:lang w:val="en-GB"/>
        </w:rPr>
        <w:t xml:space="preserve">). The upshot is that social divisions are </w:t>
      </w:r>
      <w:r w:rsidR="00FE2373" w:rsidRPr="00A64742">
        <w:rPr>
          <w:rFonts w:ascii="Times New Roman" w:hAnsi="Times New Roman"/>
          <w:sz w:val="24"/>
          <w:szCs w:val="24"/>
          <w:lang w:val="en-GB"/>
        </w:rPr>
        <w:t xml:space="preserve">relatively </w:t>
      </w:r>
      <w:r w:rsidRPr="00A64742">
        <w:rPr>
          <w:rFonts w:ascii="Times New Roman" w:hAnsi="Times New Roman"/>
          <w:sz w:val="24"/>
          <w:szCs w:val="24"/>
          <w:lang w:val="en-GB"/>
        </w:rPr>
        <w:t xml:space="preserve">narrow in what is widely considered an egalitarian society. Cultural as well as economic capital </w:t>
      </w:r>
      <w:r w:rsidR="00BF76D4" w:rsidRPr="00A64742">
        <w:rPr>
          <w:rFonts w:ascii="Times New Roman" w:hAnsi="Times New Roman"/>
          <w:sz w:val="24"/>
          <w:szCs w:val="24"/>
          <w:lang w:val="en-GB"/>
        </w:rPr>
        <w:t>appears</w:t>
      </w:r>
      <w:r w:rsidRPr="00A64742">
        <w:rPr>
          <w:rFonts w:ascii="Times New Roman" w:hAnsi="Times New Roman"/>
          <w:sz w:val="24"/>
          <w:szCs w:val="24"/>
          <w:lang w:val="en-GB"/>
        </w:rPr>
        <w:t xml:space="preserve"> commonplace.</w:t>
      </w:r>
      <w:r w:rsidR="007367DE">
        <w:rPr>
          <w:rFonts w:ascii="Times New Roman" w:hAnsi="Times New Roman"/>
          <w:sz w:val="24"/>
          <w:szCs w:val="24"/>
          <w:lang w:val="en-GB"/>
        </w:rPr>
        <w:t xml:space="preserve"> </w:t>
      </w:r>
      <w:r w:rsidR="007367DE" w:rsidRPr="00E42F70">
        <w:rPr>
          <w:rFonts w:ascii="Times New Roman" w:hAnsi="Times New Roman"/>
          <w:sz w:val="24"/>
          <w:szCs w:val="24"/>
          <w:lang w:val="en-GB"/>
        </w:rPr>
        <w:t xml:space="preserve">However, we do not </w:t>
      </w:r>
      <w:r w:rsidR="007333BB" w:rsidRPr="00E42F70">
        <w:rPr>
          <w:rFonts w:ascii="Times New Roman" w:hAnsi="Times New Roman"/>
          <w:sz w:val="24"/>
          <w:szCs w:val="24"/>
          <w:lang w:val="en-GB"/>
        </w:rPr>
        <w:t>know which kinds of capital young people tend to recognize and emphasiz</w:t>
      </w:r>
      <w:r w:rsidR="00B1567A" w:rsidRPr="00E42F70">
        <w:rPr>
          <w:rFonts w:ascii="Times New Roman" w:hAnsi="Times New Roman"/>
          <w:sz w:val="24"/>
          <w:szCs w:val="24"/>
          <w:lang w:val="en-GB"/>
        </w:rPr>
        <w:t>e. This omission constitutes an important concern of the present study.</w:t>
      </w:r>
    </w:p>
    <w:p w14:paraId="4AA2AEC1" w14:textId="77777777" w:rsidR="00946310" w:rsidRPr="00A64742" w:rsidRDefault="00946310" w:rsidP="00EA54AB">
      <w:pPr>
        <w:spacing w:after="0" w:line="480" w:lineRule="auto"/>
        <w:rPr>
          <w:rStyle w:val="Date5"/>
          <w:rFonts w:ascii="Times New Roman" w:hAnsi="Times New Roman"/>
          <w:sz w:val="24"/>
          <w:szCs w:val="24"/>
          <w:lang w:val="en"/>
        </w:rPr>
      </w:pPr>
    </w:p>
    <w:p w14:paraId="4DF0D306" w14:textId="18A47088" w:rsidR="000A06DA" w:rsidRPr="00A64742" w:rsidRDefault="00F7229A" w:rsidP="00A06A82">
      <w:pPr>
        <w:spacing w:after="0" w:line="480" w:lineRule="auto"/>
        <w:rPr>
          <w:rFonts w:ascii="Times New Roman" w:hAnsi="Times New Roman"/>
          <w:sz w:val="24"/>
          <w:szCs w:val="24"/>
          <w:lang w:val="en"/>
        </w:rPr>
      </w:pPr>
      <w:r w:rsidRPr="00A64742">
        <w:rPr>
          <w:rStyle w:val="Date5"/>
          <w:rFonts w:ascii="Times New Roman" w:hAnsi="Times New Roman"/>
          <w:sz w:val="24"/>
          <w:szCs w:val="24"/>
          <w:lang w:val="en"/>
        </w:rPr>
        <w:lastRenderedPageBreak/>
        <w:t>T</w:t>
      </w:r>
      <w:r w:rsidR="009A744C" w:rsidRPr="00A64742">
        <w:rPr>
          <w:rStyle w:val="Date5"/>
          <w:rFonts w:ascii="Times New Roman" w:hAnsi="Times New Roman"/>
          <w:sz w:val="24"/>
          <w:szCs w:val="24"/>
          <w:lang w:val="en"/>
        </w:rPr>
        <w:t>his paper places young people’s perceptions of health in the ‘collective ideas’ (Williams, 1983, p. 84) of Norwegian culture and society</w:t>
      </w:r>
      <w:r w:rsidR="00AD52FE" w:rsidRPr="00A64742">
        <w:rPr>
          <w:rStyle w:val="Date5"/>
          <w:rFonts w:ascii="Times New Roman" w:hAnsi="Times New Roman"/>
          <w:sz w:val="24"/>
          <w:szCs w:val="24"/>
          <w:lang w:val="en"/>
        </w:rPr>
        <w:t xml:space="preserve"> as described above</w:t>
      </w:r>
      <w:r w:rsidR="001F6D5E" w:rsidRPr="00A64742">
        <w:rPr>
          <w:rStyle w:val="Date5"/>
          <w:rFonts w:ascii="Times New Roman" w:hAnsi="Times New Roman"/>
          <w:sz w:val="24"/>
          <w:szCs w:val="24"/>
          <w:lang w:val="en"/>
        </w:rPr>
        <w:t>, especially as they are interpreted by youth.</w:t>
      </w:r>
      <w:r w:rsidR="009A744C" w:rsidRPr="00A64742">
        <w:rPr>
          <w:rStyle w:val="Date5"/>
          <w:rFonts w:ascii="Times New Roman" w:hAnsi="Times New Roman"/>
          <w:sz w:val="24"/>
          <w:szCs w:val="24"/>
          <w:lang w:val="en"/>
        </w:rPr>
        <w:t xml:space="preserve"> </w:t>
      </w:r>
      <w:bookmarkEnd w:id="5"/>
      <w:r w:rsidR="001F6D5E" w:rsidRPr="00A64742">
        <w:rPr>
          <w:rStyle w:val="Date5"/>
          <w:rFonts w:ascii="Times New Roman" w:hAnsi="Times New Roman"/>
          <w:sz w:val="24"/>
          <w:szCs w:val="24"/>
          <w:lang w:val="en"/>
        </w:rPr>
        <w:t>In this regard</w:t>
      </w:r>
      <w:r w:rsidR="002D1FE9" w:rsidRPr="00A64742">
        <w:rPr>
          <w:rStyle w:val="Date5"/>
          <w:rFonts w:ascii="Times New Roman" w:hAnsi="Times New Roman"/>
          <w:sz w:val="24"/>
          <w:szCs w:val="24"/>
          <w:lang w:val="en"/>
        </w:rPr>
        <w:t>, we draw on</w:t>
      </w:r>
      <w:r w:rsidR="009A744C" w:rsidRPr="00A64742">
        <w:rPr>
          <w:rStyle w:val="Date5"/>
          <w:rFonts w:ascii="Times New Roman" w:hAnsi="Times New Roman"/>
          <w:sz w:val="24"/>
          <w:szCs w:val="24"/>
          <w:lang w:val="en"/>
        </w:rPr>
        <w:t xml:space="preserve"> what Bourdieu and </w:t>
      </w:r>
      <w:proofErr w:type="spellStart"/>
      <w:r w:rsidR="009A744C" w:rsidRPr="00A64742">
        <w:rPr>
          <w:rStyle w:val="Date5"/>
          <w:rFonts w:ascii="Times New Roman" w:hAnsi="Times New Roman"/>
          <w:sz w:val="24"/>
          <w:szCs w:val="24"/>
          <w:lang w:val="en"/>
        </w:rPr>
        <w:t>Passeron</w:t>
      </w:r>
      <w:proofErr w:type="spellEnd"/>
      <w:r w:rsidR="009A744C" w:rsidRPr="00A64742">
        <w:rPr>
          <w:rStyle w:val="Date5"/>
          <w:rFonts w:ascii="Times New Roman" w:hAnsi="Times New Roman"/>
          <w:sz w:val="24"/>
          <w:szCs w:val="24"/>
          <w:lang w:val="en"/>
        </w:rPr>
        <w:t xml:space="preserve"> (1977) and Elias (2012[1939]) would call ‘group habitus’ or durable shared understandings of and perceptions towards viewing health in particular ways, acquired through primary and secondary socialization.</w:t>
      </w:r>
      <w:r w:rsidR="009A744C" w:rsidRPr="00A64742">
        <w:rPr>
          <w:rFonts w:ascii="Times New Roman" w:hAnsi="Times New Roman"/>
          <w:sz w:val="24"/>
          <w:szCs w:val="24"/>
          <w:lang w:val="en-GB"/>
        </w:rPr>
        <w:t xml:space="preserve"> </w:t>
      </w:r>
      <w:r w:rsidR="00D55C5F" w:rsidRPr="00A64742">
        <w:rPr>
          <w:rStyle w:val="Date5"/>
          <w:rFonts w:ascii="Times New Roman" w:hAnsi="Times New Roman"/>
          <w:sz w:val="24"/>
          <w:szCs w:val="24"/>
          <w:lang w:val="en"/>
        </w:rPr>
        <w:t xml:space="preserve">In </w:t>
      </w:r>
      <w:r w:rsidR="00B24460" w:rsidRPr="00A64742">
        <w:rPr>
          <w:rStyle w:val="Date5"/>
          <w:rFonts w:ascii="Times New Roman" w:hAnsi="Times New Roman"/>
          <w:sz w:val="24"/>
          <w:szCs w:val="24"/>
          <w:lang w:val="en"/>
        </w:rPr>
        <w:t>so doing</w:t>
      </w:r>
      <w:r w:rsidR="00D55C5F" w:rsidRPr="00A64742">
        <w:rPr>
          <w:rStyle w:val="Date5"/>
          <w:rFonts w:ascii="Times New Roman" w:hAnsi="Times New Roman"/>
          <w:sz w:val="24"/>
          <w:szCs w:val="24"/>
          <w:lang w:val="en"/>
        </w:rPr>
        <w:t xml:space="preserve">, </w:t>
      </w:r>
      <w:r w:rsidR="00B24460" w:rsidRPr="00A64742">
        <w:rPr>
          <w:rStyle w:val="Date5"/>
          <w:rFonts w:ascii="Times New Roman" w:hAnsi="Times New Roman"/>
          <w:sz w:val="24"/>
          <w:szCs w:val="24"/>
          <w:lang w:val="en"/>
        </w:rPr>
        <w:t xml:space="preserve">we </w:t>
      </w:r>
      <w:r w:rsidR="00D55C5F" w:rsidRPr="00A64742">
        <w:rPr>
          <w:rStyle w:val="Date5"/>
          <w:rFonts w:ascii="Times New Roman" w:hAnsi="Times New Roman"/>
          <w:sz w:val="24"/>
          <w:szCs w:val="24"/>
          <w:lang w:val="en"/>
        </w:rPr>
        <w:t xml:space="preserve">draw on the idea of </w:t>
      </w:r>
      <w:r w:rsidR="00833A51" w:rsidRPr="00A64742">
        <w:rPr>
          <w:rStyle w:val="Date5"/>
          <w:rFonts w:ascii="Times New Roman" w:hAnsi="Times New Roman"/>
          <w:sz w:val="24"/>
          <w:szCs w:val="24"/>
          <w:lang w:val="en"/>
        </w:rPr>
        <w:t xml:space="preserve">dynamic </w:t>
      </w:r>
      <w:r w:rsidR="00D55C5F" w:rsidRPr="00A64742">
        <w:rPr>
          <w:rStyle w:val="Date5"/>
          <w:rFonts w:ascii="Times New Roman" w:hAnsi="Times New Roman"/>
          <w:sz w:val="24"/>
          <w:szCs w:val="24"/>
          <w:lang w:val="en"/>
        </w:rPr>
        <w:t xml:space="preserve">social practices </w:t>
      </w:r>
      <w:r w:rsidR="0026356F" w:rsidRPr="00A64742">
        <w:rPr>
          <w:rStyle w:val="Date5"/>
          <w:rFonts w:ascii="Times New Roman" w:hAnsi="Times New Roman"/>
          <w:sz w:val="24"/>
          <w:szCs w:val="24"/>
          <w:lang w:val="en"/>
        </w:rPr>
        <w:t xml:space="preserve">of thought as well as deed </w:t>
      </w:r>
      <w:r w:rsidR="00833A51" w:rsidRPr="00A64742">
        <w:rPr>
          <w:rStyle w:val="Date5"/>
          <w:rFonts w:ascii="Times New Roman" w:hAnsi="Times New Roman"/>
          <w:sz w:val="24"/>
          <w:szCs w:val="24"/>
          <w:lang w:val="en"/>
        </w:rPr>
        <w:t>that convey meanings which</w:t>
      </w:r>
      <w:r w:rsidR="0026356F" w:rsidRPr="00A64742">
        <w:rPr>
          <w:rStyle w:val="Date5"/>
          <w:rFonts w:ascii="Times New Roman" w:hAnsi="Times New Roman"/>
          <w:sz w:val="24"/>
          <w:szCs w:val="24"/>
          <w:lang w:val="en"/>
        </w:rPr>
        <w:t xml:space="preserve">, inasmuch as they are </w:t>
      </w:r>
      <w:r w:rsidR="0026356F" w:rsidRPr="00A64742">
        <w:rPr>
          <w:rFonts w:ascii="Times New Roman" w:hAnsi="Times New Roman"/>
          <w:sz w:val="24"/>
          <w:szCs w:val="24"/>
          <w:lang w:val="en-GB" w:eastAsia="en-GB"/>
        </w:rPr>
        <w:t>transmitted from young person to young per</w:t>
      </w:r>
      <w:r w:rsidR="007457AE" w:rsidRPr="00A64742">
        <w:rPr>
          <w:rFonts w:ascii="Times New Roman" w:hAnsi="Times New Roman"/>
          <w:sz w:val="24"/>
          <w:szCs w:val="24"/>
          <w:lang w:val="en-GB" w:eastAsia="en-GB"/>
        </w:rPr>
        <w:t>so</w:t>
      </w:r>
      <w:r w:rsidR="0026356F" w:rsidRPr="00A64742">
        <w:rPr>
          <w:rFonts w:ascii="Times New Roman" w:hAnsi="Times New Roman"/>
          <w:sz w:val="24"/>
          <w:szCs w:val="24"/>
          <w:lang w:val="en-GB" w:eastAsia="en-GB"/>
        </w:rPr>
        <w:t>n and generation to generation,</w:t>
      </w:r>
      <w:r w:rsidR="0026356F" w:rsidRPr="00A64742">
        <w:rPr>
          <w:rStyle w:val="Date5"/>
          <w:rFonts w:ascii="Times New Roman" w:hAnsi="Times New Roman"/>
          <w:sz w:val="24"/>
          <w:szCs w:val="24"/>
          <w:lang w:val="en"/>
        </w:rPr>
        <w:t xml:space="preserve"> </w:t>
      </w:r>
      <w:r w:rsidR="00833A51" w:rsidRPr="00A64742">
        <w:rPr>
          <w:rStyle w:val="Date5"/>
          <w:rFonts w:ascii="Times New Roman" w:hAnsi="Times New Roman"/>
          <w:sz w:val="24"/>
          <w:szCs w:val="24"/>
          <w:lang w:val="en"/>
        </w:rPr>
        <w:t>‘shape and transform experience</w:t>
      </w:r>
      <w:r w:rsidR="00DD2E79" w:rsidRPr="00A64742">
        <w:rPr>
          <w:rStyle w:val="Date5"/>
          <w:rFonts w:ascii="Times New Roman" w:hAnsi="Times New Roman"/>
          <w:sz w:val="24"/>
          <w:szCs w:val="24"/>
          <w:lang w:val="en"/>
        </w:rPr>
        <w:t>’</w:t>
      </w:r>
      <w:r w:rsidR="00833A51" w:rsidRPr="00A64742">
        <w:rPr>
          <w:rStyle w:val="Date5"/>
          <w:rFonts w:ascii="Times New Roman" w:hAnsi="Times New Roman"/>
          <w:sz w:val="24"/>
          <w:szCs w:val="24"/>
          <w:lang w:val="en"/>
        </w:rPr>
        <w:t xml:space="preserve"> </w:t>
      </w:r>
      <w:r w:rsidR="00D55C5F" w:rsidRPr="00A64742">
        <w:rPr>
          <w:rStyle w:val="Date5"/>
          <w:rFonts w:ascii="Times New Roman" w:hAnsi="Times New Roman"/>
          <w:sz w:val="24"/>
          <w:szCs w:val="24"/>
          <w:lang w:val="en"/>
        </w:rPr>
        <w:t>(Crawford, 2006</w:t>
      </w:r>
      <w:r w:rsidR="00833A51" w:rsidRPr="00A64742">
        <w:rPr>
          <w:rStyle w:val="Date5"/>
          <w:rFonts w:ascii="Times New Roman" w:hAnsi="Times New Roman"/>
          <w:sz w:val="24"/>
          <w:szCs w:val="24"/>
          <w:lang w:val="en"/>
        </w:rPr>
        <w:t>, p. 402)</w:t>
      </w:r>
      <w:r w:rsidR="0026356F" w:rsidRPr="00A64742">
        <w:rPr>
          <w:rStyle w:val="Date5"/>
          <w:rFonts w:ascii="Times New Roman" w:hAnsi="Times New Roman"/>
          <w:sz w:val="24"/>
          <w:szCs w:val="24"/>
          <w:lang w:val="en"/>
        </w:rPr>
        <w:t xml:space="preserve"> and, ultimately, </w:t>
      </w:r>
      <w:r w:rsidR="00802156" w:rsidRPr="00A64742">
        <w:rPr>
          <w:rStyle w:val="Date5"/>
          <w:rFonts w:ascii="Times New Roman" w:hAnsi="Times New Roman"/>
          <w:sz w:val="24"/>
          <w:szCs w:val="24"/>
          <w:lang w:val="en"/>
        </w:rPr>
        <w:t>actions</w:t>
      </w:r>
      <w:r w:rsidR="00833A51" w:rsidRPr="00A64742">
        <w:rPr>
          <w:rStyle w:val="Date5"/>
          <w:rFonts w:ascii="Times New Roman" w:hAnsi="Times New Roman"/>
          <w:sz w:val="24"/>
          <w:szCs w:val="24"/>
          <w:lang w:val="en"/>
        </w:rPr>
        <w:t>.</w:t>
      </w:r>
      <w:r w:rsidR="00D55C5F" w:rsidRPr="00A64742">
        <w:rPr>
          <w:rStyle w:val="Date5"/>
          <w:rFonts w:ascii="Times New Roman" w:hAnsi="Times New Roman"/>
          <w:sz w:val="24"/>
          <w:szCs w:val="24"/>
          <w:lang w:val="en"/>
        </w:rPr>
        <w:t xml:space="preserve"> </w:t>
      </w:r>
      <w:bookmarkStart w:id="9" w:name="_Hlk108895663"/>
      <w:bookmarkStart w:id="10" w:name="_Hlk109146988"/>
      <w:r w:rsidR="00913E74" w:rsidRPr="00A64742">
        <w:rPr>
          <w:rStyle w:val="Date5"/>
          <w:rFonts w:ascii="Times New Roman" w:hAnsi="Times New Roman"/>
          <w:sz w:val="24"/>
          <w:szCs w:val="24"/>
          <w:lang w:val="en"/>
        </w:rPr>
        <w:t>In this manner, t</w:t>
      </w:r>
      <w:r w:rsidR="004058B2" w:rsidRPr="00A64742">
        <w:rPr>
          <w:rStyle w:val="Date5"/>
          <w:rFonts w:ascii="Times New Roman" w:hAnsi="Times New Roman"/>
          <w:sz w:val="24"/>
          <w:szCs w:val="24"/>
          <w:lang w:val="en"/>
        </w:rPr>
        <w:t xml:space="preserve">he notion of </w:t>
      </w:r>
      <w:r w:rsidR="00DD2E79" w:rsidRPr="00A64742">
        <w:rPr>
          <w:rStyle w:val="Date5"/>
          <w:rFonts w:ascii="Times New Roman" w:hAnsi="Times New Roman"/>
          <w:sz w:val="24"/>
          <w:szCs w:val="24"/>
          <w:lang w:val="en"/>
        </w:rPr>
        <w:t xml:space="preserve">meaningful </w:t>
      </w:r>
      <w:r w:rsidR="004058B2" w:rsidRPr="00A64742">
        <w:rPr>
          <w:rStyle w:val="Date5"/>
          <w:rFonts w:ascii="Times New Roman" w:hAnsi="Times New Roman"/>
          <w:sz w:val="24"/>
          <w:szCs w:val="24"/>
          <w:lang w:val="en"/>
        </w:rPr>
        <w:t>social practice</w:t>
      </w:r>
      <w:r w:rsidR="00913E74" w:rsidRPr="00A64742">
        <w:rPr>
          <w:rStyle w:val="Date5"/>
          <w:rFonts w:ascii="Times New Roman" w:hAnsi="Times New Roman"/>
          <w:sz w:val="24"/>
          <w:szCs w:val="24"/>
          <w:lang w:val="en"/>
        </w:rPr>
        <w:t xml:space="preserve"> </w:t>
      </w:r>
      <w:r w:rsidR="004058B2" w:rsidRPr="00A64742">
        <w:rPr>
          <w:rStyle w:val="Date5"/>
          <w:rFonts w:ascii="Times New Roman" w:hAnsi="Times New Roman"/>
          <w:sz w:val="24"/>
          <w:szCs w:val="24"/>
          <w:lang w:val="en"/>
        </w:rPr>
        <w:t xml:space="preserve">offers </w:t>
      </w:r>
      <w:bookmarkEnd w:id="9"/>
      <w:r w:rsidR="004058B2" w:rsidRPr="00A64742">
        <w:rPr>
          <w:rStyle w:val="Date5"/>
          <w:rFonts w:ascii="Times New Roman" w:hAnsi="Times New Roman"/>
          <w:sz w:val="24"/>
          <w:szCs w:val="24"/>
          <w:lang w:val="en"/>
        </w:rPr>
        <w:t>an explan</w:t>
      </w:r>
      <w:r w:rsidR="00DD2E79" w:rsidRPr="00A64742">
        <w:rPr>
          <w:rStyle w:val="Date5"/>
          <w:rFonts w:ascii="Times New Roman" w:hAnsi="Times New Roman"/>
          <w:sz w:val="24"/>
          <w:szCs w:val="24"/>
          <w:lang w:val="en"/>
        </w:rPr>
        <w:t>atory construct</w:t>
      </w:r>
      <w:r w:rsidR="004058B2" w:rsidRPr="00A64742">
        <w:rPr>
          <w:rStyle w:val="Date5"/>
          <w:rFonts w:ascii="Times New Roman" w:hAnsi="Times New Roman"/>
          <w:sz w:val="24"/>
          <w:szCs w:val="24"/>
          <w:lang w:val="en"/>
        </w:rPr>
        <w:t xml:space="preserve"> for how</w:t>
      </w:r>
      <w:r w:rsidR="00913E74" w:rsidRPr="00A64742">
        <w:rPr>
          <w:rStyle w:val="Date5"/>
          <w:rFonts w:ascii="Times New Roman" w:hAnsi="Times New Roman"/>
          <w:sz w:val="24"/>
          <w:szCs w:val="24"/>
          <w:lang w:val="en"/>
        </w:rPr>
        <w:t xml:space="preserve"> </w:t>
      </w:r>
      <w:r w:rsidR="00A02CBB" w:rsidRPr="00A64742">
        <w:rPr>
          <w:rStyle w:val="Date5"/>
          <w:rFonts w:ascii="Times New Roman" w:hAnsi="Times New Roman"/>
          <w:sz w:val="24"/>
          <w:szCs w:val="24"/>
          <w:lang w:val="en"/>
        </w:rPr>
        <w:t>society and culture</w:t>
      </w:r>
      <w:r w:rsidR="004058B2" w:rsidRPr="00A64742">
        <w:rPr>
          <w:rStyle w:val="Date5"/>
          <w:rFonts w:ascii="Times New Roman" w:hAnsi="Times New Roman"/>
          <w:sz w:val="24"/>
          <w:szCs w:val="24"/>
          <w:lang w:val="en"/>
        </w:rPr>
        <w:t xml:space="preserve"> </w:t>
      </w:r>
      <w:r w:rsidR="00DD2E79" w:rsidRPr="00A64742">
        <w:rPr>
          <w:rStyle w:val="Date5"/>
          <w:rFonts w:ascii="Times New Roman" w:hAnsi="Times New Roman"/>
          <w:sz w:val="24"/>
          <w:szCs w:val="24"/>
          <w:lang w:val="en"/>
        </w:rPr>
        <w:t>might be</w:t>
      </w:r>
      <w:r w:rsidR="004058B2" w:rsidRPr="00A64742">
        <w:rPr>
          <w:rStyle w:val="Date5"/>
          <w:rFonts w:ascii="Times New Roman" w:hAnsi="Times New Roman"/>
          <w:sz w:val="24"/>
          <w:szCs w:val="24"/>
          <w:lang w:val="en"/>
        </w:rPr>
        <w:t xml:space="preserve"> </w:t>
      </w:r>
      <w:r w:rsidR="0034284C" w:rsidRPr="00A64742">
        <w:rPr>
          <w:rStyle w:val="Date5"/>
          <w:rFonts w:ascii="Times New Roman" w:hAnsi="Times New Roman"/>
          <w:sz w:val="24"/>
          <w:szCs w:val="24"/>
          <w:lang w:val="en"/>
        </w:rPr>
        <w:t>interpreted</w:t>
      </w:r>
      <w:r w:rsidR="004058B2" w:rsidRPr="00A64742">
        <w:rPr>
          <w:rStyle w:val="Date5"/>
          <w:rFonts w:ascii="Times New Roman" w:hAnsi="Times New Roman"/>
          <w:sz w:val="24"/>
          <w:szCs w:val="24"/>
          <w:lang w:val="en"/>
        </w:rPr>
        <w:t xml:space="preserve"> in the ‘patterned, routine and habitual ways in which people live their lives’ (</w:t>
      </w:r>
      <w:r w:rsidR="00D55C5F" w:rsidRPr="00A64742">
        <w:rPr>
          <w:rStyle w:val="Date5"/>
          <w:rFonts w:ascii="Times New Roman" w:hAnsi="Times New Roman"/>
          <w:sz w:val="24"/>
          <w:szCs w:val="24"/>
          <w:lang w:val="en"/>
        </w:rPr>
        <w:t>Blue</w:t>
      </w:r>
      <w:r w:rsidR="00E0590D" w:rsidRPr="00A64742">
        <w:rPr>
          <w:rStyle w:val="Date5"/>
          <w:rFonts w:ascii="Times New Roman" w:hAnsi="Times New Roman"/>
          <w:sz w:val="24"/>
          <w:szCs w:val="24"/>
          <w:lang w:val="en"/>
        </w:rPr>
        <w:t xml:space="preserve"> et al.</w:t>
      </w:r>
      <w:r w:rsidR="00833A51" w:rsidRPr="00A64742">
        <w:rPr>
          <w:rStyle w:val="Date5"/>
          <w:rFonts w:ascii="Times New Roman" w:hAnsi="Times New Roman"/>
          <w:sz w:val="24"/>
          <w:szCs w:val="24"/>
          <w:lang w:val="en"/>
        </w:rPr>
        <w:t>, 2016</w:t>
      </w:r>
      <w:r w:rsidR="004058B2" w:rsidRPr="00A64742">
        <w:rPr>
          <w:rStyle w:val="Date5"/>
          <w:rFonts w:ascii="Times New Roman" w:hAnsi="Times New Roman"/>
          <w:sz w:val="24"/>
          <w:szCs w:val="24"/>
          <w:lang w:val="en"/>
        </w:rPr>
        <w:t>, p. 38</w:t>
      </w:r>
      <w:r w:rsidR="00D55C5F" w:rsidRPr="00A64742">
        <w:rPr>
          <w:rStyle w:val="Date5"/>
          <w:rFonts w:ascii="Times New Roman" w:hAnsi="Times New Roman"/>
          <w:sz w:val="24"/>
          <w:szCs w:val="24"/>
          <w:lang w:val="en"/>
        </w:rPr>
        <w:t>)</w:t>
      </w:r>
      <w:r w:rsidR="004058B2" w:rsidRPr="00A64742">
        <w:rPr>
          <w:rStyle w:val="Date5"/>
          <w:rFonts w:ascii="Times New Roman" w:hAnsi="Times New Roman"/>
          <w:sz w:val="24"/>
          <w:szCs w:val="24"/>
          <w:lang w:val="en"/>
        </w:rPr>
        <w:t xml:space="preserve">. </w:t>
      </w:r>
      <w:bookmarkStart w:id="11" w:name="_Hlk53582131"/>
      <w:r w:rsidR="00EA54AB" w:rsidRPr="00A64742">
        <w:rPr>
          <w:rStyle w:val="Date5"/>
          <w:rFonts w:ascii="Times New Roman" w:hAnsi="Times New Roman"/>
          <w:sz w:val="24"/>
          <w:szCs w:val="24"/>
          <w:lang w:val="en"/>
        </w:rPr>
        <w:t>These are meaningful in the sense that, a</w:t>
      </w:r>
      <w:r w:rsidR="00EA54AB" w:rsidRPr="00A64742">
        <w:rPr>
          <w:rFonts w:ascii="Times New Roman" w:hAnsi="Times New Roman"/>
          <w:sz w:val="24"/>
          <w:szCs w:val="24"/>
          <w:lang w:val="en-GB"/>
        </w:rPr>
        <w:t>s</w:t>
      </w:r>
      <w:r w:rsidR="0085059E" w:rsidRPr="00A64742">
        <w:rPr>
          <w:rFonts w:ascii="Times New Roman" w:hAnsi="Times New Roman"/>
          <w:sz w:val="24"/>
          <w:szCs w:val="24"/>
          <w:lang w:val="en-GB"/>
        </w:rPr>
        <w:t xml:space="preserve"> </w:t>
      </w:r>
      <w:r w:rsidR="00EA54AB" w:rsidRPr="00A64742">
        <w:rPr>
          <w:rStyle w:val="hvr"/>
          <w:rFonts w:ascii="Times New Roman" w:hAnsi="Times New Roman"/>
          <w:sz w:val="24"/>
          <w:szCs w:val="24"/>
          <w:lang w:val="en-GB"/>
        </w:rPr>
        <w:t>social</w:t>
      </w:r>
      <w:r w:rsidR="0085059E" w:rsidRPr="00A64742">
        <w:rPr>
          <w:rFonts w:ascii="Times New Roman" w:hAnsi="Times New Roman"/>
          <w:sz w:val="24"/>
          <w:szCs w:val="24"/>
          <w:lang w:val="en-GB"/>
        </w:rPr>
        <w:t xml:space="preserve"> </w:t>
      </w:r>
      <w:r w:rsidR="00EA54AB" w:rsidRPr="00A64742">
        <w:rPr>
          <w:rStyle w:val="hvr"/>
          <w:rFonts w:ascii="Times New Roman" w:hAnsi="Times New Roman"/>
          <w:sz w:val="24"/>
          <w:szCs w:val="24"/>
          <w:lang w:val="en-GB"/>
        </w:rPr>
        <w:t>actors</w:t>
      </w:r>
      <w:r w:rsidR="00EA54AB" w:rsidRPr="00A64742">
        <w:rPr>
          <w:rFonts w:ascii="Times New Roman" w:hAnsi="Times New Roman"/>
          <w:sz w:val="24"/>
          <w:szCs w:val="24"/>
          <w:lang w:val="en-GB"/>
        </w:rPr>
        <w:t xml:space="preserve">, the </w:t>
      </w:r>
      <w:r w:rsidR="006C0CD8" w:rsidRPr="00A64742">
        <w:rPr>
          <w:rFonts w:ascii="Times New Roman" w:hAnsi="Times New Roman"/>
          <w:sz w:val="24"/>
          <w:szCs w:val="24"/>
          <w:lang w:val="en-GB"/>
        </w:rPr>
        <w:t>young people</w:t>
      </w:r>
      <w:r w:rsidR="00EA54AB" w:rsidRPr="00A64742">
        <w:rPr>
          <w:rFonts w:ascii="Times New Roman" w:hAnsi="Times New Roman"/>
          <w:sz w:val="24"/>
          <w:szCs w:val="24"/>
          <w:lang w:val="en-GB"/>
        </w:rPr>
        <w:t xml:space="preserve"> </w:t>
      </w:r>
      <w:r w:rsidR="00EA54AB" w:rsidRPr="00A64742">
        <w:rPr>
          <w:rStyle w:val="hvr"/>
          <w:rFonts w:ascii="Times New Roman" w:hAnsi="Times New Roman"/>
          <w:sz w:val="24"/>
          <w:szCs w:val="24"/>
          <w:lang w:val="en-GB"/>
        </w:rPr>
        <w:t>inhabit</w:t>
      </w:r>
      <w:r w:rsidR="0085059E" w:rsidRPr="00A64742">
        <w:rPr>
          <w:rFonts w:ascii="Times New Roman" w:hAnsi="Times New Roman"/>
          <w:sz w:val="24"/>
          <w:szCs w:val="24"/>
          <w:lang w:val="en-GB"/>
        </w:rPr>
        <w:t xml:space="preserve"> </w:t>
      </w:r>
      <w:r w:rsidR="00EA54AB" w:rsidRPr="00A64742">
        <w:rPr>
          <w:rFonts w:ascii="Times New Roman" w:hAnsi="Times New Roman"/>
          <w:sz w:val="24"/>
          <w:szCs w:val="24"/>
          <w:lang w:val="en-GB"/>
        </w:rPr>
        <w:t>what sociologists would call</w:t>
      </w:r>
      <w:r w:rsidR="00A77B52" w:rsidRPr="00A64742">
        <w:rPr>
          <w:rFonts w:ascii="Times New Roman" w:hAnsi="Times New Roman"/>
          <w:sz w:val="24"/>
          <w:szCs w:val="24"/>
          <w:lang w:val="en"/>
        </w:rPr>
        <w:t xml:space="preserve"> </w:t>
      </w:r>
      <w:r w:rsidR="00EA54AB" w:rsidRPr="00A64742">
        <w:rPr>
          <w:rFonts w:ascii="Times New Roman" w:hAnsi="Times New Roman"/>
          <w:sz w:val="24"/>
          <w:szCs w:val="24"/>
          <w:lang w:val="en-GB"/>
        </w:rPr>
        <w:t>a</w:t>
      </w:r>
      <w:r w:rsidR="0085059E" w:rsidRPr="00A64742">
        <w:rPr>
          <w:rFonts w:ascii="Times New Roman" w:hAnsi="Times New Roman"/>
          <w:sz w:val="24"/>
          <w:szCs w:val="24"/>
          <w:lang w:val="en-GB"/>
        </w:rPr>
        <w:t xml:space="preserve"> </w:t>
      </w:r>
      <w:r w:rsidR="00EA54AB" w:rsidRPr="00A64742">
        <w:rPr>
          <w:rStyle w:val="hvr"/>
          <w:rFonts w:ascii="Times New Roman" w:hAnsi="Times New Roman"/>
          <w:sz w:val="24"/>
          <w:szCs w:val="24"/>
          <w:lang w:val="en-GB"/>
        </w:rPr>
        <w:t>universe</w:t>
      </w:r>
      <w:r w:rsidR="001C4CB4" w:rsidRPr="00A64742">
        <w:rPr>
          <w:rFonts w:ascii="Times New Roman" w:hAnsi="Times New Roman"/>
          <w:sz w:val="24"/>
          <w:szCs w:val="24"/>
          <w:lang w:val="en-GB"/>
        </w:rPr>
        <w:t xml:space="preserve"> </w:t>
      </w:r>
      <w:r w:rsidR="00EA54AB" w:rsidRPr="00A64742">
        <w:rPr>
          <w:rFonts w:ascii="Times New Roman" w:hAnsi="Times New Roman"/>
          <w:sz w:val="24"/>
          <w:szCs w:val="24"/>
          <w:lang w:val="en-GB"/>
        </w:rPr>
        <w:t>of</w:t>
      </w:r>
      <w:r w:rsidR="001C4CB4" w:rsidRPr="00A64742">
        <w:rPr>
          <w:rFonts w:ascii="Times New Roman" w:hAnsi="Times New Roman"/>
          <w:sz w:val="24"/>
          <w:szCs w:val="24"/>
          <w:lang w:val="en-GB"/>
        </w:rPr>
        <w:t xml:space="preserve"> </w:t>
      </w:r>
      <w:r w:rsidR="00EA54AB" w:rsidRPr="00A64742">
        <w:rPr>
          <w:rStyle w:val="hvr"/>
          <w:rFonts w:ascii="Times New Roman" w:hAnsi="Times New Roman"/>
          <w:sz w:val="24"/>
          <w:szCs w:val="24"/>
          <w:lang w:val="en-GB"/>
        </w:rPr>
        <w:t>social</w:t>
      </w:r>
      <w:r w:rsidR="001C4CB4" w:rsidRPr="00A64742">
        <w:rPr>
          <w:rStyle w:val="hvr"/>
          <w:rFonts w:ascii="Times New Roman" w:hAnsi="Times New Roman"/>
          <w:sz w:val="24"/>
          <w:szCs w:val="24"/>
          <w:lang w:val="en-GB"/>
        </w:rPr>
        <w:t xml:space="preserve"> </w:t>
      </w:r>
      <w:r w:rsidR="00EA54AB" w:rsidRPr="00A64742">
        <w:rPr>
          <w:rStyle w:val="hvr"/>
          <w:rFonts w:ascii="Times New Roman" w:hAnsi="Times New Roman"/>
          <w:sz w:val="24"/>
          <w:szCs w:val="24"/>
          <w:lang w:val="en-GB"/>
        </w:rPr>
        <w:t xml:space="preserve">‘meanings’ wherein their beliefs about and </w:t>
      </w:r>
      <w:r w:rsidR="00C1111E" w:rsidRPr="00A64742">
        <w:rPr>
          <w:rStyle w:val="hvr"/>
          <w:rFonts w:ascii="Times New Roman" w:hAnsi="Times New Roman"/>
          <w:sz w:val="24"/>
          <w:szCs w:val="24"/>
          <w:lang w:val="en-GB"/>
        </w:rPr>
        <w:t>predispositions</w:t>
      </w:r>
      <w:r w:rsidR="00EA54AB" w:rsidRPr="00A64742">
        <w:rPr>
          <w:rStyle w:val="hvr"/>
          <w:rFonts w:ascii="Times New Roman" w:hAnsi="Times New Roman"/>
          <w:sz w:val="24"/>
          <w:szCs w:val="24"/>
          <w:lang w:val="en-GB"/>
        </w:rPr>
        <w:t xml:space="preserve"> towards health </w:t>
      </w:r>
      <w:r w:rsidR="006A13AA" w:rsidRPr="00A64742">
        <w:rPr>
          <w:rStyle w:val="hvr"/>
          <w:rFonts w:ascii="Times New Roman" w:hAnsi="Times New Roman"/>
          <w:sz w:val="24"/>
          <w:szCs w:val="24"/>
          <w:lang w:val="en-GB"/>
        </w:rPr>
        <w:t xml:space="preserve">and </w:t>
      </w:r>
      <w:r w:rsidR="002A69A9" w:rsidRPr="00A64742">
        <w:rPr>
          <w:rStyle w:val="hvr"/>
          <w:rFonts w:ascii="Times New Roman" w:hAnsi="Times New Roman"/>
          <w:sz w:val="24"/>
          <w:szCs w:val="24"/>
          <w:lang w:val="en-GB"/>
        </w:rPr>
        <w:t>PA</w:t>
      </w:r>
      <w:r w:rsidR="006A13AA" w:rsidRPr="00A64742">
        <w:rPr>
          <w:rStyle w:val="hvr"/>
          <w:rFonts w:ascii="Times New Roman" w:hAnsi="Times New Roman"/>
          <w:sz w:val="24"/>
          <w:szCs w:val="24"/>
          <w:lang w:val="en-GB"/>
        </w:rPr>
        <w:t xml:space="preserve"> </w:t>
      </w:r>
      <w:r w:rsidR="00EA54AB" w:rsidRPr="00A64742">
        <w:rPr>
          <w:rStyle w:val="hvr"/>
          <w:rFonts w:ascii="Times New Roman" w:hAnsi="Times New Roman"/>
          <w:sz w:val="24"/>
          <w:szCs w:val="24"/>
          <w:lang w:val="en-GB"/>
        </w:rPr>
        <w:t>are developed as part of the inevitably interdependent networks they form with their friends and peers, as well as wider social settings such as school PE classes.</w:t>
      </w:r>
      <w:r w:rsidR="00EA54AB" w:rsidRPr="00A64742">
        <w:rPr>
          <w:rFonts w:ascii="Times New Roman" w:hAnsi="Times New Roman"/>
          <w:sz w:val="24"/>
          <w:szCs w:val="24"/>
          <w:lang w:val="en"/>
        </w:rPr>
        <w:t xml:space="preserve"> </w:t>
      </w:r>
      <w:bookmarkEnd w:id="10"/>
      <w:r w:rsidR="0034284C" w:rsidRPr="00A64742">
        <w:rPr>
          <w:rStyle w:val="Date5"/>
          <w:rFonts w:ascii="Times New Roman" w:hAnsi="Times New Roman"/>
          <w:sz w:val="24"/>
          <w:szCs w:val="24"/>
          <w:lang w:val="en"/>
        </w:rPr>
        <w:t>Framing the study in these terms</w:t>
      </w:r>
      <w:r w:rsidR="00261B19" w:rsidRPr="00A64742">
        <w:rPr>
          <w:rStyle w:val="Date5"/>
          <w:rFonts w:ascii="Times New Roman" w:hAnsi="Times New Roman"/>
          <w:sz w:val="24"/>
          <w:szCs w:val="24"/>
          <w:lang w:val="en"/>
        </w:rPr>
        <w:t>,</w:t>
      </w:r>
      <w:r w:rsidR="0034284C" w:rsidRPr="00A64742">
        <w:rPr>
          <w:rStyle w:val="Date5"/>
          <w:rFonts w:ascii="Times New Roman" w:hAnsi="Times New Roman"/>
          <w:sz w:val="24"/>
          <w:szCs w:val="24"/>
          <w:lang w:val="en"/>
        </w:rPr>
        <w:t xml:space="preserve"> </w:t>
      </w:r>
      <w:r w:rsidR="004C5A1F" w:rsidRPr="00A64742">
        <w:rPr>
          <w:rStyle w:val="Date5"/>
          <w:rFonts w:ascii="Times New Roman" w:hAnsi="Times New Roman"/>
          <w:sz w:val="24"/>
          <w:szCs w:val="24"/>
          <w:lang w:val="en"/>
        </w:rPr>
        <w:t xml:space="preserve">places </w:t>
      </w:r>
      <w:r w:rsidR="00C465D3" w:rsidRPr="00A64742">
        <w:rPr>
          <w:rStyle w:val="Date5"/>
          <w:rFonts w:ascii="Times New Roman" w:hAnsi="Times New Roman"/>
          <w:sz w:val="24"/>
          <w:szCs w:val="24"/>
          <w:lang w:val="en"/>
        </w:rPr>
        <w:t>emphasis</w:t>
      </w:r>
      <w:r w:rsidR="004C5A1F" w:rsidRPr="00A64742">
        <w:rPr>
          <w:rStyle w:val="Date5"/>
          <w:rFonts w:ascii="Times New Roman" w:hAnsi="Times New Roman"/>
          <w:sz w:val="24"/>
          <w:szCs w:val="24"/>
          <w:lang w:val="en"/>
        </w:rPr>
        <w:t xml:space="preserve"> on</w:t>
      </w:r>
      <w:r w:rsidR="0034284C" w:rsidRPr="00A64742">
        <w:rPr>
          <w:rStyle w:val="Date5"/>
          <w:rFonts w:ascii="Times New Roman" w:hAnsi="Times New Roman"/>
          <w:sz w:val="24"/>
          <w:szCs w:val="24"/>
          <w:lang w:val="en"/>
        </w:rPr>
        <w:t xml:space="preserve"> the </w:t>
      </w:r>
      <w:r w:rsidR="000E2714" w:rsidRPr="00A64742">
        <w:rPr>
          <w:rStyle w:val="Date5"/>
          <w:rFonts w:ascii="Times New Roman" w:hAnsi="Times New Roman"/>
          <w:sz w:val="24"/>
          <w:szCs w:val="24"/>
          <w:lang w:val="en"/>
        </w:rPr>
        <w:t>affective, alongside the physical and cognitive dimensions of</w:t>
      </w:r>
      <w:r w:rsidR="0034284C" w:rsidRPr="00A64742">
        <w:rPr>
          <w:rStyle w:val="Date5"/>
          <w:rFonts w:ascii="Times New Roman" w:hAnsi="Times New Roman"/>
          <w:sz w:val="24"/>
          <w:szCs w:val="24"/>
          <w:lang w:val="en"/>
        </w:rPr>
        <w:t xml:space="preserve"> social actions</w:t>
      </w:r>
      <w:r w:rsidR="004C5A1F" w:rsidRPr="00A64742">
        <w:rPr>
          <w:rStyle w:val="Date5"/>
          <w:rFonts w:ascii="Times New Roman" w:hAnsi="Times New Roman"/>
          <w:sz w:val="24"/>
          <w:szCs w:val="24"/>
          <w:lang w:val="en"/>
        </w:rPr>
        <w:t xml:space="preserve"> – something </w:t>
      </w:r>
      <w:r w:rsidR="0034284C" w:rsidRPr="00A64742">
        <w:rPr>
          <w:rStyle w:val="Date5"/>
          <w:rFonts w:ascii="Times New Roman" w:hAnsi="Times New Roman"/>
          <w:sz w:val="24"/>
          <w:szCs w:val="24"/>
          <w:lang w:val="en"/>
        </w:rPr>
        <w:t xml:space="preserve">hitherto underplayed in debates relating to </w:t>
      </w:r>
      <w:r w:rsidR="00C465D3" w:rsidRPr="00A64742">
        <w:rPr>
          <w:rStyle w:val="Date5"/>
          <w:rFonts w:ascii="Times New Roman" w:hAnsi="Times New Roman"/>
          <w:sz w:val="24"/>
          <w:szCs w:val="24"/>
          <w:lang w:val="en"/>
        </w:rPr>
        <w:t xml:space="preserve">health and </w:t>
      </w:r>
      <w:r w:rsidR="00146C8E" w:rsidRPr="00A64742">
        <w:rPr>
          <w:rStyle w:val="Date5"/>
          <w:rFonts w:ascii="Times New Roman" w:hAnsi="Times New Roman"/>
          <w:sz w:val="24"/>
          <w:szCs w:val="24"/>
          <w:lang w:val="en"/>
        </w:rPr>
        <w:t>PA</w:t>
      </w:r>
      <w:r w:rsidR="000E2714" w:rsidRPr="00A64742">
        <w:rPr>
          <w:rStyle w:val="Date5"/>
          <w:rFonts w:ascii="Times New Roman" w:hAnsi="Times New Roman"/>
          <w:sz w:val="24"/>
          <w:szCs w:val="24"/>
          <w:lang w:val="en"/>
        </w:rPr>
        <w:t xml:space="preserve">. In so doing, young people are viewed as situated at the </w:t>
      </w:r>
      <w:proofErr w:type="spellStart"/>
      <w:r w:rsidR="000E2714" w:rsidRPr="00A64742">
        <w:rPr>
          <w:rStyle w:val="Date5"/>
          <w:rFonts w:ascii="Times New Roman" w:hAnsi="Times New Roman"/>
          <w:sz w:val="24"/>
          <w:szCs w:val="24"/>
          <w:lang w:val="en"/>
        </w:rPr>
        <w:t>centre</w:t>
      </w:r>
      <w:proofErr w:type="spellEnd"/>
      <w:r w:rsidR="000E2714" w:rsidRPr="00A64742">
        <w:rPr>
          <w:rStyle w:val="Date5"/>
          <w:rFonts w:ascii="Times New Roman" w:hAnsi="Times New Roman"/>
          <w:sz w:val="24"/>
          <w:szCs w:val="24"/>
          <w:lang w:val="en"/>
        </w:rPr>
        <w:t xml:space="preserve"> of a relationship between their biological bodies and their socio-cultural networks</w:t>
      </w:r>
      <w:r w:rsidR="0034284C" w:rsidRPr="00A64742">
        <w:rPr>
          <w:rStyle w:val="Date5"/>
          <w:rFonts w:ascii="Times New Roman" w:hAnsi="Times New Roman"/>
          <w:sz w:val="24"/>
          <w:szCs w:val="24"/>
          <w:lang w:val="en"/>
        </w:rPr>
        <w:t xml:space="preserve"> (Gibson &amp; Malcolm, 20</w:t>
      </w:r>
      <w:r w:rsidR="008F7E7D" w:rsidRPr="00A64742">
        <w:rPr>
          <w:rStyle w:val="Date5"/>
          <w:rFonts w:ascii="Times New Roman" w:hAnsi="Times New Roman"/>
          <w:sz w:val="24"/>
          <w:szCs w:val="24"/>
          <w:lang w:val="en"/>
        </w:rPr>
        <w:t>20</w:t>
      </w:r>
      <w:r w:rsidR="0034284C" w:rsidRPr="00A64742">
        <w:rPr>
          <w:rStyle w:val="Date5"/>
          <w:rFonts w:ascii="Times New Roman" w:hAnsi="Times New Roman"/>
          <w:sz w:val="24"/>
          <w:szCs w:val="24"/>
          <w:lang w:val="en"/>
        </w:rPr>
        <w:t>).</w:t>
      </w:r>
      <w:r w:rsidR="000F4B96" w:rsidRPr="00A64742">
        <w:rPr>
          <w:rStyle w:val="Date5"/>
          <w:rFonts w:ascii="Times New Roman" w:hAnsi="Times New Roman"/>
          <w:sz w:val="24"/>
          <w:szCs w:val="24"/>
          <w:lang w:val="en"/>
        </w:rPr>
        <w:t xml:space="preserve"> </w:t>
      </w:r>
      <w:bookmarkStart w:id="12" w:name="_Hlk53583938"/>
      <w:r w:rsidR="000A06DA" w:rsidRPr="00A64742">
        <w:rPr>
          <w:rFonts w:ascii="Times New Roman" w:eastAsiaTheme="minorHAnsi" w:hAnsi="Times New Roman"/>
          <w:sz w:val="24"/>
          <w:szCs w:val="24"/>
          <w:lang w:val="en-GB"/>
        </w:rPr>
        <w:t>In this regard, the study illustrat</w:t>
      </w:r>
      <w:r w:rsidR="00A06A82" w:rsidRPr="00A64742">
        <w:rPr>
          <w:rFonts w:ascii="Times New Roman" w:eastAsiaTheme="minorHAnsi" w:hAnsi="Times New Roman"/>
          <w:sz w:val="24"/>
          <w:szCs w:val="24"/>
          <w:lang w:val="en-GB"/>
        </w:rPr>
        <w:t>es</w:t>
      </w:r>
      <w:r w:rsidR="000A06DA" w:rsidRPr="00A64742">
        <w:rPr>
          <w:rFonts w:ascii="Times New Roman" w:eastAsiaTheme="minorHAnsi" w:hAnsi="Times New Roman"/>
          <w:sz w:val="24"/>
          <w:szCs w:val="24"/>
          <w:lang w:val="en-GB"/>
        </w:rPr>
        <w:t xml:space="preserve"> the interrelationships between what can readily appear as distinct </w:t>
      </w:r>
      <w:r w:rsidR="00A06A82" w:rsidRPr="00A64742">
        <w:rPr>
          <w:rFonts w:ascii="Times New Roman" w:eastAsiaTheme="minorHAnsi" w:hAnsi="Times New Roman"/>
          <w:sz w:val="24"/>
          <w:szCs w:val="24"/>
          <w:lang w:val="en-GB"/>
        </w:rPr>
        <w:t xml:space="preserve">realms </w:t>
      </w:r>
      <w:r w:rsidR="000A06DA" w:rsidRPr="00A64742">
        <w:rPr>
          <w:rFonts w:ascii="Times New Roman" w:eastAsiaTheme="minorHAnsi" w:hAnsi="Times New Roman"/>
          <w:sz w:val="24"/>
          <w:szCs w:val="24"/>
          <w:lang w:val="en-GB"/>
        </w:rPr>
        <w:t>– ‘nature’ and ‘culture’</w:t>
      </w:r>
      <w:r w:rsidR="006E3AE7" w:rsidRPr="00A64742">
        <w:rPr>
          <w:rFonts w:ascii="Times New Roman" w:eastAsiaTheme="minorHAnsi" w:hAnsi="Times New Roman"/>
          <w:sz w:val="24"/>
          <w:szCs w:val="24"/>
          <w:lang w:val="en-GB"/>
        </w:rPr>
        <w:t xml:space="preserve"> –</w:t>
      </w:r>
      <w:r w:rsidR="000A06DA" w:rsidRPr="00A64742">
        <w:rPr>
          <w:rFonts w:ascii="Times New Roman" w:hAnsi="Times New Roman"/>
          <w:sz w:val="24"/>
          <w:szCs w:val="24"/>
          <w:lang w:val="en-US"/>
        </w:rPr>
        <w:t xml:space="preserve"> but </w:t>
      </w:r>
      <w:r w:rsidR="008B3A77" w:rsidRPr="00A64742">
        <w:rPr>
          <w:rFonts w:ascii="Times New Roman" w:eastAsiaTheme="minorHAnsi" w:hAnsi="Times New Roman"/>
          <w:sz w:val="24"/>
          <w:szCs w:val="24"/>
          <w:lang w:val="en-GB"/>
        </w:rPr>
        <w:t>are better understood as belonging</w:t>
      </w:r>
      <w:r w:rsidR="000A06DA" w:rsidRPr="00A64742">
        <w:rPr>
          <w:rFonts w:ascii="Times New Roman" w:eastAsiaTheme="minorHAnsi" w:hAnsi="Times New Roman"/>
          <w:sz w:val="24"/>
          <w:szCs w:val="24"/>
          <w:lang w:val="en-GB"/>
        </w:rPr>
        <w:t xml:space="preserve"> </w:t>
      </w:r>
      <w:r w:rsidR="00761932" w:rsidRPr="00A64742">
        <w:rPr>
          <w:rFonts w:ascii="Times New Roman" w:eastAsiaTheme="minorHAnsi" w:hAnsi="Times New Roman"/>
          <w:sz w:val="24"/>
          <w:szCs w:val="24"/>
          <w:lang w:val="en-GB"/>
        </w:rPr>
        <w:t>on</w:t>
      </w:r>
      <w:r w:rsidR="00A06A82" w:rsidRPr="00A64742">
        <w:rPr>
          <w:rFonts w:ascii="Times New Roman" w:eastAsiaTheme="minorHAnsi" w:hAnsi="Times New Roman"/>
          <w:sz w:val="24"/>
          <w:szCs w:val="24"/>
          <w:lang w:val="en-GB"/>
        </w:rPr>
        <w:t xml:space="preserve"> a continuum</w:t>
      </w:r>
      <w:r w:rsidR="000A06DA" w:rsidRPr="00A64742">
        <w:rPr>
          <w:rFonts w:ascii="Times New Roman" w:eastAsiaTheme="minorHAnsi" w:hAnsi="Times New Roman"/>
          <w:sz w:val="24"/>
          <w:szCs w:val="24"/>
          <w:lang w:val="en-GB"/>
        </w:rPr>
        <w:t xml:space="preserve">. </w:t>
      </w:r>
      <w:bookmarkEnd w:id="4"/>
    </w:p>
    <w:bookmarkEnd w:id="11"/>
    <w:bookmarkEnd w:id="12"/>
    <w:p w14:paraId="4B94D22C" w14:textId="77777777" w:rsidR="00097D18" w:rsidRPr="00A64742" w:rsidRDefault="00097D18" w:rsidP="006A6E06">
      <w:pPr>
        <w:spacing w:after="0" w:line="480" w:lineRule="auto"/>
        <w:rPr>
          <w:rStyle w:val="Date5"/>
          <w:rFonts w:ascii="Times New Roman" w:hAnsi="Times New Roman"/>
          <w:sz w:val="24"/>
          <w:szCs w:val="24"/>
          <w:lang w:val="en"/>
        </w:rPr>
      </w:pPr>
    </w:p>
    <w:p w14:paraId="366A39FF" w14:textId="67DCCF55" w:rsidR="00CE404D" w:rsidRPr="00A64742" w:rsidRDefault="00161493" w:rsidP="004526AA">
      <w:pPr>
        <w:spacing w:after="0" w:line="480" w:lineRule="auto"/>
        <w:rPr>
          <w:rFonts w:ascii="Times New Roman" w:hAnsi="Times New Roman"/>
          <w:b/>
          <w:bCs/>
          <w:sz w:val="24"/>
          <w:szCs w:val="24"/>
          <w:lang w:val="en-US"/>
        </w:rPr>
      </w:pPr>
      <w:bookmarkStart w:id="13" w:name="_Hlk59441772"/>
      <w:r w:rsidRPr="00A64742">
        <w:rPr>
          <w:rFonts w:ascii="Times New Roman" w:hAnsi="Times New Roman"/>
          <w:b/>
          <w:bCs/>
          <w:sz w:val="24"/>
          <w:szCs w:val="24"/>
          <w:lang w:val="en-US"/>
        </w:rPr>
        <w:t>Methods</w:t>
      </w:r>
    </w:p>
    <w:p w14:paraId="5C59EA41" w14:textId="54A10828" w:rsidR="00757459" w:rsidRPr="00A64742" w:rsidRDefault="000E2714" w:rsidP="004526AA">
      <w:pPr>
        <w:spacing w:after="0" w:line="480" w:lineRule="auto"/>
        <w:rPr>
          <w:rFonts w:ascii="Times New Roman" w:hAnsi="Times New Roman"/>
          <w:bCs/>
          <w:iCs/>
          <w:sz w:val="24"/>
          <w:szCs w:val="24"/>
          <w:lang w:val="en-US"/>
        </w:rPr>
      </w:pPr>
      <w:r w:rsidRPr="00A64742">
        <w:rPr>
          <w:rFonts w:ascii="Times New Roman" w:hAnsi="Times New Roman"/>
          <w:bCs/>
          <w:sz w:val="24"/>
          <w:szCs w:val="24"/>
          <w:lang w:val="en-US"/>
        </w:rPr>
        <w:t>T</w:t>
      </w:r>
      <w:r w:rsidR="00EC4EE0" w:rsidRPr="00A64742">
        <w:rPr>
          <w:rFonts w:ascii="Times New Roman" w:hAnsi="Times New Roman"/>
          <w:bCs/>
          <w:sz w:val="24"/>
          <w:szCs w:val="24"/>
          <w:lang w:val="en-US"/>
        </w:rPr>
        <w:t xml:space="preserve">o explore </w:t>
      </w:r>
      <w:r w:rsidR="00DF7151" w:rsidRPr="00A64742">
        <w:rPr>
          <w:rFonts w:ascii="Times New Roman" w:hAnsi="Times New Roman"/>
          <w:bCs/>
          <w:sz w:val="24"/>
          <w:szCs w:val="24"/>
          <w:lang w:val="en-US"/>
        </w:rPr>
        <w:t xml:space="preserve">Norwegian </w:t>
      </w:r>
      <w:r w:rsidR="00EC4EE0" w:rsidRPr="00A64742">
        <w:rPr>
          <w:rFonts w:ascii="Times New Roman" w:hAnsi="Times New Roman"/>
          <w:bCs/>
          <w:sz w:val="24"/>
          <w:szCs w:val="24"/>
          <w:lang w:val="en-US"/>
        </w:rPr>
        <w:t>young</w:t>
      </w:r>
      <w:r w:rsidR="00DF7151" w:rsidRPr="00A64742">
        <w:rPr>
          <w:rFonts w:ascii="Times New Roman" w:hAnsi="Times New Roman"/>
          <w:bCs/>
          <w:sz w:val="24"/>
          <w:szCs w:val="24"/>
          <w:lang w:val="en-US"/>
        </w:rPr>
        <w:t xml:space="preserve">sters’ </w:t>
      </w:r>
      <w:r w:rsidR="00EC4EE0" w:rsidRPr="00A64742">
        <w:rPr>
          <w:rFonts w:ascii="Times New Roman" w:hAnsi="Times New Roman"/>
          <w:bCs/>
          <w:sz w:val="24"/>
          <w:szCs w:val="24"/>
          <w:lang w:val="en-US"/>
        </w:rPr>
        <w:t xml:space="preserve">perceptions of </w:t>
      </w:r>
      <w:r w:rsidR="002441C8" w:rsidRPr="00A64742">
        <w:rPr>
          <w:rFonts w:ascii="Times New Roman" w:hAnsi="Times New Roman"/>
          <w:bCs/>
          <w:sz w:val="24"/>
          <w:szCs w:val="24"/>
          <w:lang w:val="en-US"/>
        </w:rPr>
        <w:t xml:space="preserve">health </w:t>
      </w:r>
      <w:r w:rsidR="008D3C37" w:rsidRPr="00A64742">
        <w:rPr>
          <w:rFonts w:ascii="Times New Roman" w:hAnsi="Times New Roman"/>
          <w:bCs/>
          <w:sz w:val="24"/>
          <w:szCs w:val="24"/>
          <w:lang w:val="en-US"/>
        </w:rPr>
        <w:t>in th</w:t>
      </w:r>
      <w:r w:rsidR="00DF7151" w:rsidRPr="00A64742">
        <w:rPr>
          <w:rFonts w:ascii="Times New Roman" w:hAnsi="Times New Roman"/>
          <w:bCs/>
          <w:sz w:val="24"/>
          <w:szCs w:val="24"/>
          <w:lang w:val="en-US"/>
        </w:rPr>
        <w:t>eir everyday lives</w:t>
      </w:r>
      <w:r w:rsidR="008D3C37" w:rsidRPr="00A64742">
        <w:rPr>
          <w:rFonts w:ascii="Times New Roman" w:hAnsi="Times New Roman"/>
          <w:bCs/>
          <w:sz w:val="24"/>
          <w:szCs w:val="24"/>
          <w:lang w:val="en-US"/>
        </w:rPr>
        <w:t xml:space="preserve"> </w:t>
      </w:r>
      <w:r w:rsidR="00EC4EE0" w:rsidRPr="00A64742">
        <w:rPr>
          <w:rFonts w:ascii="Times New Roman" w:hAnsi="Times New Roman"/>
          <w:bCs/>
          <w:sz w:val="24"/>
          <w:szCs w:val="24"/>
          <w:lang w:val="en-US"/>
        </w:rPr>
        <w:t xml:space="preserve">a qualitative approach </w:t>
      </w:r>
      <w:r w:rsidR="008D3C37" w:rsidRPr="00A64742">
        <w:rPr>
          <w:rFonts w:ascii="Times New Roman" w:hAnsi="Times New Roman"/>
          <w:bCs/>
          <w:sz w:val="24"/>
          <w:szCs w:val="24"/>
          <w:lang w:val="en-US"/>
        </w:rPr>
        <w:t>was adopted, with data being generated th</w:t>
      </w:r>
      <w:r w:rsidR="00C20F57" w:rsidRPr="00A64742">
        <w:rPr>
          <w:rFonts w:ascii="Times New Roman" w:hAnsi="Times New Roman"/>
          <w:bCs/>
          <w:sz w:val="24"/>
          <w:szCs w:val="24"/>
          <w:lang w:val="en-US"/>
        </w:rPr>
        <w:t>r</w:t>
      </w:r>
      <w:r w:rsidR="008D3C37" w:rsidRPr="00A64742">
        <w:rPr>
          <w:rFonts w:ascii="Times New Roman" w:hAnsi="Times New Roman"/>
          <w:bCs/>
          <w:sz w:val="24"/>
          <w:szCs w:val="24"/>
          <w:lang w:val="en-US"/>
        </w:rPr>
        <w:t>ough</w:t>
      </w:r>
      <w:r w:rsidR="00EC4EE0" w:rsidRPr="00A64742">
        <w:rPr>
          <w:rFonts w:ascii="Times New Roman" w:hAnsi="Times New Roman"/>
          <w:bCs/>
          <w:sz w:val="24"/>
          <w:szCs w:val="24"/>
          <w:lang w:val="en-US"/>
        </w:rPr>
        <w:t xml:space="preserve"> focus groups with </w:t>
      </w:r>
      <w:r w:rsidR="00EC4EE0" w:rsidRPr="00A64742">
        <w:rPr>
          <w:rFonts w:ascii="Times New Roman" w:hAnsi="Times New Roman"/>
          <w:bCs/>
          <w:sz w:val="24"/>
          <w:szCs w:val="24"/>
          <w:lang w:val="en"/>
        </w:rPr>
        <w:t>10</w:t>
      </w:r>
      <w:r w:rsidR="00EC4EE0" w:rsidRPr="00A64742">
        <w:rPr>
          <w:rFonts w:ascii="Times New Roman" w:hAnsi="Times New Roman"/>
          <w:bCs/>
          <w:sz w:val="24"/>
          <w:szCs w:val="24"/>
          <w:vertAlign w:val="superscript"/>
          <w:lang w:val="en"/>
        </w:rPr>
        <w:t>th</w:t>
      </w:r>
      <w:r w:rsidR="00EC4EE0" w:rsidRPr="00A64742">
        <w:rPr>
          <w:rFonts w:ascii="Times New Roman" w:hAnsi="Times New Roman"/>
          <w:bCs/>
          <w:sz w:val="24"/>
          <w:szCs w:val="24"/>
          <w:lang w:val="en"/>
        </w:rPr>
        <w:t xml:space="preserve"> grade</w:t>
      </w:r>
      <w:r w:rsidR="005918F4" w:rsidRPr="00A64742">
        <w:rPr>
          <w:rFonts w:ascii="Times New Roman" w:hAnsi="Times New Roman"/>
          <w:bCs/>
          <w:sz w:val="24"/>
          <w:szCs w:val="24"/>
          <w:lang w:val="en"/>
        </w:rPr>
        <w:t>rs</w:t>
      </w:r>
      <w:r w:rsidR="00EC4EE0" w:rsidRPr="00A64742">
        <w:rPr>
          <w:rFonts w:ascii="Times New Roman" w:hAnsi="Times New Roman"/>
          <w:bCs/>
          <w:sz w:val="24"/>
          <w:szCs w:val="24"/>
          <w:lang w:val="en-US"/>
        </w:rPr>
        <w:t xml:space="preserve"> (15–</w:t>
      </w:r>
      <w:r w:rsidR="00EC4EE0" w:rsidRPr="00A64742">
        <w:rPr>
          <w:rFonts w:ascii="Times New Roman" w:hAnsi="Times New Roman"/>
          <w:bCs/>
          <w:sz w:val="24"/>
          <w:szCs w:val="24"/>
          <w:lang w:val="en-US"/>
        </w:rPr>
        <w:lastRenderedPageBreak/>
        <w:t>16</w:t>
      </w:r>
      <w:r w:rsidR="00090035" w:rsidRPr="00A64742">
        <w:rPr>
          <w:rFonts w:ascii="Times New Roman" w:hAnsi="Times New Roman"/>
          <w:bCs/>
          <w:sz w:val="24"/>
          <w:szCs w:val="24"/>
          <w:lang w:val="en-US"/>
        </w:rPr>
        <w:t>-</w:t>
      </w:r>
      <w:r w:rsidR="00EC4EE0" w:rsidRPr="00A64742">
        <w:rPr>
          <w:rFonts w:ascii="Times New Roman" w:hAnsi="Times New Roman"/>
          <w:bCs/>
          <w:sz w:val="24"/>
          <w:szCs w:val="24"/>
          <w:lang w:val="en-US"/>
        </w:rPr>
        <w:t>year</w:t>
      </w:r>
      <w:r w:rsidR="00090035" w:rsidRPr="00A64742">
        <w:rPr>
          <w:rFonts w:ascii="Times New Roman" w:hAnsi="Times New Roman"/>
          <w:bCs/>
          <w:sz w:val="24"/>
          <w:szCs w:val="24"/>
          <w:lang w:val="en-US"/>
        </w:rPr>
        <w:t>-</w:t>
      </w:r>
      <w:r w:rsidR="00EC4EE0" w:rsidRPr="00A64742">
        <w:rPr>
          <w:rFonts w:ascii="Times New Roman" w:hAnsi="Times New Roman"/>
          <w:bCs/>
          <w:sz w:val="24"/>
          <w:szCs w:val="24"/>
          <w:lang w:val="en-US"/>
        </w:rPr>
        <w:t xml:space="preserve">olds). </w:t>
      </w:r>
      <w:r w:rsidR="0018508F" w:rsidRPr="00A64742">
        <w:rPr>
          <w:rFonts w:ascii="Times New Roman" w:hAnsi="Times New Roman"/>
          <w:bCs/>
          <w:sz w:val="24"/>
          <w:szCs w:val="24"/>
          <w:lang w:val="en-US"/>
        </w:rPr>
        <w:t>Focus</w:t>
      </w:r>
      <w:r w:rsidR="00757459" w:rsidRPr="00A64742">
        <w:rPr>
          <w:rFonts w:ascii="Times New Roman" w:hAnsi="Times New Roman"/>
          <w:bCs/>
          <w:sz w:val="24"/>
          <w:szCs w:val="24"/>
          <w:lang w:val="en-US"/>
        </w:rPr>
        <w:t xml:space="preserve"> groups were </w:t>
      </w:r>
      <w:r w:rsidR="00801F6F" w:rsidRPr="00A64742">
        <w:rPr>
          <w:rFonts w:ascii="Times New Roman" w:hAnsi="Times New Roman"/>
          <w:bCs/>
          <w:sz w:val="24"/>
          <w:szCs w:val="24"/>
          <w:lang w:val="en-US"/>
        </w:rPr>
        <w:t>chosen</w:t>
      </w:r>
      <w:r w:rsidR="00757459" w:rsidRPr="00A64742">
        <w:rPr>
          <w:rFonts w:ascii="Times New Roman" w:hAnsi="Times New Roman"/>
          <w:bCs/>
          <w:sz w:val="24"/>
          <w:szCs w:val="24"/>
          <w:lang w:val="en-US"/>
        </w:rPr>
        <w:t xml:space="preserve"> </w:t>
      </w:r>
      <w:r w:rsidR="00801F6F" w:rsidRPr="00A64742">
        <w:rPr>
          <w:rFonts w:ascii="Times New Roman" w:hAnsi="Times New Roman"/>
          <w:bCs/>
          <w:iCs/>
          <w:sz w:val="24"/>
          <w:szCs w:val="24"/>
          <w:lang w:val="en-US"/>
        </w:rPr>
        <w:t xml:space="preserve">as </w:t>
      </w:r>
      <w:r w:rsidR="00480607" w:rsidRPr="00A64742">
        <w:rPr>
          <w:rFonts w:ascii="Times New Roman" w:hAnsi="Times New Roman"/>
          <w:bCs/>
          <w:iCs/>
          <w:sz w:val="24"/>
          <w:szCs w:val="24"/>
          <w:lang w:val="en-US"/>
        </w:rPr>
        <w:t>a suitable</w:t>
      </w:r>
      <w:r w:rsidR="00801F6F" w:rsidRPr="00A64742">
        <w:rPr>
          <w:rFonts w:ascii="Times New Roman" w:hAnsi="Times New Roman"/>
          <w:bCs/>
          <w:iCs/>
          <w:sz w:val="24"/>
          <w:szCs w:val="24"/>
          <w:lang w:val="en-US"/>
        </w:rPr>
        <w:t xml:space="preserve"> method </w:t>
      </w:r>
      <w:r w:rsidR="00480607" w:rsidRPr="00A64742">
        <w:rPr>
          <w:rFonts w:ascii="Times New Roman" w:hAnsi="Times New Roman"/>
          <w:bCs/>
          <w:iCs/>
          <w:sz w:val="24"/>
          <w:szCs w:val="24"/>
          <w:lang w:val="en-US"/>
        </w:rPr>
        <w:t>for</w:t>
      </w:r>
      <w:r w:rsidR="00801F6F" w:rsidRPr="00A64742">
        <w:rPr>
          <w:rFonts w:ascii="Times New Roman" w:hAnsi="Times New Roman"/>
          <w:bCs/>
          <w:iCs/>
          <w:sz w:val="24"/>
          <w:szCs w:val="24"/>
          <w:lang w:val="en-US"/>
        </w:rPr>
        <w:t xml:space="preserve"> explor</w:t>
      </w:r>
      <w:r w:rsidR="00480607" w:rsidRPr="00A64742">
        <w:rPr>
          <w:rFonts w:ascii="Times New Roman" w:hAnsi="Times New Roman"/>
          <w:bCs/>
          <w:iCs/>
          <w:sz w:val="24"/>
          <w:szCs w:val="24"/>
          <w:lang w:val="en-US"/>
        </w:rPr>
        <w:t>ing processes</w:t>
      </w:r>
      <w:r w:rsidR="00801F6F" w:rsidRPr="00A64742">
        <w:rPr>
          <w:rFonts w:ascii="Times New Roman" w:hAnsi="Times New Roman"/>
          <w:bCs/>
          <w:iCs/>
          <w:sz w:val="24"/>
          <w:szCs w:val="24"/>
          <w:lang w:val="en-US"/>
        </w:rPr>
        <w:t xml:space="preserve"> </w:t>
      </w:r>
      <w:r w:rsidR="00801F6F" w:rsidRPr="00A64742">
        <w:rPr>
          <w:rFonts w:ascii="Times New Roman" w:hAnsi="Times New Roman"/>
          <w:bCs/>
          <w:iCs/>
          <w:sz w:val="24"/>
          <w:szCs w:val="24"/>
          <w:lang w:val="en"/>
        </w:rPr>
        <w:t>that involve</w:t>
      </w:r>
      <w:r w:rsidR="007B3034" w:rsidRPr="00A64742">
        <w:rPr>
          <w:rFonts w:ascii="Times New Roman" w:hAnsi="Times New Roman"/>
          <w:bCs/>
          <w:iCs/>
          <w:sz w:val="24"/>
          <w:szCs w:val="24"/>
          <w:lang w:val="en"/>
        </w:rPr>
        <w:t>d</w:t>
      </w:r>
      <w:r w:rsidR="00801F6F" w:rsidRPr="00A64742">
        <w:rPr>
          <w:rFonts w:ascii="Times New Roman" w:hAnsi="Times New Roman"/>
          <w:bCs/>
          <w:iCs/>
          <w:sz w:val="24"/>
          <w:szCs w:val="24"/>
          <w:lang w:val="en"/>
        </w:rPr>
        <w:t xml:space="preserve"> mutual experiences</w:t>
      </w:r>
      <w:r w:rsidR="00DF7151" w:rsidRPr="00A64742">
        <w:rPr>
          <w:rFonts w:ascii="Times New Roman" w:hAnsi="Times New Roman"/>
          <w:bCs/>
          <w:iCs/>
          <w:sz w:val="24"/>
          <w:szCs w:val="24"/>
          <w:lang w:val="en"/>
        </w:rPr>
        <w:t xml:space="preserve"> </w:t>
      </w:r>
      <w:r w:rsidR="007B3034" w:rsidRPr="00A64742">
        <w:rPr>
          <w:rFonts w:ascii="Times New Roman" w:hAnsi="Times New Roman"/>
          <w:bCs/>
          <w:iCs/>
          <w:sz w:val="24"/>
          <w:szCs w:val="24"/>
          <w:lang w:val="en-US"/>
        </w:rPr>
        <w:t>(</w:t>
      </w:r>
      <w:proofErr w:type="spellStart"/>
      <w:r w:rsidR="00801F6F" w:rsidRPr="00A64742">
        <w:rPr>
          <w:rFonts w:ascii="Times New Roman" w:hAnsi="Times New Roman"/>
          <w:bCs/>
          <w:iCs/>
          <w:sz w:val="24"/>
          <w:szCs w:val="24"/>
          <w:lang w:val="en-US"/>
        </w:rPr>
        <w:t>Malterud</w:t>
      </w:r>
      <w:proofErr w:type="spellEnd"/>
      <w:r w:rsidR="00801F6F" w:rsidRPr="00A64742">
        <w:rPr>
          <w:rFonts w:ascii="Times New Roman" w:hAnsi="Times New Roman"/>
          <w:bCs/>
          <w:iCs/>
          <w:sz w:val="24"/>
          <w:szCs w:val="24"/>
          <w:lang w:val="en-US"/>
        </w:rPr>
        <w:t>, 2012)</w:t>
      </w:r>
      <w:r w:rsidR="00480607" w:rsidRPr="00A64742">
        <w:rPr>
          <w:rFonts w:ascii="Times New Roman" w:hAnsi="Times New Roman"/>
          <w:bCs/>
          <w:iCs/>
          <w:sz w:val="24"/>
          <w:szCs w:val="24"/>
          <w:lang w:val="en-US"/>
        </w:rPr>
        <w:t xml:space="preserve"> grounded in </w:t>
      </w:r>
      <w:r w:rsidR="00757459" w:rsidRPr="00A64742">
        <w:rPr>
          <w:rFonts w:ascii="Times New Roman" w:hAnsi="Times New Roman"/>
          <w:bCs/>
          <w:iCs/>
          <w:sz w:val="24"/>
          <w:szCs w:val="24"/>
          <w:lang w:val="en-US"/>
        </w:rPr>
        <w:t>interdependencies</w:t>
      </w:r>
      <w:r w:rsidR="00480607" w:rsidRPr="00A64742">
        <w:rPr>
          <w:rFonts w:ascii="Times New Roman" w:hAnsi="Times New Roman"/>
          <w:bCs/>
          <w:iCs/>
          <w:sz w:val="24"/>
          <w:szCs w:val="24"/>
          <w:lang w:val="en-US"/>
        </w:rPr>
        <w:t xml:space="preserve"> and</w:t>
      </w:r>
      <w:r w:rsidR="00DF7151" w:rsidRPr="00A64742">
        <w:rPr>
          <w:rFonts w:ascii="Times New Roman" w:hAnsi="Times New Roman"/>
          <w:bCs/>
          <w:iCs/>
          <w:sz w:val="24"/>
          <w:szCs w:val="24"/>
          <w:lang w:val="en-US"/>
        </w:rPr>
        <w:t xml:space="preserve"> revealed</w:t>
      </w:r>
      <w:r w:rsidR="00757459" w:rsidRPr="00A64742">
        <w:rPr>
          <w:rFonts w:ascii="Times New Roman" w:hAnsi="Times New Roman"/>
          <w:bCs/>
          <w:iCs/>
          <w:sz w:val="24"/>
          <w:szCs w:val="24"/>
          <w:lang w:val="en-US"/>
        </w:rPr>
        <w:t xml:space="preserve"> by stimulating interaction </w:t>
      </w:r>
      <w:r w:rsidR="00DF7151" w:rsidRPr="00A64742">
        <w:rPr>
          <w:rFonts w:ascii="Times New Roman" w:hAnsi="Times New Roman"/>
          <w:bCs/>
          <w:iCs/>
          <w:sz w:val="24"/>
          <w:szCs w:val="24"/>
          <w:lang w:val="en-US"/>
        </w:rPr>
        <w:t>among</w:t>
      </w:r>
      <w:r w:rsidR="00DA4563" w:rsidRPr="00A64742">
        <w:rPr>
          <w:rFonts w:ascii="Times New Roman" w:hAnsi="Times New Roman"/>
          <w:bCs/>
          <w:iCs/>
          <w:sz w:val="24"/>
          <w:szCs w:val="24"/>
          <w:lang w:val="en-US"/>
        </w:rPr>
        <w:t xml:space="preserve"> youngsters</w:t>
      </w:r>
      <w:r w:rsidR="00757459" w:rsidRPr="00A64742">
        <w:rPr>
          <w:rFonts w:ascii="Times New Roman" w:hAnsi="Times New Roman"/>
          <w:bCs/>
          <w:iCs/>
          <w:sz w:val="24"/>
          <w:szCs w:val="24"/>
          <w:lang w:val="en-US"/>
        </w:rPr>
        <w:t xml:space="preserve"> </w:t>
      </w:r>
      <w:bookmarkStart w:id="14" w:name="_Hlk43196852"/>
      <w:r w:rsidR="00757459" w:rsidRPr="00A64742">
        <w:rPr>
          <w:rFonts w:ascii="Times New Roman" w:hAnsi="Times New Roman"/>
          <w:bCs/>
          <w:iCs/>
          <w:sz w:val="24"/>
          <w:szCs w:val="24"/>
          <w:lang w:val="en-US"/>
        </w:rPr>
        <w:t>(</w:t>
      </w:r>
      <w:proofErr w:type="spellStart"/>
      <w:r w:rsidR="00757459" w:rsidRPr="00A64742">
        <w:rPr>
          <w:rFonts w:ascii="Times New Roman" w:hAnsi="Times New Roman"/>
          <w:bCs/>
          <w:iCs/>
          <w:sz w:val="24"/>
          <w:szCs w:val="24"/>
          <w:lang w:val="en-US"/>
        </w:rPr>
        <w:t>Kvale</w:t>
      </w:r>
      <w:proofErr w:type="spellEnd"/>
      <w:r w:rsidR="00757459" w:rsidRPr="00A64742">
        <w:rPr>
          <w:rFonts w:ascii="Times New Roman" w:hAnsi="Times New Roman"/>
          <w:bCs/>
          <w:iCs/>
          <w:sz w:val="24"/>
          <w:szCs w:val="24"/>
          <w:lang w:val="en-US"/>
        </w:rPr>
        <w:t xml:space="preserve"> &amp; Brinkman, 20</w:t>
      </w:r>
      <w:r w:rsidR="004526AA" w:rsidRPr="00A64742">
        <w:rPr>
          <w:rFonts w:ascii="Times New Roman" w:hAnsi="Times New Roman"/>
          <w:bCs/>
          <w:iCs/>
          <w:sz w:val="24"/>
          <w:szCs w:val="24"/>
          <w:lang w:val="en-US"/>
        </w:rPr>
        <w:t>15</w:t>
      </w:r>
      <w:r w:rsidR="00DA4563" w:rsidRPr="00A64742">
        <w:rPr>
          <w:rFonts w:ascii="Times New Roman" w:hAnsi="Times New Roman"/>
          <w:bCs/>
          <w:iCs/>
          <w:sz w:val="24"/>
          <w:szCs w:val="24"/>
          <w:lang w:val="en-US"/>
        </w:rPr>
        <w:t xml:space="preserve">). </w:t>
      </w:r>
      <w:bookmarkEnd w:id="14"/>
      <w:r w:rsidR="00485E09" w:rsidRPr="00A64742">
        <w:rPr>
          <w:rFonts w:ascii="Times New Roman" w:hAnsi="Times New Roman"/>
          <w:bCs/>
          <w:iCs/>
          <w:sz w:val="24"/>
          <w:szCs w:val="24"/>
          <w:lang w:val="en-US"/>
        </w:rPr>
        <w:t>It was anticipated that the</w:t>
      </w:r>
      <w:r w:rsidR="00DA4563" w:rsidRPr="00A64742">
        <w:rPr>
          <w:rFonts w:ascii="Times New Roman" w:hAnsi="Times New Roman"/>
          <w:bCs/>
          <w:iCs/>
          <w:sz w:val="24"/>
          <w:szCs w:val="24"/>
          <w:lang w:val="en-US"/>
        </w:rPr>
        <w:t xml:space="preserve"> 15–</w:t>
      </w:r>
      <w:r w:rsidR="00485E09" w:rsidRPr="00A64742">
        <w:rPr>
          <w:rFonts w:ascii="Times New Roman" w:hAnsi="Times New Roman"/>
          <w:bCs/>
          <w:iCs/>
          <w:sz w:val="24"/>
          <w:szCs w:val="24"/>
          <w:lang w:val="en-US"/>
        </w:rPr>
        <w:t>16-</w:t>
      </w:r>
      <w:r w:rsidR="00DA4563" w:rsidRPr="00A64742">
        <w:rPr>
          <w:rFonts w:ascii="Times New Roman" w:hAnsi="Times New Roman"/>
          <w:bCs/>
          <w:iCs/>
          <w:sz w:val="24"/>
          <w:szCs w:val="24"/>
          <w:lang w:val="en-US"/>
        </w:rPr>
        <w:t xml:space="preserve">year-olds </w:t>
      </w:r>
      <w:r w:rsidR="00DF7151" w:rsidRPr="00A64742">
        <w:rPr>
          <w:rFonts w:ascii="Times New Roman" w:hAnsi="Times New Roman"/>
          <w:bCs/>
          <w:iCs/>
          <w:sz w:val="24"/>
          <w:szCs w:val="24"/>
          <w:lang w:val="en-US"/>
        </w:rPr>
        <w:t>were</w:t>
      </w:r>
      <w:r w:rsidR="00DA4563" w:rsidRPr="00A64742">
        <w:rPr>
          <w:rFonts w:ascii="Times New Roman" w:hAnsi="Times New Roman"/>
          <w:bCs/>
          <w:iCs/>
          <w:sz w:val="24"/>
          <w:szCs w:val="24"/>
          <w:lang w:val="en-US"/>
        </w:rPr>
        <w:t xml:space="preserve"> </w:t>
      </w:r>
      <w:r w:rsidR="007927B4" w:rsidRPr="00A64742">
        <w:rPr>
          <w:rFonts w:ascii="Times New Roman" w:hAnsi="Times New Roman"/>
          <w:bCs/>
          <w:iCs/>
          <w:sz w:val="24"/>
          <w:szCs w:val="24"/>
          <w:lang w:val="en-US"/>
        </w:rPr>
        <w:t>l</w:t>
      </w:r>
      <w:r w:rsidR="00757459" w:rsidRPr="00A64742">
        <w:rPr>
          <w:rFonts w:ascii="Times New Roman" w:hAnsi="Times New Roman"/>
          <w:bCs/>
          <w:iCs/>
          <w:sz w:val="24"/>
          <w:szCs w:val="24"/>
          <w:lang w:val="en-US"/>
        </w:rPr>
        <w:t>ikely to engage in lively and informative discussion</w:t>
      </w:r>
      <w:r w:rsidR="00DF7151" w:rsidRPr="00A64742">
        <w:rPr>
          <w:rFonts w:ascii="Times New Roman" w:hAnsi="Times New Roman"/>
          <w:bCs/>
          <w:iCs/>
          <w:sz w:val="24"/>
          <w:szCs w:val="24"/>
          <w:lang w:val="en-US"/>
        </w:rPr>
        <w:t>s</w:t>
      </w:r>
      <w:r w:rsidR="007927B4" w:rsidRPr="00A64742">
        <w:rPr>
          <w:rFonts w:ascii="Times New Roman" w:hAnsi="Times New Roman"/>
          <w:bCs/>
          <w:iCs/>
          <w:sz w:val="24"/>
          <w:szCs w:val="24"/>
          <w:lang w:val="en-US"/>
        </w:rPr>
        <w:t xml:space="preserve"> given</w:t>
      </w:r>
      <w:r w:rsidR="00757459" w:rsidRPr="00A64742">
        <w:rPr>
          <w:rFonts w:ascii="Times New Roman" w:hAnsi="Times New Roman"/>
          <w:bCs/>
          <w:iCs/>
          <w:sz w:val="24"/>
          <w:szCs w:val="24"/>
          <w:lang w:val="en-US"/>
        </w:rPr>
        <w:t xml:space="preserve"> </w:t>
      </w:r>
      <w:r w:rsidR="000E5AF8" w:rsidRPr="00A64742">
        <w:rPr>
          <w:rFonts w:ascii="Times New Roman" w:hAnsi="Times New Roman"/>
          <w:bCs/>
          <w:iCs/>
          <w:sz w:val="24"/>
          <w:szCs w:val="24"/>
          <w:lang w:val="en-US"/>
        </w:rPr>
        <w:t xml:space="preserve">that </w:t>
      </w:r>
      <w:r w:rsidR="00757459" w:rsidRPr="00A64742">
        <w:rPr>
          <w:rFonts w:ascii="Times New Roman" w:hAnsi="Times New Roman"/>
          <w:bCs/>
          <w:iCs/>
          <w:sz w:val="24"/>
          <w:szCs w:val="24"/>
          <w:lang w:val="en-US"/>
        </w:rPr>
        <w:t xml:space="preserve">Norwegian youngsters </w:t>
      </w:r>
      <w:r w:rsidR="002619D7" w:rsidRPr="00A64742">
        <w:rPr>
          <w:rFonts w:ascii="Times New Roman" w:hAnsi="Times New Roman"/>
          <w:bCs/>
          <w:iCs/>
          <w:sz w:val="24"/>
          <w:szCs w:val="24"/>
          <w:lang w:val="en-US"/>
        </w:rPr>
        <w:t>a</w:t>
      </w:r>
      <w:r w:rsidR="00DF7151" w:rsidRPr="00A64742">
        <w:rPr>
          <w:rFonts w:ascii="Times New Roman" w:hAnsi="Times New Roman"/>
          <w:bCs/>
          <w:iCs/>
          <w:sz w:val="24"/>
          <w:szCs w:val="24"/>
          <w:lang w:val="en-US"/>
        </w:rPr>
        <w:t>re</w:t>
      </w:r>
      <w:r w:rsidR="00757459" w:rsidRPr="00A64742">
        <w:rPr>
          <w:rFonts w:ascii="Times New Roman" w:hAnsi="Times New Roman"/>
          <w:bCs/>
          <w:iCs/>
          <w:sz w:val="24"/>
          <w:szCs w:val="24"/>
          <w:lang w:val="en-US"/>
        </w:rPr>
        <w:t xml:space="preserve"> accustomed to </w:t>
      </w:r>
      <w:r w:rsidR="00757459" w:rsidRPr="00A64742">
        <w:rPr>
          <w:rFonts w:ascii="Times New Roman" w:hAnsi="Times New Roman"/>
          <w:sz w:val="24"/>
          <w:szCs w:val="24"/>
          <w:lang w:val="en-GB"/>
        </w:rPr>
        <w:t>working in groups in schools</w:t>
      </w:r>
      <w:r w:rsidR="00757459" w:rsidRPr="00A64742">
        <w:rPr>
          <w:rFonts w:ascii="Times New Roman" w:hAnsi="Times New Roman"/>
          <w:bCs/>
          <w:iCs/>
          <w:sz w:val="24"/>
          <w:szCs w:val="24"/>
          <w:lang w:val="en-US"/>
        </w:rPr>
        <w:t xml:space="preserve">. </w:t>
      </w:r>
    </w:p>
    <w:p w14:paraId="088782DB" w14:textId="77777777" w:rsidR="0018508F" w:rsidRPr="00A64742" w:rsidRDefault="0018508F" w:rsidP="004526AA">
      <w:pPr>
        <w:spacing w:after="0" w:line="480" w:lineRule="auto"/>
        <w:rPr>
          <w:rFonts w:ascii="Times New Roman" w:hAnsi="Times New Roman"/>
          <w:bCs/>
          <w:sz w:val="24"/>
          <w:szCs w:val="24"/>
          <w:lang w:val="en-US"/>
        </w:rPr>
      </w:pPr>
    </w:p>
    <w:p w14:paraId="6C01E088" w14:textId="3D8D3661" w:rsidR="003F0245" w:rsidRPr="00A64742" w:rsidRDefault="006F42C0" w:rsidP="00C04A31">
      <w:pPr>
        <w:pStyle w:val="Merknadstekst"/>
        <w:spacing w:line="480" w:lineRule="auto"/>
        <w:rPr>
          <w:rFonts w:ascii="Times New Roman" w:hAnsi="Times New Roman"/>
          <w:bCs/>
          <w:sz w:val="24"/>
          <w:szCs w:val="24"/>
          <w:lang w:val="en-US"/>
        </w:rPr>
      </w:pPr>
      <w:r w:rsidRPr="00A64742">
        <w:rPr>
          <w:rFonts w:ascii="Times New Roman" w:hAnsi="Times New Roman"/>
          <w:bCs/>
          <w:sz w:val="24"/>
          <w:szCs w:val="24"/>
          <w:lang w:val="en-US"/>
        </w:rPr>
        <w:t xml:space="preserve">The </w:t>
      </w:r>
      <w:r w:rsidR="00EC4EE0" w:rsidRPr="00A64742">
        <w:rPr>
          <w:rFonts w:ascii="Times New Roman" w:hAnsi="Times New Roman"/>
          <w:bCs/>
          <w:sz w:val="24"/>
          <w:szCs w:val="24"/>
          <w:lang w:val="en-US"/>
        </w:rPr>
        <w:t xml:space="preserve">schools </w:t>
      </w:r>
      <w:r w:rsidRPr="00A64742">
        <w:rPr>
          <w:rFonts w:ascii="Times New Roman" w:hAnsi="Times New Roman"/>
          <w:bCs/>
          <w:sz w:val="24"/>
          <w:szCs w:val="24"/>
          <w:lang w:val="en-US"/>
        </w:rPr>
        <w:t>that participated in th</w:t>
      </w:r>
      <w:r w:rsidR="00B4104C" w:rsidRPr="00A64742">
        <w:rPr>
          <w:rFonts w:ascii="Times New Roman" w:hAnsi="Times New Roman"/>
          <w:bCs/>
          <w:sz w:val="24"/>
          <w:szCs w:val="24"/>
          <w:lang w:val="en-US"/>
        </w:rPr>
        <w:t>is</w:t>
      </w:r>
      <w:r w:rsidRPr="00A64742">
        <w:rPr>
          <w:rFonts w:ascii="Times New Roman" w:hAnsi="Times New Roman"/>
          <w:bCs/>
          <w:sz w:val="24"/>
          <w:szCs w:val="24"/>
          <w:lang w:val="en-US"/>
        </w:rPr>
        <w:t xml:space="preserve"> study</w:t>
      </w:r>
      <w:r w:rsidR="0020441F" w:rsidRPr="00A64742">
        <w:rPr>
          <w:rFonts w:ascii="Times New Roman" w:hAnsi="Times New Roman"/>
          <w:bCs/>
          <w:sz w:val="24"/>
          <w:szCs w:val="24"/>
          <w:lang w:val="en-US"/>
        </w:rPr>
        <w:t xml:space="preserve"> were part of a larger study of </w:t>
      </w:r>
      <w:r w:rsidR="00646A6C" w:rsidRPr="00A64742">
        <w:rPr>
          <w:rFonts w:ascii="Times New Roman" w:hAnsi="Times New Roman"/>
          <w:bCs/>
          <w:sz w:val="24"/>
          <w:szCs w:val="24"/>
          <w:lang w:val="en-US"/>
        </w:rPr>
        <w:t>10</w:t>
      </w:r>
      <w:r w:rsidR="0020441F" w:rsidRPr="00A64742">
        <w:rPr>
          <w:rFonts w:ascii="Times New Roman" w:hAnsi="Times New Roman"/>
          <w:bCs/>
          <w:sz w:val="24"/>
          <w:szCs w:val="24"/>
          <w:lang w:val="en-US"/>
        </w:rPr>
        <w:t xml:space="preserve"> </w:t>
      </w:r>
      <w:r w:rsidR="005310C6" w:rsidRPr="00A64742">
        <w:rPr>
          <w:rFonts w:ascii="Times New Roman" w:hAnsi="Times New Roman"/>
          <w:bCs/>
          <w:sz w:val="24"/>
          <w:szCs w:val="24"/>
          <w:lang w:val="en-US"/>
        </w:rPr>
        <w:t xml:space="preserve">secondary </w:t>
      </w:r>
      <w:r w:rsidR="0020441F" w:rsidRPr="00A64742">
        <w:rPr>
          <w:rFonts w:ascii="Times New Roman" w:hAnsi="Times New Roman"/>
          <w:bCs/>
          <w:sz w:val="24"/>
          <w:szCs w:val="24"/>
          <w:lang w:val="en-US"/>
        </w:rPr>
        <w:t xml:space="preserve">schools </w:t>
      </w:r>
      <w:r w:rsidR="00EC4EE0" w:rsidRPr="00A64742">
        <w:rPr>
          <w:rFonts w:ascii="Times New Roman" w:hAnsi="Times New Roman"/>
          <w:bCs/>
          <w:sz w:val="24"/>
          <w:szCs w:val="24"/>
          <w:lang w:val="en-US"/>
        </w:rPr>
        <w:t>in Norway</w:t>
      </w:r>
      <w:r w:rsidR="005310C6" w:rsidRPr="00A64742">
        <w:rPr>
          <w:rFonts w:ascii="Times New Roman" w:hAnsi="Times New Roman"/>
          <w:bCs/>
          <w:sz w:val="24"/>
          <w:szCs w:val="24"/>
          <w:lang w:val="en-US"/>
        </w:rPr>
        <w:t>, which had been</w:t>
      </w:r>
      <w:r w:rsidR="0020441F" w:rsidRPr="00A64742">
        <w:rPr>
          <w:rFonts w:ascii="Times New Roman" w:hAnsi="Times New Roman"/>
          <w:bCs/>
          <w:sz w:val="24"/>
          <w:szCs w:val="24"/>
          <w:lang w:val="en-US"/>
        </w:rPr>
        <w:t xml:space="preserve"> purposively chosen for diversity in relation to socioeconomic status of pupils, size, and location. </w:t>
      </w:r>
      <w:r w:rsidR="00254D32" w:rsidRPr="00A64742">
        <w:rPr>
          <w:rFonts w:ascii="Times New Roman" w:hAnsi="Times New Roman"/>
          <w:bCs/>
          <w:sz w:val="24"/>
          <w:szCs w:val="24"/>
          <w:lang w:val="en-US"/>
        </w:rPr>
        <w:t xml:space="preserve">Of these </w:t>
      </w:r>
      <w:r w:rsidR="00932D3E" w:rsidRPr="00A64742">
        <w:rPr>
          <w:rFonts w:ascii="Times New Roman" w:hAnsi="Times New Roman"/>
          <w:bCs/>
          <w:sz w:val="24"/>
          <w:szCs w:val="24"/>
          <w:lang w:val="en-US"/>
        </w:rPr>
        <w:t>10</w:t>
      </w:r>
      <w:r w:rsidR="004A77C5" w:rsidRPr="00A64742">
        <w:rPr>
          <w:rFonts w:ascii="Times New Roman" w:hAnsi="Times New Roman"/>
          <w:bCs/>
          <w:sz w:val="24"/>
          <w:szCs w:val="24"/>
          <w:lang w:val="en-US"/>
        </w:rPr>
        <w:t>,</w:t>
      </w:r>
      <w:r w:rsidR="00254D32" w:rsidRPr="00A64742">
        <w:rPr>
          <w:rFonts w:ascii="Times New Roman" w:hAnsi="Times New Roman"/>
          <w:bCs/>
          <w:sz w:val="24"/>
          <w:szCs w:val="24"/>
          <w:lang w:val="en-US"/>
        </w:rPr>
        <w:t xml:space="preserve"> </w:t>
      </w:r>
      <w:r w:rsidR="00B3596E" w:rsidRPr="00A64742">
        <w:rPr>
          <w:rFonts w:ascii="Times New Roman" w:hAnsi="Times New Roman"/>
          <w:bCs/>
          <w:sz w:val="24"/>
          <w:szCs w:val="24"/>
          <w:lang w:val="en-US"/>
        </w:rPr>
        <w:t>eight</w:t>
      </w:r>
      <w:r w:rsidR="00254D32" w:rsidRPr="00A64742">
        <w:rPr>
          <w:rFonts w:ascii="Times New Roman" w:hAnsi="Times New Roman"/>
          <w:bCs/>
          <w:sz w:val="24"/>
          <w:szCs w:val="24"/>
          <w:lang w:val="en-US"/>
        </w:rPr>
        <w:t xml:space="preserve"> </w:t>
      </w:r>
      <w:r w:rsidR="00EC4EE0" w:rsidRPr="00A64742">
        <w:rPr>
          <w:rFonts w:ascii="Times New Roman" w:hAnsi="Times New Roman"/>
          <w:bCs/>
          <w:sz w:val="24"/>
          <w:szCs w:val="24"/>
          <w:lang w:val="en-US"/>
        </w:rPr>
        <w:t xml:space="preserve">(four on the west </w:t>
      </w:r>
      <w:r w:rsidR="00DF7151" w:rsidRPr="00A64742">
        <w:rPr>
          <w:rFonts w:ascii="Times New Roman" w:hAnsi="Times New Roman"/>
          <w:bCs/>
          <w:sz w:val="24"/>
          <w:szCs w:val="24"/>
          <w:lang w:val="en-US"/>
        </w:rPr>
        <w:t xml:space="preserve">coast </w:t>
      </w:r>
      <w:r w:rsidR="00EC4EE0" w:rsidRPr="00A64742">
        <w:rPr>
          <w:rFonts w:ascii="Times New Roman" w:hAnsi="Times New Roman"/>
          <w:bCs/>
          <w:sz w:val="24"/>
          <w:szCs w:val="24"/>
          <w:lang w:val="en-US"/>
        </w:rPr>
        <w:t>and four in the eastern region)</w:t>
      </w:r>
      <w:r w:rsidR="009B06CC" w:rsidRPr="00A64742">
        <w:rPr>
          <w:rFonts w:ascii="Times New Roman" w:hAnsi="Times New Roman"/>
          <w:bCs/>
          <w:sz w:val="24"/>
          <w:szCs w:val="24"/>
          <w:lang w:val="en-US"/>
        </w:rPr>
        <w:t xml:space="preserve"> </w:t>
      </w:r>
      <w:r w:rsidR="00587442" w:rsidRPr="00A64742">
        <w:rPr>
          <w:rFonts w:ascii="Times New Roman" w:hAnsi="Times New Roman"/>
          <w:bCs/>
          <w:sz w:val="24"/>
          <w:szCs w:val="24"/>
          <w:lang w:val="en-US"/>
        </w:rPr>
        <w:t>were purpos</w:t>
      </w:r>
      <w:r w:rsidR="00B3596E" w:rsidRPr="00A64742">
        <w:rPr>
          <w:rFonts w:ascii="Times New Roman" w:hAnsi="Times New Roman"/>
          <w:bCs/>
          <w:sz w:val="24"/>
          <w:szCs w:val="24"/>
          <w:lang w:val="en-US"/>
        </w:rPr>
        <w:t>ively</w:t>
      </w:r>
      <w:r w:rsidR="00587442" w:rsidRPr="00A64742">
        <w:rPr>
          <w:rFonts w:ascii="Times New Roman" w:hAnsi="Times New Roman"/>
          <w:bCs/>
          <w:sz w:val="24"/>
          <w:szCs w:val="24"/>
          <w:lang w:val="en-US"/>
        </w:rPr>
        <w:t xml:space="preserve"> selected and </w:t>
      </w:r>
      <w:r w:rsidR="009B06CC" w:rsidRPr="00A64742">
        <w:rPr>
          <w:rFonts w:ascii="Times New Roman" w:hAnsi="Times New Roman"/>
          <w:bCs/>
          <w:sz w:val="24"/>
          <w:szCs w:val="24"/>
          <w:lang w:val="en-US"/>
        </w:rPr>
        <w:t>consented to participate in the study.</w:t>
      </w:r>
      <w:r w:rsidR="00002B1F" w:rsidRPr="00A64742">
        <w:rPr>
          <w:rFonts w:ascii="Times New Roman" w:hAnsi="Times New Roman"/>
          <w:bCs/>
          <w:sz w:val="24"/>
          <w:szCs w:val="24"/>
          <w:lang w:val="en-US"/>
        </w:rPr>
        <w:t xml:space="preserve"> </w:t>
      </w:r>
      <w:r w:rsidR="000E2714" w:rsidRPr="00A64742">
        <w:rPr>
          <w:rFonts w:ascii="Times New Roman" w:hAnsi="Times New Roman"/>
          <w:bCs/>
          <w:sz w:val="24"/>
          <w:szCs w:val="24"/>
          <w:lang w:val="en-US"/>
        </w:rPr>
        <w:t xml:space="preserve">Between February and June 2017, </w:t>
      </w:r>
      <w:r w:rsidR="0054720B" w:rsidRPr="00A64742">
        <w:rPr>
          <w:rFonts w:ascii="Times New Roman" w:hAnsi="Times New Roman"/>
          <w:bCs/>
          <w:sz w:val="24"/>
          <w:szCs w:val="24"/>
          <w:lang w:val="en-US"/>
        </w:rPr>
        <w:t xml:space="preserve">the </w:t>
      </w:r>
      <w:proofErr w:type="spellStart"/>
      <w:r w:rsidR="0054720B" w:rsidRPr="00A64742">
        <w:rPr>
          <w:rFonts w:ascii="Times New Roman" w:hAnsi="Times New Roman"/>
          <w:bCs/>
          <w:sz w:val="24"/>
          <w:szCs w:val="24"/>
          <w:lang w:val="en-US"/>
        </w:rPr>
        <w:t>co-ordinating</w:t>
      </w:r>
      <w:proofErr w:type="spellEnd"/>
      <w:r w:rsidR="0054720B" w:rsidRPr="00A64742">
        <w:rPr>
          <w:rFonts w:ascii="Times New Roman" w:hAnsi="Times New Roman"/>
          <w:bCs/>
          <w:sz w:val="24"/>
          <w:szCs w:val="24"/>
          <w:lang w:val="en-US"/>
        </w:rPr>
        <w:t xml:space="preserve"> teacher at each school </w:t>
      </w:r>
      <w:r w:rsidR="00FF59AD" w:rsidRPr="00A64742">
        <w:rPr>
          <w:rFonts w:ascii="Times New Roman" w:hAnsi="Times New Roman"/>
          <w:bCs/>
          <w:sz w:val="24"/>
          <w:szCs w:val="24"/>
          <w:lang w:val="en-US"/>
        </w:rPr>
        <w:t xml:space="preserve">was asked to </w:t>
      </w:r>
      <w:r w:rsidR="0054720B" w:rsidRPr="00A64742">
        <w:rPr>
          <w:rFonts w:ascii="Times New Roman" w:hAnsi="Times New Roman"/>
          <w:bCs/>
          <w:sz w:val="24"/>
          <w:szCs w:val="24"/>
          <w:lang w:val="en-US"/>
        </w:rPr>
        <w:t>recruit</w:t>
      </w:r>
      <w:r w:rsidR="00FF59AD" w:rsidRPr="00A64742">
        <w:rPr>
          <w:rFonts w:ascii="Times New Roman" w:hAnsi="Times New Roman"/>
          <w:bCs/>
          <w:sz w:val="24"/>
          <w:szCs w:val="24"/>
          <w:lang w:val="en-US"/>
        </w:rPr>
        <w:t xml:space="preserve"> a diverse sample of</w:t>
      </w:r>
      <w:r w:rsidR="0054720B" w:rsidRPr="00A64742">
        <w:rPr>
          <w:rFonts w:ascii="Times New Roman" w:hAnsi="Times New Roman"/>
          <w:bCs/>
          <w:sz w:val="24"/>
          <w:szCs w:val="24"/>
          <w:lang w:val="en-US"/>
        </w:rPr>
        <w:t xml:space="preserve"> </w:t>
      </w:r>
      <w:r w:rsidR="001A39D7" w:rsidRPr="00A64742">
        <w:rPr>
          <w:rFonts w:ascii="Times New Roman" w:hAnsi="Times New Roman"/>
          <w:bCs/>
          <w:sz w:val="24"/>
          <w:szCs w:val="24"/>
          <w:lang w:val="en-US"/>
        </w:rPr>
        <w:t>youngsters</w:t>
      </w:r>
      <w:r w:rsidR="009B06CC" w:rsidRPr="00A64742">
        <w:rPr>
          <w:rFonts w:ascii="Times New Roman" w:hAnsi="Times New Roman"/>
          <w:bCs/>
          <w:sz w:val="24"/>
          <w:szCs w:val="24"/>
          <w:lang w:val="en-US"/>
        </w:rPr>
        <w:t xml:space="preserve"> </w:t>
      </w:r>
      <w:r w:rsidR="00D7598E" w:rsidRPr="00A64742">
        <w:rPr>
          <w:rFonts w:ascii="Times New Roman" w:hAnsi="Times New Roman"/>
          <w:bCs/>
          <w:sz w:val="24"/>
          <w:szCs w:val="24"/>
          <w:lang w:val="en-US"/>
        </w:rPr>
        <w:t xml:space="preserve">according to </w:t>
      </w:r>
      <w:r w:rsidR="00DF0EA9" w:rsidRPr="00A64742">
        <w:rPr>
          <w:rFonts w:ascii="Times New Roman" w:hAnsi="Times New Roman"/>
          <w:bCs/>
          <w:sz w:val="24"/>
          <w:szCs w:val="24"/>
          <w:lang w:val="en-US"/>
        </w:rPr>
        <w:t>two criteria:</w:t>
      </w:r>
      <w:r w:rsidR="00D7598E" w:rsidRPr="00A64742">
        <w:rPr>
          <w:rFonts w:ascii="Times New Roman" w:hAnsi="Times New Roman"/>
          <w:bCs/>
          <w:sz w:val="24"/>
          <w:szCs w:val="24"/>
          <w:lang w:val="en-US"/>
        </w:rPr>
        <w:t xml:space="preserve"> </w:t>
      </w:r>
      <w:r w:rsidR="002B1732" w:rsidRPr="00A64742">
        <w:rPr>
          <w:rFonts w:ascii="Times New Roman" w:hAnsi="Times New Roman"/>
          <w:bCs/>
          <w:sz w:val="24"/>
          <w:szCs w:val="24"/>
          <w:lang w:val="en-US"/>
        </w:rPr>
        <w:t>to include both girls and boys from</w:t>
      </w:r>
      <w:r w:rsidR="00816D76" w:rsidRPr="00A64742">
        <w:rPr>
          <w:rFonts w:ascii="Times New Roman" w:hAnsi="Times New Roman"/>
          <w:bCs/>
          <w:sz w:val="24"/>
          <w:szCs w:val="24"/>
          <w:lang w:val="en-US"/>
        </w:rPr>
        <w:t xml:space="preserve"> a</w:t>
      </w:r>
      <w:r w:rsidR="002B1732" w:rsidRPr="00A64742">
        <w:rPr>
          <w:rFonts w:ascii="Times New Roman" w:hAnsi="Times New Roman"/>
          <w:bCs/>
          <w:sz w:val="24"/>
          <w:szCs w:val="24"/>
          <w:lang w:val="en-US"/>
        </w:rPr>
        <w:t xml:space="preserve"> spectrum of </w:t>
      </w:r>
      <w:r w:rsidR="000100A6" w:rsidRPr="00A64742">
        <w:rPr>
          <w:rFonts w:ascii="Times New Roman" w:hAnsi="Times New Roman"/>
          <w:bCs/>
          <w:sz w:val="24"/>
          <w:szCs w:val="24"/>
          <w:lang w:val="en-US"/>
        </w:rPr>
        <w:t>what we referred to as ‘sportiness’</w:t>
      </w:r>
      <w:r w:rsidR="0076776C" w:rsidRPr="00A64742">
        <w:rPr>
          <w:rFonts w:ascii="Times New Roman" w:hAnsi="Times New Roman"/>
          <w:bCs/>
          <w:sz w:val="24"/>
          <w:szCs w:val="24"/>
          <w:lang w:val="en-US"/>
        </w:rPr>
        <w:t>;</w:t>
      </w:r>
      <w:r w:rsidR="00E9164F" w:rsidRPr="00A64742">
        <w:rPr>
          <w:rFonts w:ascii="Times New Roman" w:hAnsi="Times New Roman"/>
          <w:bCs/>
          <w:sz w:val="24"/>
          <w:szCs w:val="24"/>
          <w:lang w:val="en-US"/>
        </w:rPr>
        <w:t xml:space="preserve"> that is to say, the extent to which they were involved with sport</w:t>
      </w:r>
      <w:r w:rsidR="00BA43B5" w:rsidRPr="00A64742">
        <w:rPr>
          <w:rFonts w:ascii="Times New Roman" w:hAnsi="Times New Roman"/>
          <w:bCs/>
          <w:sz w:val="24"/>
          <w:szCs w:val="24"/>
          <w:lang w:val="en-US"/>
        </w:rPr>
        <w:t xml:space="preserve"> on a regular basis</w:t>
      </w:r>
      <w:r w:rsidR="00EC4EE0" w:rsidRPr="00A64742">
        <w:rPr>
          <w:rFonts w:ascii="Times New Roman" w:hAnsi="Times New Roman"/>
          <w:bCs/>
          <w:sz w:val="24"/>
          <w:szCs w:val="24"/>
          <w:lang w:val="en-US"/>
        </w:rPr>
        <w:t xml:space="preserve">. </w:t>
      </w:r>
      <w:r w:rsidR="00D021BF" w:rsidRPr="00A64742">
        <w:rPr>
          <w:rFonts w:ascii="Times New Roman" w:hAnsi="Times New Roman"/>
          <w:bCs/>
          <w:sz w:val="24"/>
          <w:szCs w:val="24"/>
          <w:lang w:val="en-US"/>
        </w:rPr>
        <w:t xml:space="preserve">The focus groups were </w:t>
      </w:r>
      <w:r w:rsidR="00BA43B5" w:rsidRPr="00A64742">
        <w:rPr>
          <w:rFonts w:ascii="Times New Roman" w:hAnsi="Times New Roman"/>
          <w:bCs/>
          <w:sz w:val="24"/>
          <w:szCs w:val="24"/>
          <w:lang w:val="en-US"/>
        </w:rPr>
        <w:t xml:space="preserve">also </w:t>
      </w:r>
      <w:r w:rsidR="000100A6" w:rsidRPr="00A64742">
        <w:rPr>
          <w:rFonts w:ascii="Times New Roman" w:hAnsi="Times New Roman"/>
          <w:bCs/>
          <w:sz w:val="24"/>
          <w:szCs w:val="24"/>
          <w:lang w:val="en-US"/>
        </w:rPr>
        <w:t xml:space="preserve">organized by the </w:t>
      </w:r>
      <w:proofErr w:type="spellStart"/>
      <w:r w:rsidR="000100A6" w:rsidRPr="00A64742">
        <w:rPr>
          <w:rFonts w:ascii="Times New Roman" w:hAnsi="Times New Roman"/>
          <w:bCs/>
          <w:sz w:val="24"/>
          <w:szCs w:val="24"/>
          <w:lang w:val="en-US"/>
        </w:rPr>
        <w:t>co-ordinating</w:t>
      </w:r>
      <w:proofErr w:type="spellEnd"/>
      <w:r w:rsidR="000100A6" w:rsidRPr="00A64742">
        <w:rPr>
          <w:rFonts w:ascii="Times New Roman" w:hAnsi="Times New Roman"/>
          <w:bCs/>
          <w:sz w:val="24"/>
          <w:szCs w:val="24"/>
          <w:lang w:val="en-US"/>
        </w:rPr>
        <w:t xml:space="preserve"> teach</w:t>
      </w:r>
      <w:r w:rsidR="00E9164F" w:rsidRPr="00A64742">
        <w:rPr>
          <w:rFonts w:ascii="Times New Roman" w:hAnsi="Times New Roman"/>
          <w:bCs/>
          <w:sz w:val="24"/>
          <w:szCs w:val="24"/>
          <w:lang w:val="en-US"/>
        </w:rPr>
        <w:t>er</w:t>
      </w:r>
      <w:r w:rsidR="000100A6" w:rsidRPr="00A64742">
        <w:rPr>
          <w:rFonts w:ascii="Times New Roman" w:hAnsi="Times New Roman"/>
          <w:bCs/>
          <w:sz w:val="24"/>
          <w:szCs w:val="24"/>
          <w:lang w:val="en-US"/>
        </w:rPr>
        <w:t xml:space="preserve"> in consultation with the lead researcher</w:t>
      </w:r>
      <w:r w:rsidR="006D030F" w:rsidRPr="00A64742">
        <w:rPr>
          <w:rFonts w:ascii="Times New Roman" w:hAnsi="Times New Roman"/>
          <w:bCs/>
          <w:sz w:val="24"/>
          <w:szCs w:val="24"/>
          <w:lang w:val="en-US"/>
        </w:rPr>
        <w:t>, the co</w:t>
      </w:r>
      <w:r w:rsidR="00510C6C" w:rsidRPr="00A64742">
        <w:rPr>
          <w:rFonts w:ascii="Times New Roman" w:hAnsi="Times New Roman"/>
          <w:bCs/>
          <w:sz w:val="24"/>
          <w:szCs w:val="24"/>
          <w:lang w:val="en-US"/>
        </w:rPr>
        <w:t xml:space="preserve">mposition of </w:t>
      </w:r>
      <w:r w:rsidR="00816D76" w:rsidRPr="00A64742">
        <w:rPr>
          <w:rFonts w:ascii="Times New Roman" w:hAnsi="Times New Roman"/>
          <w:bCs/>
          <w:sz w:val="24"/>
          <w:szCs w:val="24"/>
          <w:lang w:val="en-US"/>
        </w:rPr>
        <w:t>groups being</w:t>
      </w:r>
      <w:r w:rsidR="00510C6C" w:rsidRPr="00A64742">
        <w:rPr>
          <w:rFonts w:ascii="Times New Roman" w:hAnsi="Times New Roman"/>
          <w:bCs/>
          <w:sz w:val="24"/>
          <w:szCs w:val="24"/>
          <w:lang w:val="en-US"/>
        </w:rPr>
        <w:t xml:space="preserve"> determined as far as possible by</w:t>
      </w:r>
      <w:r w:rsidR="00D021BF" w:rsidRPr="00A64742">
        <w:rPr>
          <w:rFonts w:ascii="Times New Roman" w:hAnsi="Times New Roman"/>
          <w:bCs/>
          <w:sz w:val="24"/>
          <w:szCs w:val="24"/>
          <w:lang w:val="en-US"/>
        </w:rPr>
        <w:t xml:space="preserve"> </w:t>
      </w:r>
      <w:r w:rsidR="00DF7151" w:rsidRPr="00A64742">
        <w:rPr>
          <w:rFonts w:ascii="Times New Roman" w:hAnsi="Times New Roman"/>
          <w:bCs/>
          <w:sz w:val="24"/>
          <w:szCs w:val="24"/>
          <w:lang w:val="en-US"/>
        </w:rPr>
        <w:t xml:space="preserve">male or female </w:t>
      </w:r>
      <w:r w:rsidR="00D021BF" w:rsidRPr="00A64742">
        <w:rPr>
          <w:rFonts w:ascii="Times New Roman" w:hAnsi="Times New Roman"/>
          <w:bCs/>
          <w:sz w:val="24"/>
          <w:szCs w:val="24"/>
          <w:lang w:val="en-US"/>
        </w:rPr>
        <w:t>friendship groups</w:t>
      </w:r>
      <w:r w:rsidR="002B6159" w:rsidRPr="00A64742">
        <w:rPr>
          <w:rFonts w:ascii="Times New Roman" w:hAnsi="Times New Roman"/>
          <w:bCs/>
          <w:sz w:val="24"/>
          <w:szCs w:val="24"/>
          <w:lang w:val="en-US"/>
        </w:rPr>
        <w:t>. The aim of doing so was to</w:t>
      </w:r>
      <w:r w:rsidR="000E6BC3" w:rsidRPr="00A64742">
        <w:rPr>
          <w:rFonts w:ascii="Times New Roman" w:hAnsi="Times New Roman"/>
          <w:bCs/>
          <w:sz w:val="24"/>
          <w:szCs w:val="24"/>
          <w:lang w:val="en-US"/>
        </w:rPr>
        <w:t xml:space="preserve"> help create a supportive climate within which </w:t>
      </w:r>
      <w:r w:rsidR="00F66FB8" w:rsidRPr="00A64742">
        <w:rPr>
          <w:rFonts w:ascii="Times New Roman" w:hAnsi="Times New Roman"/>
          <w:bCs/>
          <w:sz w:val="24"/>
          <w:szCs w:val="24"/>
          <w:lang w:val="en-US"/>
        </w:rPr>
        <w:t xml:space="preserve">the </w:t>
      </w:r>
      <w:r w:rsidR="000E6BC3" w:rsidRPr="00A64742">
        <w:rPr>
          <w:rFonts w:ascii="Times New Roman" w:hAnsi="Times New Roman"/>
          <w:bCs/>
          <w:sz w:val="24"/>
          <w:szCs w:val="24"/>
          <w:lang w:val="en-US"/>
        </w:rPr>
        <w:t>young</w:t>
      </w:r>
      <w:r w:rsidR="00F66FB8" w:rsidRPr="00A64742">
        <w:rPr>
          <w:rFonts w:ascii="Times New Roman" w:hAnsi="Times New Roman"/>
          <w:bCs/>
          <w:sz w:val="24"/>
          <w:szCs w:val="24"/>
          <w:lang w:val="en-US"/>
        </w:rPr>
        <w:t xml:space="preserve">sters </w:t>
      </w:r>
      <w:r w:rsidR="000E6BC3" w:rsidRPr="00A64742">
        <w:rPr>
          <w:rFonts w:ascii="Times New Roman" w:hAnsi="Times New Roman"/>
          <w:bCs/>
          <w:sz w:val="24"/>
          <w:szCs w:val="24"/>
          <w:lang w:val="en-US"/>
        </w:rPr>
        <w:t xml:space="preserve">felt able to participate. </w:t>
      </w:r>
      <w:r w:rsidR="00EE16C7" w:rsidRPr="00A64742">
        <w:rPr>
          <w:rFonts w:ascii="Times New Roman" w:hAnsi="Times New Roman"/>
          <w:bCs/>
          <w:sz w:val="24"/>
          <w:szCs w:val="24"/>
          <w:lang w:val="en-US"/>
        </w:rPr>
        <w:t xml:space="preserve">Overall, 31 focus groups, involving 148 young people (68 girls and 80 boys) were carried out, the size of each group varying between three to eight students. </w:t>
      </w:r>
      <w:r w:rsidR="0060698E" w:rsidRPr="00A64742">
        <w:rPr>
          <w:rFonts w:ascii="Times New Roman" w:hAnsi="Times New Roman"/>
          <w:bCs/>
          <w:sz w:val="24"/>
          <w:szCs w:val="24"/>
          <w:lang w:val="en-US"/>
        </w:rPr>
        <w:t xml:space="preserve">The aim </w:t>
      </w:r>
      <w:r w:rsidR="00FD1C9D" w:rsidRPr="00A64742">
        <w:rPr>
          <w:rFonts w:ascii="Times New Roman" w:hAnsi="Times New Roman"/>
          <w:bCs/>
          <w:sz w:val="24"/>
          <w:szCs w:val="24"/>
          <w:lang w:val="en-US"/>
        </w:rPr>
        <w:t xml:space="preserve">of recruitment </w:t>
      </w:r>
      <w:r w:rsidR="0060698E" w:rsidRPr="00A64742">
        <w:rPr>
          <w:rFonts w:ascii="Times New Roman" w:hAnsi="Times New Roman"/>
          <w:bCs/>
          <w:sz w:val="24"/>
          <w:szCs w:val="24"/>
          <w:lang w:val="en-US"/>
        </w:rPr>
        <w:t xml:space="preserve">was to generate an overall sample of young people that was diverse, not </w:t>
      </w:r>
      <w:r w:rsidR="00F66FB8" w:rsidRPr="00A64742">
        <w:rPr>
          <w:rFonts w:ascii="Times New Roman" w:hAnsi="Times New Roman"/>
          <w:bCs/>
          <w:sz w:val="24"/>
          <w:szCs w:val="24"/>
          <w:lang w:val="en-US"/>
        </w:rPr>
        <w:t>simply</w:t>
      </w:r>
      <w:r w:rsidR="0060698E" w:rsidRPr="00A64742">
        <w:rPr>
          <w:rFonts w:ascii="Times New Roman" w:hAnsi="Times New Roman"/>
          <w:bCs/>
          <w:sz w:val="24"/>
          <w:szCs w:val="24"/>
          <w:lang w:val="en-US"/>
        </w:rPr>
        <w:t xml:space="preserve"> in terms of gender and ‘sportiness’ but also in terms of social background. </w:t>
      </w:r>
      <w:r w:rsidR="000718B6" w:rsidRPr="00A64742">
        <w:rPr>
          <w:rFonts w:ascii="Times New Roman" w:hAnsi="Times New Roman"/>
          <w:bCs/>
          <w:sz w:val="24"/>
          <w:szCs w:val="24"/>
          <w:lang w:val="en-US"/>
        </w:rPr>
        <w:t>The final size and composition of the focus groups was determined by who had consented and who was present on the day</w:t>
      </w:r>
      <w:r w:rsidR="008659EE" w:rsidRPr="00A64742">
        <w:rPr>
          <w:rFonts w:ascii="Times New Roman" w:hAnsi="Times New Roman"/>
          <w:bCs/>
          <w:sz w:val="24"/>
          <w:szCs w:val="24"/>
          <w:lang w:val="en-US"/>
        </w:rPr>
        <w:t xml:space="preserve">. Young people from poorer backgrounds as well as those from some ethnic </w:t>
      </w:r>
      <w:r w:rsidR="004E36DC">
        <w:rPr>
          <w:rFonts w:ascii="Times New Roman" w:hAnsi="Times New Roman"/>
          <w:bCs/>
          <w:sz w:val="24"/>
          <w:szCs w:val="24"/>
          <w:lang w:val="en-US"/>
        </w:rPr>
        <w:t xml:space="preserve">minority </w:t>
      </w:r>
      <w:r w:rsidR="008659EE" w:rsidRPr="00A64742">
        <w:rPr>
          <w:rFonts w:ascii="Times New Roman" w:hAnsi="Times New Roman"/>
          <w:bCs/>
          <w:sz w:val="24"/>
          <w:szCs w:val="24"/>
          <w:lang w:val="en-US"/>
        </w:rPr>
        <w:t>backgroun</w:t>
      </w:r>
      <w:r w:rsidR="00265CA2" w:rsidRPr="00A64742">
        <w:rPr>
          <w:rFonts w:ascii="Times New Roman" w:hAnsi="Times New Roman"/>
          <w:bCs/>
          <w:sz w:val="24"/>
          <w:szCs w:val="24"/>
          <w:lang w:val="en-US"/>
        </w:rPr>
        <w:t>d</w:t>
      </w:r>
      <w:r w:rsidR="009C110A" w:rsidRPr="00A64742">
        <w:rPr>
          <w:rFonts w:ascii="Times New Roman" w:hAnsi="Times New Roman"/>
          <w:bCs/>
          <w:sz w:val="24"/>
          <w:szCs w:val="24"/>
          <w:lang w:val="en-US"/>
        </w:rPr>
        <w:t>s</w:t>
      </w:r>
      <w:r w:rsidR="00265CA2" w:rsidRPr="00A64742">
        <w:rPr>
          <w:rFonts w:ascii="Times New Roman" w:hAnsi="Times New Roman"/>
          <w:bCs/>
          <w:sz w:val="24"/>
          <w:szCs w:val="24"/>
          <w:lang w:val="en-US"/>
        </w:rPr>
        <w:t xml:space="preserve"> may have been less likely to consent. </w:t>
      </w:r>
      <w:r w:rsidR="003E65E5" w:rsidRPr="00A64742">
        <w:rPr>
          <w:rFonts w:ascii="Times New Roman" w:hAnsi="Times New Roman"/>
          <w:bCs/>
          <w:sz w:val="24"/>
          <w:szCs w:val="24"/>
          <w:lang w:val="en-US"/>
        </w:rPr>
        <w:t>W</w:t>
      </w:r>
      <w:r w:rsidR="009C110A" w:rsidRPr="00A64742">
        <w:rPr>
          <w:rFonts w:ascii="Times New Roman" w:hAnsi="Times New Roman"/>
          <w:bCs/>
          <w:sz w:val="24"/>
          <w:szCs w:val="24"/>
          <w:lang w:val="en-US"/>
        </w:rPr>
        <w:t>e are</w:t>
      </w:r>
      <w:r w:rsidR="003E65E5" w:rsidRPr="00A64742">
        <w:rPr>
          <w:rFonts w:ascii="Times New Roman" w:hAnsi="Times New Roman"/>
          <w:bCs/>
          <w:sz w:val="24"/>
          <w:szCs w:val="24"/>
          <w:lang w:val="en-US"/>
        </w:rPr>
        <w:t xml:space="preserve">, however, </w:t>
      </w:r>
      <w:r w:rsidR="009C110A" w:rsidRPr="00A64742">
        <w:rPr>
          <w:rFonts w:ascii="Times New Roman" w:hAnsi="Times New Roman"/>
          <w:bCs/>
          <w:sz w:val="24"/>
          <w:szCs w:val="24"/>
          <w:lang w:val="en-US"/>
        </w:rPr>
        <w:t xml:space="preserve">unable to say anything about the social backgrounds of our </w:t>
      </w:r>
      <w:r w:rsidR="0060698E" w:rsidRPr="00A64742">
        <w:rPr>
          <w:rFonts w:ascii="Times New Roman" w:hAnsi="Times New Roman"/>
          <w:bCs/>
          <w:sz w:val="24"/>
          <w:szCs w:val="24"/>
          <w:lang w:val="en-US"/>
        </w:rPr>
        <w:t xml:space="preserve">sample </w:t>
      </w:r>
      <w:r w:rsidR="002A4A29" w:rsidRPr="00A64742">
        <w:rPr>
          <w:rFonts w:ascii="Times New Roman" w:hAnsi="Times New Roman"/>
          <w:bCs/>
          <w:sz w:val="24"/>
          <w:szCs w:val="24"/>
          <w:lang w:val="en-US"/>
        </w:rPr>
        <w:t xml:space="preserve">of young people </w:t>
      </w:r>
      <w:r w:rsidR="0060698E" w:rsidRPr="00A64742">
        <w:rPr>
          <w:rFonts w:ascii="Times New Roman" w:hAnsi="Times New Roman"/>
          <w:bCs/>
          <w:sz w:val="24"/>
          <w:szCs w:val="24"/>
          <w:lang w:val="en-US"/>
        </w:rPr>
        <w:t>because, f</w:t>
      </w:r>
      <w:r w:rsidR="00564692" w:rsidRPr="00A64742">
        <w:rPr>
          <w:rFonts w:ascii="Times New Roman" w:hAnsi="Times New Roman"/>
          <w:bCs/>
          <w:sz w:val="24"/>
          <w:szCs w:val="24"/>
          <w:lang w:val="en-US"/>
        </w:rPr>
        <w:t xml:space="preserve">or ethical </w:t>
      </w:r>
      <w:r w:rsidR="00564692" w:rsidRPr="00A64742">
        <w:rPr>
          <w:rFonts w:ascii="Times New Roman" w:hAnsi="Times New Roman"/>
          <w:bCs/>
          <w:sz w:val="24"/>
          <w:szCs w:val="24"/>
          <w:lang w:val="en-US"/>
        </w:rPr>
        <w:lastRenderedPageBreak/>
        <w:t>reasons, individual-level personal information</w:t>
      </w:r>
      <w:r w:rsidR="00111D37">
        <w:rPr>
          <w:rFonts w:ascii="Times New Roman" w:hAnsi="Times New Roman"/>
          <w:bCs/>
          <w:sz w:val="24"/>
          <w:szCs w:val="24"/>
          <w:lang w:val="en-US"/>
        </w:rPr>
        <w:t xml:space="preserve"> </w:t>
      </w:r>
      <w:r w:rsidR="00111D37" w:rsidRPr="00E42F70">
        <w:rPr>
          <w:rFonts w:ascii="Times New Roman" w:hAnsi="Times New Roman"/>
          <w:bCs/>
          <w:sz w:val="24"/>
          <w:szCs w:val="24"/>
          <w:lang w:val="en-US"/>
        </w:rPr>
        <w:t xml:space="preserve">was limited to </w:t>
      </w:r>
      <w:r w:rsidR="00D94CAC" w:rsidRPr="00E42F70">
        <w:rPr>
          <w:rFonts w:ascii="Times New Roman" w:hAnsi="Times New Roman"/>
          <w:bCs/>
          <w:sz w:val="24"/>
          <w:szCs w:val="24"/>
          <w:lang w:val="en-US"/>
        </w:rPr>
        <w:t>age and gender</w:t>
      </w:r>
      <w:r w:rsidR="00564692" w:rsidRPr="00E42F70">
        <w:rPr>
          <w:rFonts w:ascii="Times New Roman" w:hAnsi="Times New Roman"/>
          <w:bCs/>
          <w:sz w:val="24"/>
          <w:szCs w:val="24"/>
          <w:lang w:val="en-US"/>
        </w:rPr>
        <w:t xml:space="preserve">. </w:t>
      </w:r>
      <w:r w:rsidR="00B02241" w:rsidRPr="00E42F70">
        <w:rPr>
          <w:rFonts w:ascii="Times New Roman" w:hAnsi="Times New Roman"/>
          <w:bCs/>
          <w:sz w:val="24"/>
          <w:szCs w:val="24"/>
          <w:lang w:val="en-US"/>
        </w:rPr>
        <w:t xml:space="preserve"> </w:t>
      </w:r>
      <w:r w:rsidR="00E2536D">
        <w:rPr>
          <w:rFonts w:ascii="Times New Roman" w:eastAsia="Times New Roman" w:hAnsi="Times New Roman" w:cs="Times New Roman"/>
          <w:sz w:val="24"/>
          <w:szCs w:val="24"/>
          <w:lang w:val="en-GB"/>
        </w:rPr>
        <w:t>I</w:t>
      </w:r>
      <w:r w:rsidR="00986EA8" w:rsidRPr="00A64742">
        <w:rPr>
          <w:rFonts w:ascii="Times New Roman" w:eastAsia="Times New Roman" w:hAnsi="Times New Roman" w:cs="Times New Roman"/>
          <w:sz w:val="24"/>
          <w:szCs w:val="24"/>
          <w:lang w:val="en-GB"/>
        </w:rPr>
        <w:t xml:space="preserve">t may well be the case that </w:t>
      </w:r>
      <w:r w:rsidR="00A27352" w:rsidRPr="00A64742">
        <w:rPr>
          <w:rFonts w:ascii="Times New Roman" w:eastAsia="Times New Roman" w:hAnsi="Times New Roman" w:cs="Times New Roman"/>
          <w:sz w:val="24"/>
          <w:szCs w:val="24"/>
          <w:lang w:val="en-GB"/>
        </w:rPr>
        <w:t>those</w:t>
      </w:r>
      <w:r w:rsidR="00986EA8" w:rsidRPr="00A64742">
        <w:rPr>
          <w:rFonts w:ascii="Times New Roman" w:eastAsia="Times New Roman" w:hAnsi="Times New Roman" w:cs="Times New Roman"/>
          <w:sz w:val="24"/>
          <w:szCs w:val="24"/>
          <w:lang w:val="en-GB"/>
        </w:rPr>
        <w:t xml:space="preserve"> who participated in the study </w:t>
      </w:r>
      <w:r w:rsidR="00A27352" w:rsidRPr="00A64742">
        <w:rPr>
          <w:rFonts w:ascii="Times New Roman" w:eastAsia="Times New Roman" w:hAnsi="Times New Roman" w:cs="Times New Roman"/>
          <w:sz w:val="24"/>
          <w:szCs w:val="24"/>
          <w:lang w:val="en-GB"/>
        </w:rPr>
        <w:t>were</w:t>
      </w:r>
      <w:r w:rsidR="00986EA8" w:rsidRPr="00A64742">
        <w:rPr>
          <w:rFonts w:ascii="Times New Roman" w:eastAsia="Times New Roman" w:hAnsi="Times New Roman" w:cs="Times New Roman"/>
          <w:sz w:val="24"/>
          <w:szCs w:val="24"/>
          <w:lang w:val="en-GB"/>
        </w:rPr>
        <w:t xml:space="preserve"> not as diverse as we would have liked</w:t>
      </w:r>
      <w:r w:rsidR="005A7091" w:rsidRPr="00A64742">
        <w:rPr>
          <w:rFonts w:ascii="Times New Roman" w:eastAsia="Times New Roman" w:hAnsi="Times New Roman" w:cs="Times New Roman"/>
          <w:sz w:val="24"/>
          <w:szCs w:val="24"/>
          <w:lang w:val="en-GB"/>
        </w:rPr>
        <w:t>, even though the schools from which they were recruited were divers</w:t>
      </w:r>
      <w:r w:rsidR="008A4406" w:rsidRPr="00A64742">
        <w:rPr>
          <w:rFonts w:ascii="Times New Roman" w:eastAsia="Times New Roman" w:hAnsi="Times New Roman" w:cs="Times New Roman"/>
          <w:sz w:val="24"/>
          <w:szCs w:val="24"/>
          <w:lang w:val="en-GB"/>
        </w:rPr>
        <w:t>e</w:t>
      </w:r>
      <w:r w:rsidR="005B451B" w:rsidRPr="00A64742">
        <w:rPr>
          <w:rFonts w:ascii="Times New Roman" w:eastAsia="Times New Roman" w:hAnsi="Times New Roman" w:cs="Times New Roman"/>
          <w:sz w:val="24"/>
          <w:szCs w:val="24"/>
          <w:lang w:val="en-GB"/>
        </w:rPr>
        <w:t xml:space="preserve"> in terms of social background</w:t>
      </w:r>
      <w:r w:rsidR="00986EA8" w:rsidRPr="00A64742">
        <w:rPr>
          <w:rFonts w:ascii="Times New Roman" w:eastAsia="Times New Roman" w:hAnsi="Times New Roman" w:cs="Times New Roman"/>
          <w:sz w:val="24"/>
          <w:szCs w:val="24"/>
          <w:lang w:val="en-GB"/>
        </w:rPr>
        <w:t>.</w:t>
      </w:r>
      <w:r w:rsidR="00A72B0F" w:rsidRPr="00A64742">
        <w:rPr>
          <w:rFonts w:ascii="Times New Roman" w:eastAsia="Times New Roman" w:hAnsi="Times New Roman" w:cs="Times New Roman"/>
          <w:sz w:val="24"/>
          <w:szCs w:val="24"/>
          <w:lang w:val="en-GB"/>
        </w:rPr>
        <w:t xml:space="preserve"> The resultant sample </w:t>
      </w:r>
      <w:r w:rsidR="003772D8" w:rsidRPr="00A64742">
        <w:rPr>
          <w:rFonts w:ascii="Times New Roman" w:eastAsia="Times New Roman" w:hAnsi="Times New Roman" w:cs="Times New Roman"/>
          <w:sz w:val="24"/>
          <w:szCs w:val="24"/>
          <w:lang w:val="en-GB"/>
        </w:rPr>
        <w:t>is</w:t>
      </w:r>
      <w:r w:rsidR="00C04A31" w:rsidRPr="00A64742">
        <w:rPr>
          <w:rFonts w:ascii="Times New Roman" w:eastAsia="Times New Roman" w:hAnsi="Times New Roman" w:cs="Times New Roman"/>
          <w:sz w:val="24"/>
          <w:szCs w:val="24"/>
          <w:lang w:val="en-GB"/>
        </w:rPr>
        <w:t>, therefore,</w:t>
      </w:r>
      <w:r w:rsidR="003772D8" w:rsidRPr="00A64742">
        <w:rPr>
          <w:rFonts w:ascii="Times New Roman" w:eastAsia="Times New Roman" w:hAnsi="Times New Roman" w:cs="Times New Roman"/>
          <w:sz w:val="24"/>
          <w:szCs w:val="24"/>
          <w:lang w:val="en-GB"/>
        </w:rPr>
        <w:t xml:space="preserve"> a reflection of the necessary ethical and pragmatic constraints under which the research was carried out.</w:t>
      </w:r>
    </w:p>
    <w:p w14:paraId="396F5BD6" w14:textId="77777777" w:rsidR="003F0245" w:rsidRPr="00A64742" w:rsidRDefault="003F0245" w:rsidP="00986EA8">
      <w:pPr>
        <w:spacing w:after="0" w:line="480" w:lineRule="auto"/>
        <w:rPr>
          <w:rFonts w:ascii="Times New Roman" w:hAnsi="Times New Roman"/>
          <w:bCs/>
          <w:sz w:val="24"/>
          <w:szCs w:val="24"/>
          <w:lang w:val="en-US"/>
        </w:rPr>
      </w:pPr>
    </w:p>
    <w:p w14:paraId="3CC08E9A" w14:textId="24DCC67C" w:rsidR="007E1B79" w:rsidRPr="00A64742" w:rsidRDefault="002C6748" w:rsidP="007E1B79">
      <w:pPr>
        <w:spacing w:after="0" w:line="480" w:lineRule="auto"/>
        <w:rPr>
          <w:rFonts w:ascii="Times New Roman" w:hAnsi="Times New Roman"/>
          <w:bCs/>
          <w:sz w:val="24"/>
          <w:szCs w:val="24"/>
          <w:lang w:val="en-US"/>
        </w:rPr>
      </w:pPr>
      <w:r w:rsidRPr="00A64742">
        <w:rPr>
          <w:rFonts w:ascii="Times New Roman" w:hAnsi="Times New Roman"/>
          <w:bCs/>
          <w:sz w:val="24"/>
          <w:szCs w:val="24"/>
          <w:lang w:val="en-US"/>
        </w:rPr>
        <w:t>A schedule of open-ended questions was developed</w:t>
      </w:r>
      <w:r w:rsidR="006A3EEC" w:rsidRPr="00A64742">
        <w:rPr>
          <w:rFonts w:ascii="Times New Roman" w:hAnsi="Times New Roman"/>
          <w:bCs/>
          <w:sz w:val="24"/>
          <w:szCs w:val="24"/>
          <w:lang w:val="en-US"/>
        </w:rPr>
        <w:t xml:space="preserve"> and piloted</w:t>
      </w:r>
      <w:r w:rsidR="0007286F" w:rsidRPr="00A64742">
        <w:rPr>
          <w:rFonts w:ascii="Times New Roman" w:hAnsi="Times New Roman"/>
          <w:bCs/>
          <w:sz w:val="24"/>
          <w:szCs w:val="24"/>
          <w:lang w:val="en-US"/>
        </w:rPr>
        <w:t>. Questions</w:t>
      </w:r>
      <w:r w:rsidRPr="00A64742">
        <w:rPr>
          <w:rFonts w:ascii="Times New Roman" w:hAnsi="Times New Roman"/>
          <w:bCs/>
          <w:sz w:val="24"/>
          <w:szCs w:val="24"/>
          <w:lang w:val="en-US"/>
        </w:rPr>
        <w:t xml:space="preserve"> focused</w:t>
      </w:r>
      <w:r w:rsidR="0007286F" w:rsidRPr="00A64742">
        <w:rPr>
          <w:rFonts w:ascii="Times New Roman" w:hAnsi="Times New Roman"/>
          <w:bCs/>
          <w:sz w:val="24"/>
          <w:szCs w:val="24"/>
          <w:lang w:val="en-US"/>
        </w:rPr>
        <w:t xml:space="preserve"> </w:t>
      </w:r>
      <w:r w:rsidRPr="00A64742">
        <w:rPr>
          <w:rFonts w:ascii="Times New Roman" w:hAnsi="Times New Roman"/>
          <w:bCs/>
          <w:sz w:val="24"/>
          <w:szCs w:val="24"/>
          <w:lang w:val="en-US"/>
        </w:rPr>
        <w:t>on various aspects of 15–16-year-olds</w:t>
      </w:r>
      <w:r w:rsidR="00F43A9D" w:rsidRPr="00A64742">
        <w:rPr>
          <w:rFonts w:ascii="Times New Roman" w:hAnsi="Times New Roman"/>
          <w:bCs/>
          <w:sz w:val="24"/>
          <w:szCs w:val="24"/>
          <w:lang w:val="en-US"/>
        </w:rPr>
        <w:t>’</w:t>
      </w:r>
      <w:r w:rsidRPr="00A64742">
        <w:rPr>
          <w:rFonts w:ascii="Times New Roman" w:hAnsi="Times New Roman"/>
          <w:bCs/>
          <w:sz w:val="24"/>
          <w:szCs w:val="24"/>
          <w:lang w:val="en-US"/>
        </w:rPr>
        <w:t xml:space="preserve"> lives, especially relating to their perceptions of health</w:t>
      </w:r>
      <w:r w:rsidR="001A39D7" w:rsidRPr="00A64742">
        <w:rPr>
          <w:rFonts w:ascii="Times New Roman" w:hAnsi="Times New Roman"/>
          <w:bCs/>
          <w:sz w:val="24"/>
          <w:szCs w:val="24"/>
          <w:lang w:val="en-US"/>
        </w:rPr>
        <w:t xml:space="preserve"> and </w:t>
      </w:r>
      <w:r w:rsidR="00007D2A" w:rsidRPr="00A64742">
        <w:rPr>
          <w:rFonts w:ascii="Times New Roman" w:hAnsi="Times New Roman"/>
          <w:bCs/>
          <w:sz w:val="24"/>
          <w:szCs w:val="24"/>
          <w:lang w:val="en-US"/>
        </w:rPr>
        <w:t>PA</w:t>
      </w:r>
      <w:r w:rsidRPr="00A64742">
        <w:rPr>
          <w:rFonts w:ascii="Times New Roman" w:hAnsi="Times New Roman"/>
          <w:bCs/>
          <w:sz w:val="24"/>
          <w:szCs w:val="24"/>
          <w:lang w:val="en-US"/>
        </w:rPr>
        <w:t xml:space="preserve">. </w:t>
      </w:r>
      <w:r w:rsidR="007E1B79" w:rsidRPr="00A64742">
        <w:rPr>
          <w:rFonts w:ascii="Times New Roman" w:hAnsi="Times New Roman"/>
          <w:bCs/>
          <w:sz w:val="24"/>
          <w:szCs w:val="24"/>
          <w:lang w:val="en-GB"/>
        </w:rPr>
        <w:t xml:space="preserve">Consistent with the intention that the </w:t>
      </w:r>
      <w:r w:rsidR="00BC5F35" w:rsidRPr="00A64742">
        <w:rPr>
          <w:rFonts w:ascii="Times New Roman" w:hAnsi="Times New Roman"/>
          <w:bCs/>
          <w:sz w:val="24"/>
          <w:szCs w:val="24"/>
          <w:lang w:val="en-GB"/>
        </w:rPr>
        <w:t>focus groups</w:t>
      </w:r>
      <w:r w:rsidR="007E1B79" w:rsidRPr="00A64742">
        <w:rPr>
          <w:rFonts w:ascii="Times New Roman" w:hAnsi="Times New Roman"/>
          <w:bCs/>
          <w:sz w:val="24"/>
          <w:szCs w:val="24"/>
          <w:lang w:val="en-GB"/>
        </w:rPr>
        <w:t xml:space="preserve"> be open-ended</w:t>
      </w:r>
      <w:r w:rsidR="00B81D16" w:rsidRPr="00A64742">
        <w:rPr>
          <w:rFonts w:ascii="Times New Roman" w:hAnsi="Times New Roman"/>
          <w:bCs/>
          <w:sz w:val="24"/>
          <w:szCs w:val="24"/>
          <w:lang w:val="en-GB"/>
        </w:rPr>
        <w:t xml:space="preserve"> </w:t>
      </w:r>
      <w:r w:rsidR="007E1B79" w:rsidRPr="00A64742">
        <w:rPr>
          <w:rFonts w:ascii="Times New Roman" w:hAnsi="Times New Roman"/>
          <w:bCs/>
          <w:sz w:val="24"/>
          <w:szCs w:val="24"/>
          <w:lang w:val="en-GB"/>
        </w:rPr>
        <w:t xml:space="preserve">– in order to enable the students to </w:t>
      </w:r>
      <w:r w:rsidR="00F85A5D" w:rsidRPr="00A64742">
        <w:rPr>
          <w:rFonts w:ascii="Times New Roman" w:hAnsi="Times New Roman"/>
          <w:bCs/>
          <w:sz w:val="24"/>
          <w:szCs w:val="24"/>
          <w:lang w:val="en-GB"/>
        </w:rPr>
        <w:t>influence</w:t>
      </w:r>
      <w:r w:rsidR="007E1B79" w:rsidRPr="00A64742">
        <w:rPr>
          <w:rFonts w:ascii="Times New Roman" w:hAnsi="Times New Roman"/>
          <w:bCs/>
          <w:sz w:val="24"/>
          <w:szCs w:val="24"/>
          <w:lang w:val="en-GB"/>
        </w:rPr>
        <w:t xml:space="preserve"> the direction </w:t>
      </w:r>
      <w:r w:rsidR="002A5502" w:rsidRPr="00A64742">
        <w:rPr>
          <w:rFonts w:ascii="Times New Roman" w:hAnsi="Times New Roman"/>
          <w:bCs/>
          <w:sz w:val="24"/>
          <w:szCs w:val="24"/>
          <w:lang w:val="en-GB"/>
        </w:rPr>
        <w:t>of discussions</w:t>
      </w:r>
      <w:r w:rsidR="009F1E7B" w:rsidRPr="00A64742">
        <w:rPr>
          <w:rFonts w:ascii="Times New Roman" w:hAnsi="Times New Roman"/>
          <w:bCs/>
          <w:sz w:val="24"/>
          <w:szCs w:val="24"/>
          <w:lang w:val="en-GB"/>
        </w:rPr>
        <w:t xml:space="preserve"> </w:t>
      </w:r>
      <w:r w:rsidR="007E1B79" w:rsidRPr="00A64742">
        <w:rPr>
          <w:rFonts w:ascii="Times New Roman" w:hAnsi="Times New Roman"/>
          <w:bCs/>
          <w:sz w:val="24"/>
          <w:szCs w:val="24"/>
          <w:lang w:val="en-GB"/>
        </w:rPr>
        <w:t>as much as possible –</w:t>
      </w:r>
      <w:r w:rsidR="007E1B79" w:rsidRPr="00A64742">
        <w:rPr>
          <w:rFonts w:ascii="Times New Roman" w:hAnsi="Times New Roman"/>
          <w:sz w:val="24"/>
          <w:szCs w:val="24"/>
          <w:lang w:val="en-GB"/>
        </w:rPr>
        <w:t xml:space="preserve"> the </w:t>
      </w:r>
      <w:r w:rsidR="00BC5F35" w:rsidRPr="00A64742">
        <w:rPr>
          <w:rFonts w:ascii="Times New Roman" w:hAnsi="Times New Roman"/>
          <w:sz w:val="24"/>
          <w:szCs w:val="24"/>
          <w:lang w:val="en-GB"/>
        </w:rPr>
        <w:t>di</w:t>
      </w:r>
      <w:r w:rsidR="009F1E7B" w:rsidRPr="00A64742">
        <w:rPr>
          <w:rFonts w:ascii="Times New Roman" w:hAnsi="Times New Roman"/>
          <w:sz w:val="24"/>
          <w:szCs w:val="24"/>
          <w:lang w:val="en-GB"/>
        </w:rPr>
        <w:t>alogue</w:t>
      </w:r>
      <w:r w:rsidR="007E1B79" w:rsidRPr="00A64742">
        <w:rPr>
          <w:rFonts w:ascii="Times New Roman" w:hAnsi="Times New Roman"/>
          <w:bCs/>
          <w:sz w:val="24"/>
          <w:szCs w:val="24"/>
          <w:lang w:val="en-GB"/>
        </w:rPr>
        <w:t xml:space="preserve"> revolved around three key themes: being 15, health</w:t>
      </w:r>
      <w:r w:rsidR="00BC5F35" w:rsidRPr="00A64742">
        <w:rPr>
          <w:rFonts w:ascii="Times New Roman" w:hAnsi="Times New Roman"/>
          <w:bCs/>
          <w:sz w:val="24"/>
          <w:szCs w:val="24"/>
          <w:lang w:val="en-GB"/>
        </w:rPr>
        <w:t>,</w:t>
      </w:r>
      <w:r w:rsidR="007E1B79" w:rsidRPr="00A64742">
        <w:rPr>
          <w:rFonts w:ascii="Times New Roman" w:hAnsi="Times New Roman"/>
          <w:bCs/>
          <w:sz w:val="24"/>
          <w:szCs w:val="24"/>
          <w:lang w:val="en-GB"/>
        </w:rPr>
        <w:t xml:space="preserve"> and </w:t>
      </w:r>
      <w:r w:rsidR="003106CA" w:rsidRPr="00A64742">
        <w:rPr>
          <w:rFonts w:ascii="Times New Roman" w:hAnsi="Times New Roman"/>
          <w:bCs/>
          <w:sz w:val="24"/>
          <w:szCs w:val="24"/>
          <w:lang w:val="en-GB"/>
        </w:rPr>
        <w:t>PE</w:t>
      </w:r>
      <w:r w:rsidR="007E1B79" w:rsidRPr="00A64742">
        <w:rPr>
          <w:rFonts w:ascii="Times New Roman" w:hAnsi="Times New Roman"/>
          <w:bCs/>
          <w:sz w:val="24"/>
          <w:szCs w:val="24"/>
          <w:lang w:val="en-GB"/>
        </w:rPr>
        <w:t xml:space="preserve">. Follow-up questions therefore depended upon the nature of the </w:t>
      </w:r>
      <w:r w:rsidR="002F4F05" w:rsidRPr="00A64742">
        <w:rPr>
          <w:rFonts w:ascii="Times New Roman" w:hAnsi="Times New Roman"/>
          <w:bCs/>
          <w:sz w:val="24"/>
          <w:szCs w:val="24"/>
          <w:lang w:val="en-GB"/>
        </w:rPr>
        <w:t xml:space="preserve">young people’s </w:t>
      </w:r>
      <w:r w:rsidR="007E1B79" w:rsidRPr="00A64742">
        <w:rPr>
          <w:rFonts w:ascii="Times New Roman" w:hAnsi="Times New Roman"/>
          <w:bCs/>
          <w:sz w:val="24"/>
          <w:szCs w:val="24"/>
          <w:lang w:val="en-GB"/>
        </w:rPr>
        <w:t>original responses.</w:t>
      </w:r>
      <w:r w:rsidR="0081211A" w:rsidRPr="00A64742">
        <w:rPr>
          <w:rFonts w:ascii="Times New Roman" w:hAnsi="Times New Roman"/>
          <w:bCs/>
          <w:sz w:val="24"/>
          <w:szCs w:val="24"/>
          <w:lang w:val="en-GB"/>
        </w:rPr>
        <w:t xml:space="preserve"> </w:t>
      </w:r>
      <w:r w:rsidR="0081211A" w:rsidRPr="00A64742">
        <w:rPr>
          <w:rFonts w:ascii="Times New Roman" w:hAnsi="Times New Roman"/>
          <w:bCs/>
          <w:sz w:val="24"/>
          <w:szCs w:val="24"/>
          <w:lang w:val="en-US"/>
        </w:rPr>
        <w:t>The focus groups were conducted in a private room on the school campus and lasted between 40−90 minutes. All were digitally recorded and subsequently transcribed verbatim.</w:t>
      </w:r>
    </w:p>
    <w:p w14:paraId="5FE2CAAB" w14:textId="77777777" w:rsidR="00BD6FA0" w:rsidRPr="00A64742" w:rsidRDefault="00BD6FA0" w:rsidP="00BD6FA0">
      <w:pPr>
        <w:spacing w:after="0" w:line="480" w:lineRule="auto"/>
        <w:rPr>
          <w:rFonts w:ascii="Times New Roman" w:hAnsi="Times New Roman"/>
          <w:bCs/>
          <w:sz w:val="24"/>
          <w:szCs w:val="24"/>
          <w:lang w:val="en-US"/>
        </w:rPr>
      </w:pPr>
    </w:p>
    <w:p w14:paraId="12C054C3" w14:textId="5F8AADA7" w:rsidR="00BD6FA0" w:rsidRPr="00A64742" w:rsidRDefault="00BD6FA0" w:rsidP="00BD6FA0">
      <w:pPr>
        <w:spacing w:after="0" w:line="480" w:lineRule="auto"/>
        <w:rPr>
          <w:rFonts w:ascii="Times New Roman" w:hAnsi="Times New Roman"/>
          <w:bCs/>
          <w:iCs/>
          <w:sz w:val="24"/>
          <w:szCs w:val="24"/>
          <w:lang w:val="en-US"/>
        </w:rPr>
      </w:pPr>
      <w:bookmarkStart w:id="15" w:name="_Hlk59442050"/>
      <w:r w:rsidRPr="00A64742">
        <w:rPr>
          <w:rFonts w:ascii="Times New Roman" w:hAnsi="Times New Roman"/>
          <w:bCs/>
          <w:sz w:val="24"/>
          <w:szCs w:val="24"/>
          <w:lang w:val="en-US"/>
        </w:rPr>
        <w:t xml:space="preserve">Data analysis </w:t>
      </w:r>
      <w:bookmarkStart w:id="16" w:name="_Hlk56604878"/>
      <w:r w:rsidRPr="00A64742">
        <w:rPr>
          <w:rFonts w:ascii="Times New Roman" w:hAnsi="Times New Roman"/>
          <w:bCs/>
          <w:sz w:val="24"/>
          <w:szCs w:val="24"/>
          <w:lang w:val="en-US"/>
        </w:rPr>
        <w:t>was informed by grounded theory</w:t>
      </w:r>
      <w:bookmarkEnd w:id="16"/>
      <w:r w:rsidRPr="00A64742">
        <w:rPr>
          <w:rFonts w:ascii="Times New Roman" w:hAnsi="Times New Roman"/>
          <w:bCs/>
          <w:sz w:val="24"/>
          <w:szCs w:val="24"/>
          <w:lang w:val="en-US"/>
        </w:rPr>
        <w:t xml:space="preserve">, as outlined by Charmaz (2014), adapting the process to reflect the complexity of focus group data containing conversations involving multiple voices. </w:t>
      </w:r>
      <w:r w:rsidRPr="00A64742">
        <w:rPr>
          <w:rFonts w:ascii="Times New Roman" w:hAnsi="Times New Roman"/>
          <w:bCs/>
          <w:iCs/>
          <w:sz w:val="24"/>
          <w:szCs w:val="24"/>
          <w:lang w:val="en-US"/>
        </w:rPr>
        <w:t xml:space="preserve">Starting with immersion in the whole dataset through reading and re-reading transcripts, line by line coding was systematically carried out, keeping close to the empirical data. More focused and selective coding was then applied to the initial codes, which were grouped together by focusing on what was judged to be more frequent and significant in the data.  </w:t>
      </w:r>
      <w:r w:rsidR="00A65AE2" w:rsidRPr="00A64742">
        <w:rPr>
          <w:rFonts w:ascii="Times New Roman" w:hAnsi="Times New Roman"/>
          <w:bCs/>
          <w:iCs/>
          <w:sz w:val="24"/>
          <w:szCs w:val="24"/>
          <w:lang w:val="en-US"/>
        </w:rPr>
        <w:t xml:space="preserve">Using </w:t>
      </w:r>
      <w:r w:rsidRPr="00A64742">
        <w:rPr>
          <w:rFonts w:ascii="Times New Roman" w:hAnsi="Times New Roman"/>
          <w:bCs/>
          <w:iCs/>
          <w:sz w:val="24"/>
          <w:szCs w:val="24"/>
          <w:lang w:val="en-US"/>
        </w:rPr>
        <w:t xml:space="preserve">a grounded theory approach (Charmaz, 2014) </w:t>
      </w:r>
      <w:r w:rsidR="00A65AE2" w:rsidRPr="00A64742">
        <w:rPr>
          <w:rFonts w:ascii="Times New Roman" w:hAnsi="Times New Roman"/>
          <w:bCs/>
          <w:iCs/>
          <w:sz w:val="24"/>
          <w:szCs w:val="24"/>
          <w:lang w:val="en-US"/>
        </w:rPr>
        <w:t xml:space="preserve">in this way, </w:t>
      </w:r>
      <w:r w:rsidRPr="00A64742">
        <w:rPr>
          <w:rFonts w:ascii="Times New Roman" w:hAnsi="Times New Roman"/>
          <w:bCs/>
          <w:iCs/>
          <w:sz w:val="24"/>
          <w:szCs w:val="24"/>
          <w:lang w:val="en-US"/>
        </w:rPr>
        <w:t>initial and focused coding prioritized actions</w:t>
      </w:r>
      <w:r w:rsidR="004D2CA6" w:rsidRPr="00A64742">
        <w:rPr>
          <w:rFonts w:ascii="Times New Roman" w:hAnsi="Times New Roman"/>
          <w:bCs/>
          <w:iCs/>
          <w:sz w:val="24"/>
          <w:szCs w:val="24"/>
          <w:lang w:val="en-US"/>
        </w:rPr>
        <w:t xml:space="preserve"> (what they said they did)</w:t>
      </w:r>
      <w:r w:rsidRPr="00A64742">
        <w:rPr>
          <w:rFonts w:ascii="Times New Roman" w:hAnsi="Times New Roman"/>
          <w:bCs/>
          <w:iCs/>
          <w:sz w:val="24"/>
          <w:szCs w:val="24"/>
          <w:lang w:val="en-US"/>
        </w:rPr>
        <w:t>, processes</w:t>
      </w:r>
      <w:r w:rsidR="001D68B3" w:rsidRPr="00A64742">
        <w:rPr>
          <w:rFonts w:ascii="Times New Roman" w:hAnsi="Times New Roman"/>
          <w:bCs/>
          <w:iCs/>
          <w:sz w:val="24"/>
          <w:szCs w:val="24"/>
          <w:lang w:val="en-US"/>
        </w:rPr>
        <w:t xml:space="preserve"> (social interactions)</w:t>
      </w:r>
      <w:r w:rsidRPr="00A64742">
        <w:rPr>
          <w:rFonts w:ascii="Times New Roman" w:hAnsi="Times New Roman"/>
          <w:bCs/>
          <w:iCs/>
          <w:sz w:val="24"/>
          <w:szCs w:val="24"/>
          <w:lang w:val="en-US"/>
        </w:rPr>
        <w:t>, and possible meanings</w:t>
      </w:r>
      <w:r w:rsidR="001D68B3" w:rsidRPr="00A64742">
        <w:rPr>
          <w:rFonts w:ascii="Times New Roman" w:hAnsi="Times New Roman"/>
          <w:bCs/>
          <w:iCs/>
          <w:sz w:val="24"/>
          <w:szCs w:val="24"/>
          <w:lang w:val="en-US"/>
        </w:rPr>
        <w:t xml:space="preserve"> (their way of explaining </w:t>
      </w:r>
      <w:r w:rsidR="00BC34B3" w:rsidRPr="00A64742">
        <w:rPr>
          <w:rFonts w:ascii="Times New Roman" w:hAnsi="Times New Roman"/>
          <w:bCs/>
          <w:iCs/>
          <w:sz w:val="24"/>
          <w:szCs w:val="24"/>
          <w:lang w:val="en-US"/>
        </w:rPr>
        <w:t>how they saw things such as their health and that of others and why they did</w:t>
      </w:r>
      <w:r w:rsidR="00DA06D4" w:rsidRPr="00A64742">
        <w:rPr>
          <w:rFonts w:ascii="Times New Roman" w:hAnsi="Times New Roman"/>
          <w:bCs/>
          <w:iCs/>
          <w:sz w:val="24"/>
          <w:szCs w:val="24"/>
          <w:lang w:val="en-US"/>
        </w:rPr>
        <w:t xml:space="preserve"> particular things, such as working out at the gym)</w:t>
      </w:r>
      <w:r w:rsidRPr="00A64742">
        <w:rPr>
          <w:rFonts w:ascii="Times New Roman" w:hAnsi="Times New Roman"/>
          <w:bCs/>
          <w:iCs/>
          <w:sz w:val="24"/>
          <w:szCs w:val="24"/>
          <w:lang w:val="en-US"/>
        </w:rPr>
        <w:t xml:space="preserve">, reflecting the </w:t>
      </w:r>
      <w:r w:rsidRPr="00A64742">
        <w:rPr>
          <w:rFonts w:ascii="Times New Roman" w:hAnsi="Times New Roman"/>
          <w:bCs/>
          <w:iCs/>
          <w:sz w:val="24"/>
          <w:szCs w:val="24"/>
          <w:lang w:val="en-US"/>
        </w:rPr>
        <w:lastRenderedPageBreak/>
        <w:t xml:space="preserve">aims of the research. </w:t>
      </w:r>
      <w:r w:rsidR="001B363B" w:rsidRPr="00A64742">
        <w:rPr>
          <w:rFonts w:ascii="Times New Roman" w:hAnsi="Times New Roman"/>
          <w:bCs/>
          <w:iCs/>
          <w:sz w:val="24"/>
          <w:szCs w:val="24"/>
          <w:lang w:val="en-US"/>
        </w:rPr>
        <w:t xml:space="preserve">In keeping with the work of other grounded theorists (see, </w:t>
      </w:r>
      <w:r w:rsidR="007B00AA" w:rsidRPr="00A64742">
        <w:rPr>
          <w:rFonts w:ascii="Times New Roman" w:hAnsi="Times New Roman"/>
          <w:bCs/>
          <w:iCs/>
          <w:sz w:val="24"/>
          <w:szCs w:val="24"/>
          <w:lang w:val="en-US"/>
        </w:rPr>
        <w:t>e.g.</w:t>
      </w:r>
      <w:r w:rsidR="001B363B" w:rsidRPr="00A64742">
        <w:rPr>
          <w:rFonts w:ascii="Times New Roman" w:hAnsi="Times New Roman"/>
          <w:bCs/>
          <w:iCs/>
          <w:sz w:val="24"/>
          <w:szCs w:val="24"/>
          <w:lang w:val="en-US"/>
        </w:rPr>
        <w:t xml:space="preserve">, </w:t>
      </w:r>
      <w:r w:rsidR="00D42B40" w:rsidRPr="00D42B40">
        <w:rPr>
          <w:rFonts w:ascii="Times New Roman" w:hAnsi="Times New Roman"/>
          <w:bCs/>
          <w:iCs/>
          <w:sz w:val="24"/>
          <w:szCs w:val="24"/>
          <w:lang w:val="en-US"/>
        </w:rPr>
        <w:t xml:space="preserve">Bowen [2006], </w:t>
      </w:r>
      <w:r w:rsidR="001B363B" w:rsidRPr="00A64742">
        <w:rPr>
          <w:rFonts w:ascii="Times New Roman" w:hAnsi="Times New Roman"/>
          <w:bCs/>
          <w:iCs/>
          <w:sz w:val="24"/>
          <w:szCs w:val="24"/>
          <w:lang w:val="en-US"/>
        </w:rPr>
        <w:t>Charmaz [2006, 2012</w:t>
      </w:r>
      <w:r w:rsidR="002E5C21" w:rsidRPr="00A64742">
        <w:rPr>
          <w:rFonts w:ascii="Times New Roman" w:hAnsi="Times New Roman"/>
          <w:bCs/>
          <w:iCs/>
          <w:sz w:val="24"/>
          <w:szCs w:val="24"/>
          <w:lang w:val="en-US"/>
        </w:rPr>
        <w:t>, 2014</w:t>
      </w:r>
      <w:r w:rsidR="001B363B" w:rsidRPr="00A64742">
        <w:rPr>
          <w:rFonts w:ascii="Times New Roman" w:hAnsi="Times New Roman"/>
          <w:bCs/>
          <w:iCs/>
          <w:sz w:val="24"/>
          <w:szCs w:val="24"/>
          <w:lang w:val="en-US"/>
        </w:rPr>
        <w:t xml:space="preserve">], Charmaz and </w:t>
      </w:r>
      <w:proofErr w:type="spellStart"/>
      <w:r w:rsidR="001B363B" w:rsidRPr="00A64742">
        <w:rPr>
          <w:rFonts w:ascii="Times New Roman" w:hAnsi="Times New Roman"/>
          <w:bCs/>
          <w:iCs/>
          <w:sz w:val="24"/>
          <w:szCs w:val="24"/>
          <w:lang w:val="en-US"/>
        </w:rPr>
        <w:t>Thornberg</w:t>
      </w:r>
      <w:proofErr w:type="spellEnd"/>
      <w:r w:rsidR="001B363B" w:rsidRPr="00A64742">
        <w:rPr>
          <w:rFonts w:ascii="Times New Roman" w:hAnsi="Times New Roman"/>
          <w:bCs/>
          <w:iCs/>
          <w:sz w:val="24"/>
          <w:szCs w:val="24"/>
          <w:lang w:val="en-US"/>
        </w:rPr>
        <w:t xml:space="preserve"> [2021], and </w:t>
      </w:r>
      <w:proofErr w:type="spellStart"/>
      <w:r w:rsidR="001B363B" w:rsidRPr="00A64742">
        <w:rPr>
          <w:rFonts w:ascii="Times New Roman" w:hAnsi="Times New Roman"/>
          <w:bCs/>
          <w:iCs/>
          <w:sz w:val="24"/>
          <w:szCs w:val="24"/>
          <w:lang w:val="en-US"/>
        </w:rPr>
        <w:t>Thornberg</w:t>
      </w:r>
      <w:proofErr w:type="spellEnd"/>
      <w:r w:rsidR="001B363B" w:rsidRPr="00A64742">
        <w:rPr>
          <w:rFonts w:ascii="Times New Roman" w:hAnsi="Times New Roman"/>
          <w:bCs/>
          <w:iCs/>
          <w:sz w:val="24"/>
          <w:szCs w:val="24"/>
          <w:lang w:val="en-US"/>
        </w:rPr>
        <w:t xml:space="preserve"> [2012]),</w:t>
      </w:r>
      <w:r w:rsidRPr="00A64742">
        <w:rPr>
          <w:rFonts w:ascii="Times New Roman" w:hAnsi="Times New Roman"/>
          <w:bCs/>
          <w:iCs/>
          <w:sz w:val="24"/>
          <w:szCs w:val="24"/>
          <w:lang w:val="en-US"/>
        </w:rPr>
        <w:t xml:space="preserve"> analytic codes were built up through a fluid and recursive process, which involved the interweaving of sensitizing concepts (such as social practices, capitals, and so on) with empirical data in a two-way iterative process. In order to enhance the credibility of the analysis, the process also involved ongoing dialogue between the paper’s authors as tentative analytic categories were developed, challenged and often reconstructed. The outcome was the development of three analytic themes that were constructed to reflect a higher level of abstraction than initial codes and revealed patterns of shared meaning across the data set. Grounded theory is described as ‘emergent’ (Charmaz, 2014) because it entails a process of moving from detailed descriptive initial codes to higher order analytic themes that provide the basis for subsequent theorization.</w:t>
      </w:r>
      <w:r w:rsidR="009A4ACD" w:rsidRPr="00A64742">
        <w:rPr>
          <w:rFonts w:ascii="Times New Roman" w:hAnsi="Times New Roman"/>
          <w:bCs/>
          <w:iCs/>
          <w:sz w:val="24"/>
          <w:szCs w:val="24"/>
          <w:lang w:val="en-US"/>
        </w:rPr>
        <w:t xml:space="preserve"> </w:t>
      </w:r>
    </w:p>
    <w:bookmarkEnd w:id="15"/>
    <w:p w14:paraId="106D4444" w14:textId="4AE093AF" w:rsidR="00A124E4" w:rsidRPr="00A64742" w:rsidRDefault="00A124E4" w:rsidP="00E271FF">
      <w:pPr>
        <w:spacing w:after="0" w:line="480" w:lineRule="auto"/>
        <w:rPr>
          <w:rFonts w:ascii="Times New Roman" w:hAnsi="Times New Roman"/>
          <w:bCs/>
          <w:iCs/>
          <w:sz w:val="24"/>
          <w:szCs w:val="24"/>
          <w:lang w:val="en-US"/>
        </w:rPr>
      </w:pPr>
    </w:p>
    <w:p w14:paraId="248E7625" w14:textId="5357EE88" w:rsidR="00A124E4" w:rsidRPr="00A64742" w:rsidRDefault="00A124E4" w:rsidP="00515481">
      <w:pPr>
        <w:spacing w:after="0" w:line="480" w:lineRule="auto"/>
        <w:rPr>
          <w:rFonts w:ascii="Times New Roman" w:hAnsi="Times New Roman"/>
          <w:bCs/>
          <w:sz w:val="24"/>
          <w:szCs w:val="24"/>
          <w:lang w:val="en-US"/>
        </w:rPr>
      </w:pPr>
      <w:r w:rsidRPr="00A64742">
        <w:rPr>
          <w:rFonts w:ascii="Times New Roman" w:hAnsi="Times New Roman"/>
          <w:bCs/>
          <w:sz w:val="24"/>
          <w:szCs w:val="24"/>
          <w:lang w:val="en-US"/>
        </w:rPr>
        <w:t xml:space="preserve">The study </w:t>
      </w:r>
      <w:r w:rsidR="00D2103E" w:rsidRPr="00A64742">
        <w:rPr>
          <w:rFonts w:ascii="Times New Roman" w:hAnsi="Times New Roman"/>
          <w:bCs/>
          <w:sz w:val="24"/>
          <w:szCs w:val="24"/>
          <w:lang w:val="en-US"/>
        </w:rPr>
        <w:t>was registered with</w:t>
      </w:r>
      <w:r w:rsidRPr="00A64742">
        <w:rPr>
          <w:rFonts w:ascii="Times New Roman" w:hAnsi="Times New Roman"/>
          <w:bCs/>
          <w:sz w:val="24"/>
          <w:szCs w:val="24"/>
          <w:lang w:val="en-US"/>
        </w:rPr>
        <w:t xml:space="preserve"> Norwegian Social Science Data Services (NSD </w:t>
      </w:r>
      <w:r w:rsidRPr="00A64742">
        <w:rPr>
          <w:rFonts w:ascii="Times New Roman" w:hAnsi="Times New Roman"/>
          <w:sz w:val="24"/>
          <w:szCs w:val="24"/>
          <w:lang w:val="en-US"/>
        </w:rPr>
        <w:t xml:space="preserve">Project number </w:t>
      </w:r>
      <w:r w:rsidRPr="00A64742">
        <w:rPr>
          <w:rFonts w:ascii="Times New Roman" w:hAnsi="Times New Roman"/>
          <w:bCs/>
          <w:sz w:val="24"/>
          <w:szCs w:val="24"/>
          <w:lang w:val="en-US"/>
        </w:rPr>
        <w:t>49218)</w:t>
      </w:r>
      <w:r w:rsidR="006C41FC" w:rsidRPr="00A64742">
        <w:rPr>
          <w:rFonts w:ascii="Times New Roman" w:hAnsi="Times New Roman"/>
          <w:bCs/>
          <w:sz w:val="24"/>
          <w:szCs w:val="24"/>
          <w:lang w:val="en-US"/>
        </w:rPr>
        <w:t xml:space="preserve"> as </w:t>
      </w:r>
      <w:r w:rsidR="00731AC3" w:rsidRPr="00A64742">
        <w:rPr>
          <w:rFonts w:ascii="Times New Roman" w:hAnsi="Times New Roman"/>
          <w:bCs/>
          <w:sz w:val="24"/>
          <w:szCs w:val="24"/>
          <w:lang w:val="en-US"/>
        </w:rPr>
        <w:t>required</w:t>
      </w:r>
      <w:r w:rsidRPr="00A64742">
        <w:rPr>
          <w:rFonts w:ascii="Times New Roman" w:hAnsi="Times New Roman"/>
          <w:bCs/>
          <w:sz w:val="24"/>
          <w:szCs w:val="24"/>
          <w:lang w:val="en-US"/>
        </w:rPr>
        <w:t>.</w:t>
      </w:r>
      <w:r w:rsidR="00515481" w:rsidRPr="00A64742">
        <w:rPr>
          <w:rFonts w:ascii="Times New Roman" w:hAnsi="Times New Roman"/>
          <w:bCs/>
          <w:sz w:val="24"/>
          <w:szCs w:val="24"/>
          <w:lang w:val="en-US"/>
        </w:rPr>
        <w:t xml:space="preserve"> </w:t>
      </w:r>
      <w:r w:rsidR="00515481" w:rsidRPr="00A64742">
        <w:rPr>
          <w:rFonts w:ascii="Times New Roman" w:hAnsi="Times New Roman"/>
          <w:sz w:val="24"/>
          <w:szCs w:val="24"/>
          <w:lang w:val="en-GB"/>
        </w:rPr>
        <w:t>Participants and parents of participants provided written informed consent</w:t>
      </w:r>
      <w:r w:rsidRPr="00A64742">
        <w:rPr>
          <w:rFonts w:ascii="Times New Roman" w:hAnsi="Times New Roman"/>
          <w:bCs/>
          <w:sz w:val="24"/>
          <w:szCs w:val="24"/>
          <w:lang w:val="en-US"/>
        </w:rPr>
        <w:t xml:space="preserve">. </w:t>
      </w:r>
      <w:r w:rsidR="00DD0008" w:rsidRPr="00A64742">
        <w:rPr>
          <w:rFonts w:ascii="Times New Roman" w:hAnsi="Times New Roman"/>
          <w:bCs/>
          <w:sz w:val="24"/>
          <w:szCs w:val="24"/>
          <w:lang w:val="en-US"/>
        </w:rPr>
        <w:t>In</w:t>
      </w:r>
      <w:r w:rsidR="00E25CE3" w:rsidRPr="00A64742">
        <w:rPr>
          <w:rFonts w:ascii="Times New Roman" w:hAnsi="Times New Roman"/>
          <w:bCs/>
          <w:sz w:val="24"/>
          <w:szCs w:val="24"/>
          <w:lang w:val="en-US"/>
        </w:rPr>
        <w:t xml:space="preserve"> reporting the findings, </w:t>
      </w:r>
      <w:r w:rsidR="00DA67AA" w:rsidRPr="00A64742">
        <w:rPr>
          <w:rFonts w:ascii="Times New Roman" w:hAnsi="Times New Roman"/>
          <w:bCs/>
          <w:sz w:val="24"/>
          <w:szCs w:val="24"/>
          <w:lang w:val="en-US"/>
        </w:rPr>
        <w:t xml:space="preserve">in order to protect anonymity </w:t>
      </w:r>
      <w:r w:rsidR="00E25CE3" w:rsidRPr="00A64742">
        <w:rPr>
          <w:rFonts w:ascii="Times New Roman" w:hAnsi="Times New Roman"/>
          <w:bCs/>
          <w:sz w:val="24"/>
          <w:szCs w:val="24"/>
          <w:lang w:val="en-US"/>
        </w:rPr>
        <w:t>s</w:t>
      </w:r>
      <w:r w:rsidR="004058B2" w:rsidRPr="00A64742">
        <w:rPr>
          <w:rFonts w:ascii="Times New Roman" w:hAnsi="Times New Roman"/>
          <w:bCs/>
          <w:sz w:val="24"/>
          <w:szCs w:val="24"/>
          <w:lang w:val="en-US"/>
        </w:rPr>
        <w:t xml:space="preserve">elected quotations </w:t>
      </w:r>
      <w:r w:rsidR="002B5A91" w:rsidRPr="00A64742">
        <w:rPr>
          <w:rFonts w:ascii="Times New Roman" w:hAnsi="Times New Roman"/>
          <w:bCs/>
          <w:sz w:val="24"/>
          <w:szCs w:val="24"/>
          <w:lang w:val="en-US"/>
        </w:rPr>
        <w:t xml:space="preserve">from the participants </w:t>
      </w:r>
      <w:r w:rsidR="004058B2" w:rsidRPr="00A64742">
        <w:rPr>
          <w:rFonts w:ascii="Times New Roman" w:hAnsi="Times New Roman"/>
          <w:bCs/>
          <w:sz w:val="24"/>
          <w:szCs w:val="24"/>
          <w:lang w:val="en-US"/>
        </w:rPr>
        <w:t>were translated into English and anonymized</w:t>
      </w:r>
      <w:r w:rsidR="00E25CE3" w:rsidRPr="00A64742">
        <w:rPr>
          <w:rFonts w:ascii="Times New Roman" w:hAnsi="Times New Roman"/>
          <w:bCs/>
          <w:sz w:val="24"/>
          <w:szCs w:val="24"/>
          <w:lang w:val="en-US"/>
        </w:rPr>
        <w:t>, with pseudonyms given to each</w:t>
      </w:r>
      <w:r w:rsidR="00D37089" w:rsidRPr="00A64742">
        <w:rPr>
          <w:rFonts w:ascii="Times New Roman" w:hAnsi="Times New Roman"/>
          <w:bCs/>
          <w:sz w:val="24"/>
          <w:szCs w:val="24"/>
          <w:lang w:val="en-US"/>
        </w:rPr>
        <w:t xml:space="preserve"> </w:t>
      </w:r>
      <w:r w:rsidR="004058B2" w:rsidRPr="00A64742">
        <w:rPr>
          <w:rFonts w:ascii="Times New Roman" w:hAnsi="Times New Roman"/>
          <w:bCs/>
          <w:sz w:val="24"/>
          <w:szCs w:val="24"/>
          <w:lang w:val="en-US"/>
        </w:rPr>
        <w:t>individual and school</w:t>
      </w:r>
      <w:r w:rsidR="00BF35E0" w:rsidRPr="00A64742">
        <w:rPr>
          <w:rFonts w:ascii="Times New Roman" w:hAnsi="Times New Roman"/>
          <w:bCs/>
          <w:sz w:val="24"/>
          <w:szCs w:val="24"/>
          <w:lang w:val="en-US"/>
        </w:rPr>
        <w:t>s given a code</w:t>
      </w:r>
      <w:r w:rsidR="004058B2" w:rsidRPr="00A64742">
        <w:rPr>
          <w:rFonts w:ascii="Times New Roman" w:hAnsi="Times New Roman"/>
          <w:bCs/>
          <w:sz w:val="24"/>
          <w:szCs w:val="24"/>
          <w:lang w:val="en-US"/>
        </w:rPr>
        <w:t>.</w:t>
      </w:r>
    </w:p>
    <w:p w14:paraId="5AB99A8B" w14:textId="77777777" w:rsidR="00682841" w:rsidRPr="00A64742" w:rsidRDefault="00682841" w:rsidP="00E271FF">
      <w:pPr>
        <w:spacing w:after="0" w:line="480" w:lineRule="auto"/>
        <w:rPr>
          <w:rFonts w:ascii="Times New Roman" w:hAnsi="Times New Roman"/>
          <w:bCs/>
          <w:iCs/>
          <w:sz w:val="24"/>
          <w:szCs w:val="24"/>
          <w:lang w:val="en-US"/>
        </w:rPr>
      </w:pPr>
    </w:p>
    <w:bookmarkEnd w:id="13"/>
    <w:p w14:paraId="0B4F0F70" w14:textId="14A7A0CF" w:rsidR="00505DCA" w:rsidRPr="00A64742" w:rsidRDefault="00161493" w:rsidP="00E271FF">
      <w:pPr>
        <w:spacing w:after="0" w:line="480" w:lineRule="auto"/>
        <w:rPr>
          <w:rFonts w:ascii="Times New Roman" w:hAnsi="Times New Roman"/>
          <w:b/>
          <w:bCs/>
          <w:sz w:val="24"/>
          <w:szCs w:val="24"/>
          <w:lang w:val="en-US"/>
        </w:rPr>
      </w:pPr>
      <w:r w:rsidRPr="00A64742">
        <w:rPr>
          <w:rFonts w:ascii="Times New Roman" w:hAnsi="Times New Roman"/>
          <w:b/>
          <w:bCs/>
          <w:sz w:val="24"/>
          <w:szCs w:val="24"/>
          <w:lang w:val="en-US"/>
        </w:rPr>
        <w:t>Findings</w:t>
      </w:r>
    </w:p>
    <w:p w14:paraId="7DD0F49F" w14:textId="2634246A" w:rsidR="00A327F1" w:rsidRPr="00A64742" w:rsidRDefault="008643A7" w:rsidP="00E271FF">
      <w:pPr>
        <w:spacing w:after="0" w:line="480" w:lineRule="auto"/>
        <w:rPr>
          <w:rFonts w:ascii="Times New Roman" w:hAnsi="Times New Roman"/>
          <w:b/>
          <w:i/>
          <w:sz w:val="24"/>
          <w:szCs w:val="24"/>
          <w:lang w:val="en-US"/>
        </w:rPr>
      </w:pPr>
      <w:r w:rsidRPr="00A64742">
        <w:rPr>
          <w:rFonts w:ascii="Times New Roman" w:hAnsi="Times New Roman"/>
          <w:sz w:val="24"/>
          <w:szCs w:val="24"/>
          <w:lang w:val="en-US"/>
        </w:rPr>
        <w:t>T</w:t>
      </w:r>
      <w:r w:rsidR="00F30562" w:rsidRPr="00A64742">
        <w:rPr>
          <w:rFonts w:ascii="Times New Roman" w:hAnsi="Times New Roman"/>
          <w:sz w:val="24"/>
          <w:szCs w:val="24"/>
          <w:lang w:val="en-US"/>
        </w:rPr>
        <w:t>hree</w:t>
      </w:r>
      <w:r w:rsidRPr="00A64742">
        <w:rPr>
          <w:rFonts w:ascii="Times New Roman" w:hAnsi="Times New Roman"/>
          <w:sz w:val="24"/>
          <w:szCs w:val="24"/>
          <w:lang w:val="en-US"/>
        </w:rPr>
        <w:t xml:space="preserve"> overarching </w:t>
      </w:r>
      <w:r w:rsidR="00F30562" w:rsidRPr="00A64742">
        <w:rPr>
          <w:rFonts w:ascii="Times New Roman" w:hAnsi="Times New Roman"/>
          <w:sz w:val="24"/>
          <w:szCs w:val="24"/>
          <w:lang w:val="en-US"/>
        </w:rPr>
        <w:t xml:space="preserve">and inter-related </w:t>
      </w:r>
      <w:r w:rsidRPr="00A64742">
        <w:rPr>
          <w:rFonts w:ascii="Times New Roman" w:hAnsi="Times New Roman"/>
          <w:sz w:val="24"/>
          <w:szCs w:val="24"/>
          <w:lang w:val="en-US"/>
        </w:rPr>
        <w:t>themes</w:t>
      </w:r>
      <w:r w:rsidR="006877AF" w:rsidRPr="00A64742">
        <w:rPr>
          <w:rFonts w:ascii="Times New Roman" w:hAnsi="Times New Roman"/>
          <w:sz w:val="24"/>
          <w:szCs w:val="24"/>
          <w:lang w:val="en-US"/>
        </w:rPr>
        <w:t xml:space="preserve"> </w:t>
      </w:r>
      <w:r w:rsidR="00DD0008" w:rsidRPr="00A64742">
        <w:rPr>
          <w:rFonts w:ascii="Times New Roman" w:hAnsi="Times New Roman"/>
          <w:sz w:val="24"/>
          <w:szCs w:val="24"/>
          <w:lang w:val="en-US"/>
        </w:rPr>
        <w:t>were developed</w:t>
      </w:r>
      <w:r w:rsidR="00D54E88" w:rsidRPr="00A64742">
        <w:rPr>
          <w:rFonts w:ascii="Times New Roman" w:hAnsi="Times New Roman"/>
          <w:sz w:val="24"/>
          <w:szCs w:val="24"/>
          <w:lang w:val="en-US"/>
        </w:rPr>
        <w:t xml:space="preserve"> to produce a narrative about young people’s </w:t>
      </w:r>
      <w:r w:rsidR="00413481" w:rsidRPr="00A64742">
        <w:rPr>
          <w:rFonts w:ascii="Times New Roman" w:hAnsi="Times New Roman"/>
          <w:sz w:val="24"/>
          <w:szCs w:val="24"/>
          <w:lang w:val="en-US"/>
        </w:rPr>
        <w:t xml:space="preserve">everyday </w:t>
      </w:r>
      <w:r w:rsidR="00D54E88" w:rsidRPr="00A64742">
        <w:rPr>
          <w:rFonts w:ascii="Times New Roman" w:hAnsi="Times New Roman"/>
          <w:sz w:val="24"/>
          <w:szCs w:val="24"/>
          <w:lang w:val="en-US"/>
        </w:rPr>
        <w:t>social practices</w:t>
      </w:r>
      <w:r w:rsidR="009D5020" w:rsidRPr="00A64742">
        <w:rPr>
          <w:rFonts w:ascii="Times New Roman" w:hAnsi="Times New Roman"/>
          <w:sz w:val="24"/>
          <w:szCs w:val="24"/>
          <w:lang w:val="en-US"/>
        </w:rPr>
        <w:t xml:space="preserve"> with regard to health and </w:t>
      </w:r>
      <w:r w:rsidR="00812CA4" w:rsidRPr="00A64742">
        <w:rPr>
          <w:rFonts w:ascii="Times New Roman" w:hAnsi="Times New Roman"/>
          <w:sz w:val="24"/>
          <w:szCs w:val="24"/>
          <w:lang w:val="en-US"/>
        </w:rPr>
        <w:t>PA</w:t>
      </w:r>
      <w:r w:rsidRPr="00A64742">
        <w:rPr>
          <w:rFonts w:ascii="Times New Roman" w:hAnsi="Times New Roman"/>
          <w:sz w:val="24"/>
          <w:szCs w:val="24"/>
          <w:lang w:val="en-US"/>
        </w:rPr>
        <w:t xml:space="preserve">. The first theme – </w:t>
      </w:r>
      <w:r w:rsidRPr="00A64742">
        <w:rPr>
          <w:rFonts w:ascii="Times New Roman" w:hAnsi="Times New Roman"/>
          <w:i/>
          <w:sz w:val="24"/>
          <w:szCs w:val="24"/>
          <w:lang w:val="en-US"/>
        </w:rPr>
        <w:t>good health</w:t>
      </w:r>
      <w:r w:rsidR="00DD0008" w:rsidRPr="00A64742">
        <w:rPr>
          <w:rFonts w:ascii="Times New Roman" w:hAnsi="Times New Roman"/>
          <w:i/>
          <w:sz w:val="24"/>
          <w:szCs w:val="24"/>
          <w:lang w:val="en-US"/>
        </w:rPr>
        <w:t xml:space="preserve"> as </w:t>
      </w:r>
      <w:r w:rsidR="00102B7F" w:rsidRPr="00A64742">
        <w:rPr>
          <w:rFonts w:ascii="Times New Roman" w:hAnsi="Times New Roman"/>
          <w:i/>
          <w:sz w:val="24"/>
          <w:szCs w:val="24"/>
          <w:lang w:val="en-US"/>
        </w:rPr>
        <w:t>physical health</w:t>
      </w:r>
      <w:r w:rsidR="005972E7" w:rsidRPr="00A64742">
        <w:rPr>
          <w:rFonts w:ascii="Times New Roman" w:hAnsi="Times New Roman"/>
          <w:sz w:val="24"/>
          <w:szCs w:val="24"/>
          <w:lang w:val="en-US"/>
        </w:rPr>
        <w:t xml:space="preserve"> </w:t>
      </w:r>
      <w:r w:rsidR="00D54E88" w:rsidRPr="00A64742">
        <w:rPr>
          <w:rFonts w:ascii="Times New Roman" w:hAnsi="Times New Roman"/>
          <w:sz w:val="24"/>
          <w:szCs w:val="24"/>
          <w:lang w:val="en-US"/>
        </w:rPr>
        <w:t>–</w:t>
      </w:r>
      <w:r w:rsidR="0057248F" w:rsidRPr="00A64742">
        <w:rPr>
          <w:rFonts w:ascii="Times New Roman" w:hAnsi="Times New Roman"/>
          <w:sz w:val="24"/>
          <w:szCs w:val="24"/>
          <w:lang w:val="en-US"/>
        </w:rPr>
        <w:t xml:space="preserve"> </w:t>
      </w:r>
      <w:r w:rsidRPr="00A64742">
        <w:rPr>
          <w:rFonts w:ascii="Times New Roman" w:hAnsi="Times New Roman"/>
          <w:sz w:val="24"/>
          <w:szCs w:val="24"/>
          <w:lang w:val="en-US"/>
        </w:rPr>
        <w:t>reflects the way in which young people emphasi</w:t>
      </w:r>
      <w:r w:rsidR="00D54E88" w:rsidRPr="00A64742">
        <w:rPr>
          <w:rFonts w:ascii="Times New Roman" w:hAnsi="Times New Roman"/>
          <w:sz w:val="24"/>
          <w:szCs w:val="24"/>
          <w:lang w:val="en-US"/>
        </w:rPr>
        <w:t>z</w:t>
      </w:r>
      <w:r w:rsidR="006877AF" w:rsidRPr="00A64742">
        <w:rPr>
          <w:rFonts w:ascii="Times New Roman" w:hAnsi="Times New Roman"/>
          <w:sz w:val="24"/>
          <w:szCs w:val="24"/>
          <w:lang w:val="en-US"/>
        </w:rPr>
        <w:t>ed</w:t>
      </w:r>
      <w:r w:rsidRPr="00A64742">
        <w:rPr>
          <w:rFonts w:ascii="Times New Roman" w:hAnsi="Times New Roman"/>
          <w:sz w:val="24"/>
          <w:szCs w:val="24"/>
          <w:lang w:val="en-US"/>
        </w:rPr>
        <w:t xml:space="preserve"> the physical dimensions of health</w:t>
      </w:r>
      <w:r w:rsidR="007D605B" w:rsidRPr="00A64742">
        <w:rPr>
          <w:rFonts w:ascii="Times New Roman" w:hAnsi="Times New Roman"/>
          <w:sz w:val="24"/>
          <w:szCs w:val="24"/>
          <w:lang w:val="en-US"/>
        </w:rPr>
        <w:t>, in which</w:t>
      </w:r>
      <w:r w:rsidR="00DF195E" w:rsidRPr="00A64742">
        <w:rPr>
          <w:rFonts w:ascii="Times New Roman" w:hAnsi="Times New Roman"/>
          <w:sz w:val="24"/>
          <w:szCs w:val="24"/>
          <w:lang w:val="en-US"/>
        </w:rPr>
        <w:t xml:space="preserve"> being physically active</w:t>
      </w:r>
      <w:r w:rsidR="007D605B" w:rsidRPr="00A64742">
        <w:rPr>
          <w:rFonts w:ascii="Times New Roman" w:hAnsi="Times New Roman"/>
          <w:sz w:val="24"/>
          <w:szCs w:val="24"/>
          <w:lang w:val="en-US"/>
        </w:rPr>
        <w:t xml:space="preserve"> was a core dimension</w:t>
      </w:r>
      <w:r w:rsidR="005972E7" w:rsidRPr="00A64742">
        <w:rPr>
          <w:rFonts w:ascii="Times New Roman" w:hAnsi="Times New Roman"/>
          <w:sz w:val="24"/>
          <w:szCs w:val="24"/>
          <w:lang w:val="en-US"/>
        </w:rPr>
        <w:t xml:space="preserve">. The second theme – </w:t>
      </w:r>
      <w:r w:rsidR="00146C8E" w:rsidRPr="00A64742">
        <w:rPr>
          <w:rFonts w:ascii="Times New Roman" w:hAnsi="Times New Roman"/>
          <w:i/>
          <w:sz w:val="24"/>
          <w:szCs w:val="24"/>
          <w:lang w:val="en-US"/>
        </w:rPr>
        <w:t>PA</w:t>
      </w:r>
      <w:r w:rsidR="00F7532B" w:rsidRPr="00A64742">
        <w:rPr>
          <w:rFonts w:ascii="Times New Roman" w:hAnsi="Times New Roman"/>
          <w:i/>
          <w:sz w:val="24"/>
          <w:szCs w:val="24"/>
          <w:lang w:val="en-US"/>
        </w:rPr>
        <w:t xml:space="preserve"> and the physically attractive body</w:t>
      </w:r>
      <w:r w:rsidR="00F30562" w:rsidRPr="00A64742">
        <w:rPr>
          <w:rFonts w:ascii="Times New Roman" w:hAnsi="Times New Roman"/>
          <w:bCs/>
          <w:iCs/>
          <w:sz w:val="24"/>
          <w:szCs w:val="24"/>
          <w:lang w:val="en-US"/>
        </w:rPr>
        <w:t xml:space="preserve"> –</w:t>
      </w:r>
      <w:r w:rsidR="0057248F" w:rsidRPr="00A64742">
        <w:rPr>
          <w:rFonts w:ascii="Times New Roman" w:hAnsi="Times New Roman"/>
          <w:bCs/>
          <w:iCs/>
          <w:sz w:val="24"/>
          <w:szCs w:val="24"/>
          <w:lang w:val="en-US"/>
        </w:rPr>
        <w:t xml:space="preserve"> </w:t>
      </w:r>
      <w:r w:rsidR="00D54E88" w:rsidRPr="00A64742">
        <w:rPr>
          <w:rFonts w:ascii="Times New Roman" w:hAnsi="Times New Roman"/>
          <w:bCs/>
          <w:iCs/>
          <w:sz w:val="24"/>
          <w:szCs w:val="24"/>
          <w:lang w:val="en-US"/>
        </w:rPr>
        <w:t>reveals</w:t>
      </w:r>
      <w:r w:rsidR="006877AF" w:rsidRPr="00A64742">
        <w:rPr>
          <w:rFonts w:ascii="Times New Roman" w:hAnsi="Times New Roman"/>
          <w:bCs/>
          <w:iCs/>
          <w:sz w:val="24"/>
          <w:szCs w:val="24"/>
          <w:lang w:val="en-US"/>
        </w:rPr>
        <w:t xml:space="preserve"> </w:t>
      </w:r>
      <w:r w:rsidR="00F30562" w:rsidRPr="00A64742">
        <w:rPr>
          <w:rFonts w:ascii="Times New Roman" w:hAnsi="Times New Roman"/>
          <w:bCs/>
          <w:iCs/>
          <w:sz w:val="24"/>
          <w:szCs w:val="24"/>
          <w:lang w:val="en-US"/>
        </w:rPr>
        <w:t xml:space="preserve">how </w:t>
      </w:r>
      <w:r w:rsidR="00146C8E" w:rsidRPr="00A64742">
        <w:rPr>
          <w:rFonts w:ascii="Times New Roman" w:hAnsi="Times New Roman"/>
          <w:bCs/>
          <w:iCs/>
          <w:sz w:val="24"/>
          <w:szCs w:val="24"/>
          <w:lang w:val="en-US"/>
        </w:rPr>
        <w:t>PA</w:t>
      </w:r>
      <w:r w:rsidR="00F30562" w:rsidRPr="00A64742">
        <w:rPr>
          <w:rFonts w:ascii="Times New Roman" w:hAnsi="Times New Roman"/>
          <w:bCs/>
          <w:iCs/>
          <w:sz w:val="24"/>
          <w:szCs w:val="24"/>
          <w:lang w:val="en-US"/>
        </w:rPr>
        <w:t xml:space="preserve"> </w:t>
      </w:r>
      <w:r w:rsidR="005F3446" w:rsidRPr="00A64742">
        <w:rPr>
          <w:rFonts w:ascii="Times New Roman" w:hAnsi="Times New Roman"/>
          <w:bCs/>
          <w:iCs/>
          <w:sz w:val="24"/>
          <w:szCs w:val="24"/>
          <w:lang w:val="en-US"/>
        </w:rPr>
        <w:t xml:space="preserve">discourses were related to </w:t>
      </w:r>
      <w:r w:rsidR="00F30562" w:rsidRPr="00A64742">
        <w:rPr>
          <w:rFonts w:ascii="Times New Roman" w:hAnsi="Times New Roman"/>
          <w:bCs/>
          <w:iCs/>
          <w:sz w:val="24"/>
          <w:szCs w:val="24"/>
          <w:lang w:val="en-US"/>
        </w:rPr>
        <w:t xml:space="preserve">the </w:t>
      </w:r>
      <w:r w:rsidR="000201EE" w:rsidRPr="00A64742">
        <w:rPr>
          <w:rFonts w:ascii="Times New Roman" w:hAnsi="Times New Roman"/>
          <w:bCs/>
          <w:iCs/>
          <w:sz w:val="24"/>
          <w:szCs w:val="24"/>
          <w:lang w:val="en-US"/>
        </w:rPr>
        <w:lastRenderedPageBreak/>
        <w:t>development of a physically and sexually attractive body, which was pattern</w:t>
      </w:r>
      <w:r w:rsidR="00FF5A63" w:rsidRPr="00A64742">
        <w:rPr>
          <w:rFonts w:ascii="Times New Roman" w:hAnsi="Times New Roman"/>
          <w:bCs/>
          <w:iCs/>
          <w:sz w:val="24"/>
          <w:szCs w:val="24"/>
          <w:lang w:val="en-US"/>
        </w:rPr>
        <w:t>ed</w:t>
      </w:r>
      <w:r w:rsidR="000201EE" w:rsidRPr="00A64742">
        <w:rPr>
          <w:rFonts w:ascii="Times New Roman" w:hAnsi="Times New Roman"/>
          <w:bCs/>
          <w:iCs/>
          <w:sz w:val="24"/>
          <w:szCs w:val="24"/>
          <w:lang w:val="en-US"/>
        </w:rPr>
        <w:t xml:space="preserve"> along gender lines</w:t>
      </w:r>
      <w:r w:rsidR="00F30562" w:rsidRPr="00A64742">
        <w:rPr>
          <w:rFonts w:ascii="Times New Roman" w:hAnsi="Times New Roman"/>
          <w:bCs/>
          <w:iCs/>
          <w:sz w:val="24"/>
          <w:szCs w:val="24"/>
          <w:lang w:val="en-US"/>
        </w:rPr>
        <w:t xml:space="preserve">. The third theme – </w:t>
      </w:r>
      <w:r w:rsidR="00FF5A63" w:rsidRPr="00A64742">
        <w:rPr>
          <w:rFonts w:ascii="Times New Roman" w:hAnsi="Times New Roman"/>
          <w:bCs/>
          <w:i/>
          <w:iCs/>
          <w:sz w:val="24"/>
          <w:szCs w:val="24"/>
          <w:lang w:val="en-US"/>
        </w:rPr>
        <w:t>healthy lifestyles</w:t>
      </w:r>
      <w:r w:rsidR="00FF5A63" w:rsidRPr="00A64742">
        <w:rPr>
          <w:rFonts w:ascii="Times New Roman" w:hAnsi="Times New Roman"/>
          <w:bCs/>
          <w:iCs/>
          <w:sz w:val="24"/>
          <w:szCs w:val="24"/>
          <w:lang w:val="en-US"/>
        </w:rPr>
        <w:t xml:space="preserve"> </w:t>
      </w:r>
      <w:r w:rsidR="00FF5A63" w:rsidRPr="00A64742">
        <w:rPr>
          <w:rFonts w:ascii="Times New Roman" w:hAnsi="Times New Roman"/>
          <w:bCs/>
          <w:i/>
          <w:sz w:val="24"/>
          <w:szCs w:val="24"/>
          <w:lang w:val="en-US"/>
        </w:rPr>
        <w:t>and the production of</w:t>
      </w:r>
      <w:r w:rsidR="00FF5A63" w:rsidRPr="00A64742">
        <w:rPr>
          <w:rFonts w:ascii="Times New Roman" w:hAnsi="Times New Roman"/>
          <w:bCs/>
          <w:iCs/>
          <w:sz w:val="24"/>
          <w:szCs w:val="24"/>
          <w:lang w:val="en-US"/>
        </w:rPr>
        <w:t xml:space="preserve"> </w:t>
      </w:r>
      <w:r w:rsidR="00C747AB" w:rsidRPr="00A64742">
        <w:rPr>
          <w:rFonts w:ascii="Times New Roman" w:hAnsi="Times New Roman"/>
          <w:bCs/>
          <w:i/>
          <w:iCs/>
          <w:sz w:val="24"/>
          <w:szCs w:val="24"/>
          <w:lang w:val="en-US"/>
        </w:rPr>
        <w:t xml:space="preserve">attractive </w:t>
      </w:r>
      <w:r w:rsidR="00D54E88" w:rsidRPr="00A64742">
        <w:rPr>
          <w:rFonts w:ascii="Times New Roman" w:hAnsi="Times New Roman"/>
          <w:bCs/>
          <w:i/>
          <w:iCs/>
          <w:sz w:val="24"/>
          <w:szCs w:val="24"/>
          <w:lang w:val="en-US"/>
        </w:rPr>
        <w:t xml:space="preserve">bodies </w:t>
      </w:r>
      <w:r w:rsidR="005972E7" w:rsidRPr="00A64742">
        <w:rPr>
          <w:rFonts w:ascii="Times New Roman" w:hAnsi="Times New Roman"/>
          <w:sz w:val="24"/>
          <w:szCs w:val="24"/>
          <w:lang w:val="en-US"/>
        </w:rPr>
        <w:t xml:space="preserve">– </w:t>
      </w:r>
      <w:r w:rsidR="008520FE" w:rsidRPr="00A64742">
        <w:rPr>
          <w:rFonts w:ascii="Times New Roman" w:hAnsi="Times New Roman"/>
          <w:sz w:val="24"/>
          <w:szCs w:val="24"/>
          <w:lang w:val="en-US"/>
        </w:rPr>
        <w:t>illustrates</w:t>
      </w:r>
      <w:r w:rsidR="00F30562" w:rsidRPr="00A64742">
        <w:rPr>
          <w:rFonts w:ascii="Times New Roman" w:hAnsi="Times New Roman"/>
          <w:sz w:val="24"/>
          <w:szCs w:val="24"/>
          <w:lang w:val="en-US"/>
        </w:rPr>
        <w:t xml:space="preserve"> how the </w:t>
      </w:r>
      <w:r w:rsidR="00A73243" w:rsidRPr="00A64742">
        <w:rPr>
          <w:rFonts w:ascii="Times New Roman" w:hAnsi="Times New Roman"/>
          <w:sz w:val="24"/>
          <w:szCs w:val="24"/>
          <w:lang w:val="en-US"/>
        </w:rPr>
        <w:t xml:space="preserve">gendered </w:t>
      </w:r>
      <w:r w:rsidR="00F30562" w:rsidRPr="00A64742">
        <w:rPr>
          <w:rFonts w:ascii="Times New Roman" w:hAnsi="Times New Roman"/>
          <w:sz w:val="24"/>
          <w:szCs w:val="24"/>
          <w:lang w:val="en-US"/>
        </w:rPr>
        <w:t xml:space="preserve">body was related to wider notions of </w:t>
      </w:r>
      <w:r w:rsidR="00844152" w:rsidRPr="00A64742">
        <w:rPr>
          <w:rFonts w:ascii="Times New Roman" w:hAnsi="Times New Roman"/>
          <w:sz w:val="24"/>
          <w:szCs w:val="24"/>
          <w:lang w:val="en-US"/>
        </w:rPr>
        <w:t xml:space="preserve">a </w:t>
      </w:r>
      <w:r w:rsidR="00F30562" w:rsidRPr="00A64742">
        <w:rPr>
          <w:rFonts w:ascii="Times New Roman" w:hAnsi="Times New Roman"/>
          <w:sz w:val="24"/>
          <w:szCs w:val="24"/>
          <w:lang w:val="en-US"/>
        </w:rPr>
        <w:t>healthy lifestyle.</w:t>
      </w:r>
    </w:p>
    <w:p w14:paraId="559324EF" w14:textId="77777777" w:rsidR="005972E7" w:rsidRPr="00A64742" w:rsidRDefault="005972E7" w:rsidP="00E271FF">
      <w:pPr>
        <w:spacing w:after="0" w:line="480" w:lineRule="auto"/>
        <w:rPr>
          <w:rFonts w:ascii="Times New Roman" w:hAnsi="Times New Roman"/>
          <w:sz w:val="24"/>
          <w:szCs w:val="24"/>
          <w:lang w:val="en-US"/>
        </w:rPr>
      </w:pPr>
    </w:p>
    <w:bookmarkEnd w:id="0"/>
    <w:p w14:paraId="730FEDA9" w14:textId="121021B8" w:rsidR="00505DCA" w:rsidRPr="00A64742" w:rsidRDefault="00161493" w:rsidP="00E271FF">
      <w:pPr>
        <w:spacing w:after="0" w:line="480" w:lineRule="auto"/>
        <w:rPr>
          <w:rFonts w:ascii="Times New Roman" w:hAnsi="Times New Roman"/>
          <w:b/>
          <w:i/>
          <w:sz w:val="24"/>
          <w:szCs w:val="24"/>
          <w:lang w:val="en-US"/>
        </w:rPr>
      </w:pPr>
      <w:r w:rsidRPr="00A64742">
        <w:rPr>
          <w:rFonts w:ascii="Times New Roman" w:hAnsi="Times New Roman"/>
          <w:b/>
          <w:i/>
          <w:sz w:val="24"/>
          <w:szCs w:val="24"/>
          <w:lang w:val="en-US"/>
        </w:rPr>
        <w:t>G</w:t>
      </w:r>
      <w:r w:rsidR="00505DCA" w:rsidRPr="00A64742">
        <w:rPr>
          <w:rFonts w:ascii="Times New Roman" w:hAnsi="Times New Roman"/>
          <w:b/>
          <w:i/>
          <w:sz w:val="24"/>
          <w:szCs w:val="24"/>
          <w:lang w:val="en-US"/>
        </w:rPr>
        <w:t>ood health</w:t>
      </w:r>
      <w:r w:rsidR="00D54E88" w:rsidRPr="00A64742">
        <w:rPr>
          <w:rFonts w:ascii="Times New Roman" w:hAnsi="Times New Roman"/>
          <w:b/>
          <w:i/>
          <w:sz w:val="24"/>
          <w:szCs w:val="24"/>
          <w:lang w:val="en-US"/>
        </w:rPr>
        <w:t xml:space="preserve"> as </w:t>
      </w:r>
      <w:r w:rsidR="00102B7F" w:rsidRPr="00A64742">
        <w:rPr>
          <w:rFonts w:ascii="Times New Roman" w:hAnsi="Times New Roman"/>
          <w:b/>
          <w:i/>
          <w:sz w:val="24"/>
          <w:szCs w:val="24"/>
          <w:lang w:val="en-US"/>
        </w:rPr>
        <w:t>physical health</w:t>
      </w:r>
    </w:p>
    <w:p w14:paraId="71003015" w14:textId="272D3EAD" w:rsidR="0067476A" w:rsidRPr="00A64742" w:rsidRDefault="00DF195E" w:rsidP="00A0001A">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The physical dimensions of health were a common feature of young people’s accounts of </w:t>
      </w:r>
      <w:r w:rsidR="0067476A" w:rsidRPr="00A64742">
        <w:rPr>
          <w:rFonts w:ascii="Times New Roman" w:hAnsi="Times New Roman"/>
          <w:sz w:val="24"/>
          <w:szCs w:val="24"/>
          <w:lang w:val="en-US"/>
        </w:rPr>
        <w:t xml:space="preserve">their </w:t>
      </w:r>
      <w:r w:rsidRPr="00A64742">
        <w:rPr>
          <w:rFonts w:ascii="Times New Roman" w:hAnsi="Times New Roman"/>
          <w:sz w:val="24"/>
          <w:szCs w:val="24"/>
          <w:lang w:val="en-US"/>
        </w:rPr>
        <w:t>general health, in which PA played a central role. Physical capital related less to abilities and skills and more to physical attributes relating to appearance</w:t>
      </w:r>
      <w:r w:rsidR="0067476A" w:rsidRPr="00A64742">
        <w:rPr>
          <w:rFonts w:ascii="Times New Roman" w:hAnsi="Times New Roman"/>
          <w:sz w:val="24"/>
          <w:szCs w:val="24"/>
          <w:lang w:val="en-US"/>
        </w:rPr>
        <w:t xml:space="preserve"> as well as physical resources, such as strengt</w:t>
      </w:r>
      <w:r w:rsidR="00480607" w:rsidRPr="00A64742">
        <w:rPr>
          <w:rFonts w:ascii="Times New Roman" w:hAnsi="Times New Roman"/>
          <w:sz w:val="24"/>
          <w:szCs w:val="24"/>
          <w:lang w:val="en-US"/>
        </w:rPr>
        <w:t>h</w:t>
      </w:r>
      <w:r w:rsidRPr="00A64742">
        <w:rPr>
          <w:rFonts w:ascii="Times New Roman" w:hAnsi="Times New Roman"/>
          <w:sz w:val="24"/>
          <w:szCs w:val="24"/>
          <w:lang w:val="en-US"/>
        </w:rPr>
        <w:t>.</w:t>
      </w:r>
      <w:r w:rsidR="0067476A" w:rsidRPr="00A64742">
        <w:rPr>
          <w:rFonts w:ascii="Times New Roman" w:hAnsi="Times New Roman"/>
          <w:sz w:val="24"/>
          <w:szCs w:val="24"/>
          <w:lang w:val="en-US"/>
        </w:rPr>
        <w:t xml:space="preserve"> The</w:t>
      </w:r>
      <w:r w:rsidR="0006203B" w:rsidRPr="00A64742">
        <w:rPr>
          <w:rFonts w:ascii="Times New Roman" w:hAnsi="Times New Roman"/>
          <w:sz w:val="24"/>
          <w:szCs w:val="24"/>
          <w:lang w:val="en-US"/>
        </w:rPr>
        <w:t xml:space="preserve"> young people</w:t>
      </w:r>
      <w:r w:rsidR="0067476A" w:rsidRPr="00A64742">
        <w:rPr>
          <w:rFonts w:ascii="Times New Roman" w:hAnsi="Times New Roman"/>
          <w:sz w:val="24"/>
          <w:szCs w:val="24"/>
          <w:lang w:val="en-US"/>
        </w:rPr>
        <w:t xml:space="preserve"> </w:t>
      </w:r>
      <w:r w:rsidR="00CF16A7" w:rsidRPr="00A64742">
        <w:rPr>
          <w:rFonts w:ascii="Times New Roman" w:hAnsi="Times New Roman"/>
          <w:sz w:val="24"/>
          <w:szCs w:val="24"/>
          <w:lang w:val="en-US"/>
        </w:rPr>
        <w:t xml:space="preserve">believed </w:t>
      </w:r>
      <w:r w:rsidR="0067476A" w:rsidRPr="00A64742">
        <w:rPr>
          <w:rFonts w:ascii="Times New Roman" w:hAnsi="Times New Roman"/>
          <w:sz w:val="24"/>
          <w:szCs w:val="24"/>
          <w:lang w:val="en-US"/>
        </w:rPr>
        <w:t xml:space="preserve">that both dimensions of physical capital – bodily appearance as well as what </w:t>
      </w:r>
      <w:r w:rsidR="00480607" w:rsidRPr="00A64742">
        <w:rPr>
          <w:rFonts w:ascii="Times New Roman" w:hAnsi="Times New Roman"/>
          <w:sz w:val="24"/>
          <w:szCs w:val="24"/>
          <w:lang w:val="en-US"/>
        </w:rPr>
        <w:t>their</w:t>
      </w:r>
      <w:r w:rsidR="0067476A" w:rsidRPr="00A64742">
        <w:rPr>
          <w:rFonts w:ascii="Times New Roman" w:hAnsi="Times New Roman"/>
          <w:sz w:val="24"/>
          <w:szCs w:val="24"/>
          <w:lang w:val="en-US"/>
        </w:rPr>
        <w:t xml:space="preserve"> bod</w:t>
      </w:r>
      <w:r w:rsidR="00480607" w:rsidRPr="00A64742">
        <w:rPr>
          <w:rFonts w:ascii="Times New Roman" w:hAnsi="Times New Roman"/>
          <w:sz w:val="24"/>
          <w:szCs w:val="24"/>
          <w:lang w:val="en-US"/>
        </w:rPr>
        <w:t>ies</w:t>
      </w:r>
      <w:r w:rsidR="0067476A" w:rsidRPr="00A64742">
        <w:rPr>
          <w:rFonts w:ascii="Times New Roman" w:hAnsi="Times New Roman"/>
          <w:sz w:val="24"/>
          <w:szCs w:val="24"/>
          <w:lang w:val="en-US"/>
        </w:rPr>
        <w:t xml:space="preserve"> could do</w:t>
      </w:r>
      <w:r w:rsidR="00480607" w:rsidRPr="00A64742">
        <w:rPr>
          <w:rFonts w:ascii="Times New Roman" w:hAnsi="Times New Roman"/>
          <w:sz w:val="24"/>
          <w:szCs w:val="24"/>
          <w:lang w:val="en-US"/>
        </w:rPr>
        <w:t xml:space="preserve"> performatively</w:t>
      </w:r>
      <w:r w:rsidR="0067476A" w:rsidRPr="00A64742">
        <w:rPr>
          <w:rFonts w:ascii="Times New Roman" w:hAnsi="Times New Roman"/>
          <w:sz w:val="24"/>
          <w:szCs w:val="24"/>
          <w:lang w:val="en-US"/>
        </w:rPr>
        <w:t xml:space="preserve"> – were </w:t>
      </w:r>
      <w:r w:rsidR="005C6D12" w:rsidRPr="00A64742">
        <w:rPr>
          <w:rFonts w:ascii="Times New Roman" w:hAnsi="Times New Roman"/>
          <w:sz w:val="24"/>
          <w:szCs w:val="24"/>
          <w:lang w:val="en-US"/>
        </w:rPr>
        <w:t xml:space="preserve">effective symbolic </w:t>
      </w:r>
      <w:r w:rsidR="0067476A" w:rsidRPr="00A64742">
        <w:rPr>
          <w:rFonts w:ascii="Times New Roman" w:hAnsi="Times New Roman"/>
          <w:sz w:val="24"/>
          <w:szCs w:val="24"/>
          <w:lang w:val="en-US"/>
        </w:rPr>
        <w:t>signifier</w:t>
      </w:r>
      <w:r w:rsidR="00CF16A7" w:rsidRPr="00A64742">
        <w:rPr>
          <w:rFonts w:ascii="Times New Roman" w:hAnsi="Times New Roman"/>
          <w:sz w:val="24"/>
          <w:szCs w:val="24"/>
          <w:lang w:val="en-US"/>
        </w:rPr>
        <w:t>s</w:t>
      </w:r>
      <w:r w:rsidR="0067476A" w:rsidRPr="00A64742">
        <w:rPr>
          <w:rFonts w:ascii="Times New Roman" w:hAnsi="Times New Roman"/>
          <w:sz w:val="24"/>
          <w:szCs w:val="24"/>
          <w:lang w:val="en-US"/>
        </w:rPr>
        <w:t xml:space="preserve"> </w:t>
      </w:r>
      <w:r w:rsidR="00480607" w:rsidRPr="00A64742">
        <w:rPr>
          <w:rFonts w:ascii="Times New Roman" w:hAnsi="Times New Roman"/>
          <w:sz w:val="24"/>
          <w:szCs w:val="24"/>
          <w:lang w:val="en-US"/>
        </w:rPr>
        <w:t>of</w:t>
      </w:r>
      <w:r w:rsidR="0067476A" w:rsidRPr="00A64742">
        <w:rPr>
          <w:rFonts w:ascii="Times New Roman" w:hAnsi="Times New Roman"/>
          <w:sz w:val="24"/>
          <w:szCs w:val="24"/>
          <w:lang w:val="en-US"/>
        </w:rPr>
        <w:t xml:space="preserve"> health.</w:t>
      </w:r>
    </w:p>
    <w:p w14:paraId="75AD64BC" w14:textId="77777777" w:rsidR="0067476A" w:rsidRPr="00A64742" w:rsidRDefault="0067476A" w:rsidP="00A0001A">
      <w:pPr>
        <w:spacing w:after="0" w:line="480" w:lineRule="auto"/>
        <w:rPr>
          <w:rFonts w:ascii="Times New Roman" w:hAnsi="Times New Roman"/>
          <w:sz w:val="24"/>
          <w:szCs w:val="24"/>
          <w:lang w:val="en-US"/>
        </w:rPr>
      </w:pPr>
    </w:p>
    <w:p w14:paraId="46DD00E0" w14:textId="357A78C0" w:rsidR="00D655EB" w:rsidRPr="00A64742" w:rsidRDefault="0067476A" w:rsidP="00D655EB">
      <w:pPr>
        <w:spacing w:after="0" w:line="480" w:lineRule="auto"/>
        <w:rPr>
          <w:rFonts w:ascii="Times New Roman" w:hAnsi="Times New Roman"/>
          <w:sz w:val="24"/>
          <w:szCs w:val="24"/>
          <w:lang w:val="en-US"/>
        </w:rPr>
      </w:pPr>
      <w:r w:rsidRPr="00A64742">
        <w:rPr>
          <w:rFonts w:ascii="Times New Roman" w:hAnsi="Times New Roman"/>
          <w:sz w:val="24"/>
          <w:szCs w:val="24"/>
          <w:lang w:val="en-US"/>
        </w:rPr>
        <w:t>T</w:t>
      </w:r>
      <w:r w:rsidR="00844152" w:rsidRPr="00A64742">
        <w:rPr>
          <w:rFonts w:ascii="Times New Roman" w:hAnsi="Times New Roman"/>
          <w:sz w:val="24"/>
          <w:szCs w:val="24"/>
          <w:lang w:val="en-US"/>
        </w:rPr>
        <w:t xml:space="preserve">he </w:t>
      </w:r>
      <w:r w:rsidR="00C465D3" w:rsidRPr="00A64742">
        <w:rPr>
          <w:rFonts w:ascii="Times New Roman" w:hAnsi="Times New Roman"/>
          <w:sz w:val="24"/>
          <w:szCs w:val="24"/>
          <w:lang w:val="en-US"/>
        </w:rPr>
        <w:t>y</w:t>
      </w:r>
      <w:r w:rsidR="00505DCA" w:rsidRPr="00A64742">
        <w:rPr>
          <w:rFonts w:ascii="Times New Roman" w:hAnsi="Times New Roman"/>
          <w:sz w:val="24"/>
          <w:szCs w:val="24"/>
          <w:lang w:val="en-US"/>
        </w:rPr>
        <w:t xml:space="preserve">oungsters </w:t>
      </w:r>
      <w:r w:rsidR="00DF195E" w:rsidRPr="00A64742">
        <w:rPr>
          <w:rFonts w:ascii="Times New Roman" w:hAnsi="Times New Roman"/>
          <w:sz w:val="24"/>
          <w:szCs w:val="24"/>
          <w:lang w:val="en-US"/>
        </w:rPr>
        <w:t>perceived</w:t>
      </w:r>
      <w:r w:rsidR="00505DCA" w:rsidRPr="00A64742">
        <w:rPr>
          <w:rFonts w:ascii="Times New Roman" w:hAnsi="Times New Roman"/>
          <w:sz w:val="24"/>
          <w:szCs w:val="24"/>
          <w:lang w:val="en-US"/>
        </w:rPr>
        <w:t xml:space="preserve"> the health of 10</w:t>
      </w:r>
      <w:r w:rsidR="00505DCA" w:rsidRPr="00A64742">
        <w:rPr>
          <w:rFonts w:ascii="Times New Roman" w:hAnsi="Times New Roman"/>
          <w:sz w:val="24"/>
          <w:szCs w:val="24"/>
          <w:vertAlign w:val="superscript"/>
          <w:lang w:val="en-US"/>
        </w:rPr>
        <w:t>th</w:t>
      </w:r>
      <w:r w:rsidR="00505DCA" w:rsidRPr="00A64742">
        <w:rPr>
          <w:rFonts w:ascii="Times New Roman" w:hAnsi="Times New Roman"/>
          <w:sz w:val="24"/>
          <w:szCs w:val="24"/>
          <w:lang w:val="en-US"/>
        </w:rPr>
        <w:t xml:space="preserve"> graders at their school </w:t>
      </w:r>
      <w:r w:rsidR="00CB6AC8" w:rsidRPr="00A64742">
        <w:rPr>
          <w:rFonts w:ascii="Times New Roman" w:hAnsi="Times New Roman"/>
          <w:sz w:val="24"/>
          <w:szCs w:val="24"/>
          <w:lang w:val="en-US"/>
        </w:rPr>
        <w:t>to be</w:t>
      </w:r>
      <w:r w:rsidR="005A74B3" w:rsidRPr="00A64742">
        <w:rPr>
          <w:rFonts w:ascii="Times New Roman" w:hAnsi="Times New Roman"/>
          <w:sz w:val="24"/>
          <w:szCs w:val="24"/>
          <w:lang w:val="en-US"/>
        </w:rPr>
        <w:t xml:space="preserve"> </w:t>
      </w:r>
      <w:r w:rsidR="00102B7F" w:rsidRPr="00A64742">
        <w:rPr>
          <w:rFonts w:ascii="Times New Roman" w:hAnsi="Times New Roman"/>
          <w:sz w:val="24"/>
          <w:szCs w:val="24"/>
          <w:lang w:val="en-US"/>
        </w:rPr>
        <w:t xml:space="preserve">good </w:t>
      </w:r>
      <w:r w:rsidR="005C6D12" w:rsidRPr="00A64742">
        <w:rPr>
          <w:rFonts w:ascii="Times New Roman" w:hAnsi="Times New Roman"/>
          <w:sz w:val="24"/>
          <w:szCs w:val="24"/>
          <w:lang w:val="en-US"/>
        </w:rPr>
        <w:t xml:space="preserve">or fairly good </w:t>
      </w:r>
      <w:r w:rsidR="005A74B3" w:rsidRPr="00A64742">
        <w:rPr>
          <w:rFonts w:ascii="Times New Roman" w:hAnsi="Times New Roman"/>
          <w:sz w:val="24"/>
          <w:szCs w:val="24"/>
          <w:lang w:val="en-US"/>
        </w:rPr>
        <w:t>overall</w:t>
      </w:r>
      <w:r w:rsidR="00505DCA" w:rsidRPr="00A64742">
        <w:rPr>
          <w:rFonts w:ascii="Times New Roman" w:hAnsi="Times New Roman"/>
          <w:sz w:val="24"/>
          <w:szCs w:val="24"/>
          <w:lang w:val="en-US"/>
        </w:rPr>
        <w:t xml:space="preserve">. </w:t>
      </w:r>
      <w:r w:rsidR="00CB6AC8" w:rsidRPr="00A64742">
        <w:rPr>
          <w:rFonts w:ascii="Times New Roman" w:hAnsi="Times New Roman"/>
          <w:sz w:val="24"/>
          <w:szCs w:val="24"/>
          <w:lang w:val="en-US"/>
        </w:rPr>
        <w:t>Their comments implied</w:t>
      </w:r>
      <w:r w:rsidR="00B45AAD" w:rsidRPr="00A64742">
        <w:rPr>
          <w:rFonts w:ascii="Times New Roman" w:hAnsi="Times New Roman"/>
          <w:sz w:val="24"/>
          <w:szCs w:val="24"/>
          <w:lang w:val="en-US"/>
        </w:rPr>
        <w:t xml:space="preserve"> </w:t>
      </w:r>
      <w:r w:rsidR="00A35C61" w:rsidRPr="00A64742">
        <w:rPr>
          <w:rFonts w:ascii="Times New Roman" w:hAnsi="Times New Roman"/>
          <w:sz w:val="24"/>
          <w:szCs w:val="24"/>
          <w:lang w:val="en-US"/>
        </w:rPr>
        <w:t>perce</w:t>
      </w:r>
      <w:r w:rsidR="00CB6AC8" w:rsidRPr="00A64742">
        <w:rPr>
          <w:rFonts w:ascii="Times New Roman" w:hAnsi="Times New Roman"/>
          <w:sz w:val="24"/>
          <w:szCs w:val="24"/>
          <w:lang w:val="en-US"/>
        </w:rPr>
        <w:t>ptions of a</w:t>
      </w:r>
      <w:r w:rsidR="00A35C61" w:rsidRPr="00A64742">
        <w:rPr>
          <w:rFonts w:ascii="Times New Roman" w:hAnsi="Times New Roman"/>
          <w:sz w:val="24"/>
          <w:szCs w:val="24"/>
          <w:lang w:val="en-US"/>
        </w:rPr>
        <w:t xml:space="preserve"> </w:t>
      </w:r>
      <w:r w:rsidR="00B45AAD" w:rsidRPr="00A64742">
        <w:rPr>
          <w:rFonts w:ascii="Times New Roman" w:hAnsi="Times New Roman"/>
          <w:sz w:val="24"/>
          <w:szCs w:val="24"/>
          <w:lang w:val="en-US"/>
        </w:rPr>
        <w:t xml:space="preserve">close relationship </w:t>
      </w:r>
      <w:r w:rsidR="00CB6AC8" w:rsidRPr="00A64742">
        <w:rPr>
          <w:rFonts w:ascii="Times New Roman" w:hAnsi="Times New Roman"/>
          <w:sz w:val="24"/>
          <w:szCs w:val="24"/>
          <w:lang w:val="en-US"/>
        </w:rPr>
        <w:t>between health and</w:t>
      </w:r>
      <w:r w:rsidR="00B45AAD" w:rsidRPr="00A64742">
        <w:rPr>
          <w:rFonts w:ascii="Times New Roman" w:hAnsi="Times New Roman"/>
          <w:sz w:val="24"/>
          <w:szCs w:val="24"/>
          <w:lang w:val="en-US"/>
        </w:rPr>
        <w:t xml:space="preserve"> </w:t>
      </w:r>
      <w:r w:rsidR="00146C8E" w:rsidRPr="00A64742">
        <w:rPr>
          <w:rFonts w:ascii="Times New Roman" w:hAnsi="Times New Roman"/>
          <w:sz w:val="24"/>
          <w:szCs w:val="24"/>
          <w:lang w:val="en-US"/>
        </w:rPr>
        <w:t>PA</w:t>
      </w:r>
      <w:r w:rsidR="00B45AAD" w:rsidRPr="00A64742">
        <w:rPr>
          <w:rFonts w:ascii="Times New Roman" w:hAnsi="Times New Roman"/>
          <w:sz w:val="24"/>
          <w:szCs w:val="24"/>
          <w:lang w:val="en-US"/>
        </w:rPr>
        <w:t xml:space="preserve">, </w:t>
      </w:r>
      <w:r w:rsidR="00B75116" w:rsidRPr="00A64742">
        <w:rPr>
          <w:rFonts w:ascii="Times New Roman" w:hAnsi="Times New Roman"/>
          <w:sz w:val="24"/>
          <w:szCs w:val="24"/>
          <w:lang w:val="en-US"/>
        </w:rPr>
        <w:t xml:space="preserve">with </w:t>
      </w:r>
      <w:r w:rsidR="00B45AAD" w:rsidRPr="00A64742">
        <w:rPr>
          <w:rFonts w:ascii="Times New Roman" w:hAnsi="Times New Roman"/>
          <w:sz w:val="24"/>
          <w:szCs w:val="24"/>
          <w:lang w:val="en-US"/>
        </w:rPr>
        <w:t>the latter often being referred to automatically and spontaneously: ‘It’s [health] quite good … Most are active’ (Jens, G</w:t>
      </w:r>
      <w:r w:rsidR="00B45AAD" w:rsidRPr="00A64742">
        <w:rPr>
          <w:rFonts w:ascii="Times New Roman" w:hAnsi="Times New Roman"/>
          <w:sz w:val="24"/>
          <w:szCs w:val="24"/>
          <w:vertAlign w:val="subscript"/>
          <w:lang w:val="en-US"/>
        </w:rPr>
        <w:t>4</w:t>
      </w:r>
      <w:r w:rsidR="00B45AAD" w:rsidRPr="00A64742">
        <w:rPr>
          <w:rFonts w:ascii="Times New Roman" w:hAnsi="Times New Roman"/>
          <w:sz w:val="24"/>
          <w:szCs w:val="24"/>
          <w:lang w:val="en-US"/>
        </w:rPr>
        <w:t xml:space="preserve">). </w:t>
      </w:r>
      <w:bookmarkStart w:id="17" w:name="_Hlk108895769"/>
      <w:r w:rsidR="00913E74" w:rsidRPr="00A64742">
        <w:rPr>
          <w:rFonts w:ascii="Times New Roman" w:hAnsi="Times New Roman"/>
          <w:sz w:val="24"/>
          <w:szCs w:val="24"/>
          <w:lang w:val="en-US"/>
        </w:rPr>
        <w:t xml:space="preserve">Accordingly, </w:t>
      </w:r>
      <w:r w:rsidR="00B45AAD" w:rsidRPr="00A64742">
        <w:rPr>
          <w:rFonts w:ascii="Times New Roman" w:hAnsi="Times New Roman"/>
          <w:sz w:val="24"/>
          <w:szCs w:val="24"/>
          <w:lang w:val="en-US"/>
        </w:rPr>
        <w:t xml:space="preserve">engaging with some form of </w:t>
      </w:r>
      <w:r w:rsidR="00146C8E" w:rsidRPr="00A64742">
        <w:rPr>
          <w:rFonts w:ascii="Times New Roman" w:hAnsi="Times New Roman"/>
          <w:sz w:val="24"/>
          <w:szCs w:val="24"/>
          <w:lang w:val="en-US"/>
        </w:rPr>
        <w:t>PA</w:t>
      </w:r>
      <w:r w:rsidR="00B45AAD" w:rsidRPr="00A64742">
        <w:rPr>
          <w:rFonts w:ascii="Times New Roman" w:hAnsi="Times New Roman"/>
          <w:sz w:val="24"/>
          <w:szCs w:val="24"/>
          <w:lang w:val="en-US"/>
        </w:rPr>
        <w:t xml:space="preserve"> and experiencing good health w</w:t>
      </w:r>
      <w:r w:rsidR="00F2712E" w:rsidRPr="00A64742">
        <w:rPr>
          <w:rFonts w:ascii="Times New Roman" w:hAnsi="Times New Roman"/>
          <w:sz w:val="24"/>
          <w:szCs w:val="24"/>
          <w:lang w:val="en-US"/>
        </w:rPr>
        <w:t>ere</w:t>
      </w:r>
      <w:r w:rsidR="00B45AAD" w:rsidRPr="00A64742">
        <w:rPr>
          <w:rFonts w:ascii="Times New Roman" w:hAnsi="Times New Roman"/>
          <w:sz w:val="24"/>
          <w:szCs w:val="24"/>
          <w:lang w:val="en-US"/>
        </w:rPr>
        <w:t xml:space="preserve"> </w:t>
      </w:r>
      <w:r w:rsidR="00102B7F" w:rsidRPr="00A64742">
        <w:rPr>
          <w:rFonts w:ascii="Times New Roman" w:hAnsi="Times New Roman"/>
          <w:sz w:val="24"/>
          <w:szCs w:val="24"/>
          <w:lang w:val="en-US"/>
        </w:rPr>
        <w:t>seen</w:t>
      </w:r>
      <w:r w:rsidR="00B45AAD" w:rsidRPr="00A64742">
        <w:rPr>
          <w:rFonts w:ascii="Times New Roman" w:hAnsi="Times New Roman"/>
          <w:sz w:val="24"/>
          <w:szCs w:val="24"/>
          <w:lang w:val="en-US"/>
        </w:rPr>
        <w:t xml:space="preserve"> as </w:t>
      </w:r>
      <w:bookmarkEnd w:id="17"/>
      <w:r w:rsidR="00B45AAD" w:rsidRPr="00A64742">
        <w:rPr>
          <w:rFonts w:ascii="Times New Roman" w:hAnsi="Times New Roman"/>
          <w:sz w:val="24"/>
          <w:szCs w:val="24"/>
          <w:lang w:val="en-US"/>
        </w:rPr>
        <w:t xml:space="preserve">commonplace among their peer group. </w:t>
      </w:r>
      <w:r w:rsidR="00687ECC" w:rsidRPr="00A64742">
        <w:rPr>
          <w:rFonts w:ascii="Times New Roman" w:hAnsi="Times New Roman"/>
          <w:sz w:val="24"/>
          <w:szCs w:val="24"/>
          <w:lang w:val="en-US"/>
        </w:rPr>
        <w:t>Nevertheless, a</w:t>
      </w:r>
      <w:r w:rsidR="00640E5B" w:rsidRPr="00A64742">
        <w:rPr>
          <w:rFonts w:ascii="Times New Roman" w:hAnsi="Times New Roman"/>
          <w:sz w:val="24"/>
          <w:szCs w:val="24"/>
          <w:lang w:val="en-US"/>
        </w:rPr>
        <w:t xml:space="preserve">longside this perception there was broad agreement that the health of 15–16-year-olds within the same class could vary considerably. </w:t>
      </w:r>
      <w:r w:rsidR="008D66F9" w:rsidRPr="00A64742">
        <w:rPr>
          <w:rFonts w:ascii="Times New Roman" w:hAnsi="Times New Roman"/>
          <w:sz w:val="24"/>
          <w:szCs w:val="24"/>
          <w:lang w:val="en-US"/>
        </w:rPr>
        <w:t>However</w:t>
      </w:r>
      <w:r w:rsidR="005972E7" w:rsidRPr="00A64742">
        <w:rPr>
          <w:rFonts w:ascii="Times New Roman" w:hAnsi="Times New Roman"/>
          <w:sz w:val="24"/>
          <w:szCs w:val="24"/>
          <w:lang w:val="en-US"/>
        </w:rPr>
        <w:t>,</w:t>
      </w:r>
      <w:r w:rsidR="009E4556" w:rsidRPr="00A64742">
        <w:rPr>
          <w:rFonts w:ascii="Times New Roman" w:hAnsi="Times New Roman"/>
          <w:sz w:val="24"/>
          <w:szCs w:val="24"/>
          <w:lang w:val="en-US"/>
        </w:rPr>
        <w:t xml:space="preserve"> </w:t>
      </w:r>
      <w:r w:rsidR="0024408A" w:rsidRPr="00A64742">
        <w:rPr>
          <w:rFonts w:ascii="Times New Roman" w:hAnsi="Times New Roman"/>
          <w:sz w:val="24"/>
          <w:szCs w:val="24"/>
          <w:lang w:val="en-US"/>
        </w:rPr>
        <w:t xml:space="preserve">a </w:t>
      </w:r>
      <w:r w:rsidR="002441C8" w:rsidRPr="00A64742">
        <w:rPr>
          <w:rFonts w:ascii="Times New Roman" w:hAnsi="Times New Roman"/>
          <w:sz w:val="24"/>
          <w:szCs w:val="24"/>
          <w:lang w:val="en-US"/>
        </w:rPr>
        <w:t>small minority of</w:t>
      </w:r>
      <w:r w:rsidR="009E4556" w:rsidRPr="00A64742">
        <w:rPr>
          <w:rFonts w:ascii="Times New Roman" w:hAnsi="Times New Roman"/>
          <w:sz w:val="24"/>
          <w:szCs w:val="24"/>
          <w:lang w:val="en-US"/>
        </w:rPr>
        <w:t xml:space="preserve"> classmates </w:t>
      </w:r>
      <w:r w:rsidR="005D5B45" w:rsidRPr="00A64742">
        <w:rPr>
          <w:rFonts w:ascii="Times New Roman" w:hAnsi="Times New Roman"/>
          <w:sz w:val="24"/>
          <w:szCs w:val="24"/>
          <w:lang w:val="en-US"/>
        </w:rPr>
        <w:t xml:space="preserve">were seen as </w:t>
      </w:r>
      <w:r w:rsidR="000F125F" w:rsidRPr="00A64742">
        <w:rPr>
          <w:rFonts w:ascii="Times New Roman" w:hAnsi="Times New Roman"/>
          <w:sz w:val="24"/>
          <w:szCs w:val="24"/>
          <w:lang w:val="en-US"/>
        </w:rPr>
        <w:t xml:space="preserve">not </w:t>
      </w:r>
      <w:r w:rsidR="005D5B45" w:rsidRPr="00A64742">
        <w:rPr>
          <w:rFonts w:ascii="Times New Roman" w:hAnsi="Times New Roman"/>
          <w:sz w:val="24"/>
          <w:szCs w:val="24"/>
          <w:lang w:val="en-US"/>
        </w:rPr>
        <w:t xml:space="preserve">having </w:t>
      </w:r>
      <w:r w:rsidR="000F125F" w:rsidRPr="00A64742">
        <w:rPr>
          <w:rFonts w:ascii="Times New Roman" w:hAnsi="Times New Roman"/>
          <w:sz w:val="24"/>
          <w:szCs w:val="24"/>
          <w:lang w:val="en-US"/>
        </w:rPr>
        <w:t xml:space="preserve">such good </w:t>
      </w:r>
      <w:r w:rsidR="009E4556" w:rsidRPr="00A64742">
        <w:rPr>
          <w:rFonts w:ascii="Times New Roman" w:hAnsi="Times New Roman"/>
          <w:sz w:val="24"/>
          <w:szCs w:val="24"/>
          <w:lang w:val="en-US"/>
        </w:rPr>
        <w:t>health</w:t>
      </w:r>
      <w:r w:rsidR="00BB3055" w:rsidRPr="00A64742">
        <w:rPr>
          <w:rFonts w:ascii="Times New Roman" w:hAnsi="Times New Roman"/>
          <w:sz w:val="24"/>
          <w:szCs w:val="24"/>
          <w:lang w:val="en-US"/>
        </w:rPr>
        <w:t>, especially when compared with others</w:t>
      </w:r>
      <w:r w:rsidR="009E4556" w:rsidRPr="00A64742">
        <w:rPr>
          <w:rFonts w:ascii="Times New Roman" w:hAnsi="Times New Roman"/>
          <w:sz w:val="24"/>
          <w:szCs w:val="24"/>
          <w:lang w:val="en-US"/>
        </w:rPr>
        <w:t xml:space="preserve">: </w:t>
      </w:r>
      <w:r w:rsidR="00941E84" w:rsidRPr="00A64742">
        <w:rPr>
          <w:rFonts w:ascii="Times New Roman" w:hAnsi="Times New Roman"/>
          <w:sz w:val="24"/>
          <w:szCs w:val="24"/>
          <w:lang w:val="en-US"/>
        </w:rPr>
        <w:t>‘</w:t>
      </w:r>
      <w:r w:rsidR="009E4556" w:rsidRPr="00A64742">
        <w:rPr>
          <w:rFonts w:ascii="Times New Roman" w:hAnsi="Times New Roman"/>
          <w:sz w:val="24"/>
          <w:szCs w:val="24"/>
          <w:lang w:val="en-US"/>
        </w:rPr>
        <w:t>two percent … have bad health whilst the majority in class have l</w:t>
      </w:r>
      <w:r w:rsidR="002441C8" w:rsidRPr="00A64742">
        <w:rPr>
          <w:rFonts w:ascii="Times New Roman" w:hAnsi="Times New Roman"/>
          <w:sz w:val="24"/>
          <w:szCs w:val="24"/>
          <w:lang w:val="en-US"/>
        </w:rPr>
        <w:t xml:space="preserve">ike </w:t>
      </w:r>
      <w:r w:rsidR="00941E84" w:rsidRPr="00A64742">
        <w:rPr>
          <w:rFonts w:ascii="Times New Roman" w:hAnsi="Times New Roman"/>
          <w:sz w:val="24"/>
          <w:szCs w:val="24"/>
          <w:lang w:val="en-US"/>
        </w:rPr>
        <w:t>“</w:t>
      </w:r>
      <w:r w:rsidR="002441C8" w:rsidRPr="00A64742">
        <w:rPr>
          <w:rFonts w:ascii="Times New Roman" w:hAnsi="Times New Roman"/>
          <w:sz w:val="24"/>
          <w:szCs w:val="24"/>
          <w:lang w:val="en-US"/>
        </w:rPr>
        <w:t>tip-top</w:t>
      </w:r>
      <w:r w:rsidR="00941E84" w:rsidRPr="00A64742">
        <w:rPr>
          <w:rFonts w:ascii="Times New Roman" w:hAnsi="Times New Roman"/>
          <w:sz w:val="24"/>
          <w:szCs w:val="24"/>
          <w:lang w:val="en-US"/>
        </w:rPr>
        <w:t>”</w:t>
      </w:r>
      <w:r w:rsidR="002441C8" w:rsidRPr="00A64742">
        <w:rPr>
          <w:rFonts w:ascii="Times New Roman" w:hAnsi="Times New Roman"/>
          <w:sz w:val="24"/>
          <w:szCs w:val="24"/>
          <w:lang w:val="en-US"/>
        </w:rPr>
        <w:t xml:space="preserve"> [health]</w:t>
      </w:r>
      <w:r w:rsidR="00941E84" w:rsidRPr="00A64742">
        <w:rPr>
          <w:rFonts w:ascii="Times New Roman" w:hAnsi="Times New Roman"/>
          <w:sz w:val="24"/>
          <w:szCs w:val="24"/>
          <w:lang w:val="en-US"/>
        </w:rPr>
        <w:t>’</w:t>
      </w:r>
      <w:r w:rsidR="002441C8" w:rsidRPr="00A64742">
        <w:rPr>
          <w:rFonts w:ascii="Times New Roman" w:hAnsi="Times New Roman"/>
          <w:sz w:val="24"/>
          <w:szCs w:val="24"/>
          <w:lang w:val="en-US"/>
        </w:rPr>
        <w:t xml:space="preserve"> (</w:t>
      </w:r>
      <w:proofErr w:type="spellStart"/>
      <w:r w:rsidR="00EB3180" w:rsidRPr="00A64742">
        <w:rPr>
          <w:rFonts w:ascii="Times New Roman" w:hAnsi="Times New Roman"/>
          <w:sz w:val="24"/>
          <w:szCs w:val="24"/>
          <w:lang w:val="en-US"/>
        </w:rPr>
        <w:t>Jørgen</w:t>
      </w:r>
      <w:proofErr w:type="spellEnd"/>
      <w:r w:rsidR="00EB3180" w:rsidRPr="00A64742">
        <w:rPr>
          <w:rFonts w:ascii="Times New Roman" w:hAnsi="Times New Roman"/>
          <w:sz w:val="24"/>
          <w:szCs w:val="24"/>
          <w:lang w:val="en-US"/>
        </w:rPr>
        <w:t>,</w:t>
      </w:r>
      <w:r w:rsidR="00AF3688" w:rsidRPr="00A64742">
        <w:rPr>
          <w:rFonts w:ascii="Times New Roman" w:hAnsi="Times New Roman"/>
          <w:sz w:val="24"/>
          <w:szCs w:val="24"/>
          <w:lang w:val="en-US"/>
        </w:rPr>
        <w:t xml:space="preserve"> </w:t>
      </w:r>
      <w:r w:rsidR="00EB3180" w:rsidRPr="00A64742">
        <w:rPr>
          <w:rFonts w:ascii="Times New Roman" w:hAnsi="Times New Roman"/>
          <w:sz w:val="24"/>
          <w:szCs w:val="24"/>
          <w:lang w:val="en-US"/>
        </w:rPr>
        <w:t>B</w:t>
      </w:r>
      <w:r w:rsidR="00EB3180" w:rsidRPr="00A64742">
        <w:rPr>
          <w:rFonts w:ascii="Times New Roman" w:hAnsi="Times New Roman"/>
          <w:sz w:val="24"/>
          <w:szCs w:val="24"/>
          <w:vertAlign w:val="subscript"/>
          <w:lang w:val="en-US"/>
        </w:rPr>
        <w:t>5</w:t>
      </w:r>
      <w:r w:rsidR="002441C8" w:rsidRPr="00A64742">
        <w:rPr>
          <w:rFonts w:ascii="Times New Roman" w:hAnsi="Times New Roman"/>
          <w:sz w:val="24"/>
          <w:szCs w:val="24"/>
          <w:lang w:val="en-US"/>
        </w:rPr>
        <w:t>)</w:t>
      </w:r>
      <w:r w:rsidR="00A0001A" w:rsidRPr="00A64742">
        <w:rPr>
          <w:rFonts w:ascii="Times New Roman" w:hAnsi="Times New Roman"/>
          <w:sz w:val="24"/>
          <w:szCs w:val="24"/>
          <w:lang w:val="en-US"/>
        </w:rPr>
        <w:t xml:space="preserve">. </w:t>
      </w:r>
      <w:r w:rsidR="00640E5B" w:rsidRPr="00A64742">
        <w:rPr>
          <w:rFonts w:ascii="Times New Roman" w:hAnsi="Times New Roman"/>
          <w:sz w:val="24"/>
          <w:szCs w:val="24"/>
          <w:lang w:val="en-US"/>
        </w:rPr>
        <w:t xml:space="preserve">These </w:t>
      </w:r>
      <w:r w:rsidR="00650205" w:rsidRPr="00A64742">
        <w:rPr>
          <w:rFonts w:ascii="Times New Roman" w:hAnsi="Times New Roman"/>
          <w:sz w:val="24"/>
          <w:szCs w:val="24"/>
          <w:lang w:val="en-US"/>
        </w:rPr>
        <w:t>variations</w:t>
      </w:r>
      <w:r w:rsidR="00505DCA" w:rsidRPr="00A64742">
        <w:rPr>
          <w:rFonts w:ascii="Times New Roman" w:hAnsi="Times New Roman"/>
          <w:sz w:val="24"/>
          <w:szCs w:val="24"/>
          <w:lang w:val="en-US"/>
        </w:rPr>
        <w:t xml:space="preserve"> in health among their peer</w:t>
      </w:r>
      <w:r w:rsidR="005C6D12" w:rsidRPr="00A64742">
        <w:rPr>
          <w:rFonts w:ascii="Times New Roman" w:hAnsi="Times New Roman"/>
          <w:sz w:val="24"/>
          <w:szCs w:val="24"/>
          <w:lang w:val="en-US"/>
        </w:rPr>
        <w:t>s</w:t>
      </w:r>
      <w:r w:rsidR="00505DCA" w:rsidRPr="00A64742">
        <w:rPr>
          <w:rFonts w:ascii="Times New Roman" w:hAnsi="Times New Roman"/>
          <w:sz w:val="24"/>
          <w:szCs w:val="24"/>
          <w:lang w:val="en-US"/>
        </w:rPr>
        <w:t xml:space="preserve"> w</w:t>
      </w:r>
      <w:r w:rsidR="00302C21" w:rsidRPr="00A64742">
        <w:rPr>
          <w:rFonts w:ascii="Times New Roman" w:hAnsi="Times New Roman"/>
          <w:sz w:val="24"/>
          <w:szCs w:val="24"/>
          <w:lang w:val="en-US"/>
        </w:rPr>
        <w:t>ere</w:t>
      </w:r>
      <w:r w:rsidR="00505DCA" w:rsidRPr="00A64742">
        <w:rPr>
          <w:rFonts w:ascii="Times New Roman" w:hAnsi="Times New Roman"/>
          <w:sz w:val="24"/>
          <w:szCs w:val="24"/>
          <w:lang w:val="en-US"/>
        </w:rPr>
        <w:t xml:space="preserve"> </w:t>
      </w:r>
      <w:r w:rsidR="00102B7F" w:rsidRPr="00A64742">
        <w:rPr>
          <w:rFonts w:ascii="Times New Roman" w:hAnsi="Times New Roman"/>
          <w:sz w:val="24"/>
          <w:szCs w:val="24"/>
          <w:lang w:val="en-US"/>
        </w:rPr>
        <w:t xml:space="preserve">perceived </w:t>
      </w:r>
      <w:r w:rsidR="00505DCA" w:rsidRPr="00A64742">
        <w:rPr>
          <w:rFonts w:ascii="Times New Roman" w:hAnsi="Times New Roman"/>
          <w:sz w:val="24"/>
          <w:szCs w:val="24"/>
          <w:lang w:val="en-US"/>
        </w:rPr>
        <w:t xml:space="preserve">as closely related to </w:t>
      </w:r>
      <w:r w:rsidR="00302C21" w:rsidRPr="00A64742">
        <w:rPr>
          <w:rFonts w:ascii="Times New Roman" w:hAnsi="Times New Roman"/>
          <w:sz w:val="24"/>
          <w:szCs w:val="24"/>
          <w:lang w:val="en-US"/>
        </w:rPr>
        <w:t xml:space="preserve">differences in </w:t>
      </w:r>
      <w:r w:rsidR="00640E5B" w:rsidRPr="00A64742">
        <w:rPr>
          <w:rFonts w:ascii="Times New Roman" w:hAnsi="Times New Roman"/>
          <w:sz w:val="24"/>
          <w:szCs w:val="24"/>
          <w:lang w:val="en-US"/>
        </w:rPr>
        <w:t xml:space="preserve">individuals’ </w:t>
      </w:r>
      <w:r w:rsidR="00505DCA" w:rsidRPr="00A64742">
        <w:rPr>
          <w:rFonts w:ascii="Times New Roman" w:hAnsi="Times New Roman"/>
          <w:sz w:val="24"/>
          <w:szCs w:val="24"/>
          <w:lang w:val="en-US"/>
        </w:rPr>
        <w:t xml:space="preserve">engagement with </w:t>
      </w:r>
      <w:r w:rsidR="00146C8E" w:rsidRPr="00A64742">
        <w:rPr>
          <w:rFonts w:ascii="Times New Roman" w:hAnsi="Times New Roman"/>
          <w:sz w:val="24"/>
          <w:szCs w:val="24"/>
          <w:lang w:val="en-US"/>
        </w:rPr>
        <w:t>PA</w:t>
      </w:r>
      <w:r w:rsidR="00D655EB" w:rsidRPr="00A64742">
        <w:rPr>
          <w:rFonts w:ascii="Times New Roman" w:hAnsi="Times New Roman"/>
          <w:sz w:val="24"/>
          <w:szCs w:val="24"/>
          <w:lang w:val="en-US"/>
        </w:rPr>
        <w:t xml:space="preserve">. </w:t>
      </w:r>
      <w:r w:rsidR="00AB224C" w:rsidRPr="00A64742">
        <w:rPr>
          <w:rFonts w:ascii="Times New Roman" w:hAnsi="Times New Roman"/>
          <w:sz w:val="24"/>
          <w:szCs w:val="24"/>
          <w:lang w:val="en-US"/>
        </w:rPr>
        <w:t>Moreover, t</w:t>
      </w:r>
      <w:r w:rsidR="00505DCA" w:rsidRPr="00A64742">
        <w:rPr>
          <w:rFonts w:ascii="Times New Roman" w:hAnsi="Times New Roman"/>
          <w:sz w:val="24"/>
          <w:szCs w:val="24"/>
          <w:lang w:val="en-US"/>
        </w:rPr>
        <w:t>h</w:t>
      </w:r>
      <w:r w:rsidR="00F37526" w:rsidRPr="00A64742">
        <w:rPr>
          <w:rFonts w:ascii="Times New Roman" w:hAnsi="Times New Roman"/>
          <w:sz w:val="24"/>
          <w:szCs w:val="24"/>
          <w:lang w:val="en-US"/>
        </w:rPr>
        <w:t>e</w:t>
      </w:r>
      <w:r w:rsidR="00505DCA" w:rsidRPr="00A64742">
        <w:rPr>
          <w:rFonts w:ascii="Times New Roman" w:hAnsi="Times New Roman"/>
          <w:sz w:val="24"/>
          <w:szCs w:val="24"/>
          <w:lang w:val="en-US"/>
        </w:rPr>
        <w:t xml:space="preserve"> </w:t>
      </w:r>
      <w:r w:rsidR="00F37526" w:rsidRPr="00A64742">
        <w:rPr>
          <w:rFonts w:ascii="Times New Roman" w:hAnsi="Times New Roman"/>
          <w:sz w:val="24"/>
          <w:szCs w:val="24"/>
          <w:lang w:val="en-US"/>
        </w:rPr>
        <w:t>perceived</w:t>
      </w:r>
      <w:r w:rsidR="00505DCA" w:rsidRPr="00A64742">
        <w:rPr>
          <w:rFonts w:ascii="Times New Roman" w:hAnsi="Times New Roman"/>
          <w:sz w:val="24"/>
          <w:szCs w:val="24"/>
          <w:lang w:val="en-US"/>
        </w:rPr>
        <w:t xml:space="preserve"> variation</w:t>
      </w:r>
      <w:r w:rsidR="00CB6AC8" w:rsidRPr="00A64742">
        <w:rPr>
          <w:rFonts w:ascii="Times New Roman" w:hAnsi="Times New Roman"/>
          <w:sz w:val="24"/>
          <w:szCs w:val="24"/>
          <w:lang w:val="en-US"/>
        </w:rPr>
        <w:t>s</w:t>
      </w:r>
      <w:r w:rsidR="00505DCA" w:rsidRPr="00A64742">
        <w:rPr>
          <w:rFonts w:ascii="Times New Roman" w:hAnsi="Times New Roman"/>
          <w:sz w:val="24"/>
          <w:szCs w:val="24"/>
          <w:lang w:val="en-US"/>
        </w:rPr>
        <w:t xml:space="preserve"> </w:t>
      </w:r>
      <w:r w:rsidR="00F50608" w:rsidRPr="00A64742">
        <w:rPr>
          <w:rFonts w:ascii="Times New Roman" w:hAnsi="Times New Roman"/>
          <w:sz w:val="24"/>
          <w:szCs w:val="24"/>
          <w:lang w:val="en-US"/>
        </w:rPr>
        <w:t xml:space="preserve">tended to be </w:t>
      </w:r>
      <w:r w:rsidR="00505DCA" w:rsidRPr="00A64742">
        <w:rPr>
          <w:rFonts w:ascii="Times New Roman" w:hAnsi="Times New Roman"/>
          <w:sz w:val="24"/>
          <w:szCs w:val="24"/>
          <w:lang w:val="en-US"/>
        </w:rPr>
        <w:t xml:space="preserve">attributed to </w:t>
      </w:r>
      <w:r w:rsidR="00302C21" w:rsidRPr="00A64742">
        <w:rPr>
          <w:rFonts w:ascii="Times New Roman" w:hAnsi="Times New Roman"/>
          <w:sz w:val="24"/>
          <w:szCs w:val="24"/>
          <w:lang w:val="en-US"/>
        </w:rPr>
        <w:t xml:space="preserve">not only </w:t>
      </w:r>
      <w:r w:rsidR="00505DCA" w:rsidRPr="00A64742">
        <w:rPr>
          <w:rFonts w:ascii="Times New Roman" w:hAnsi="Times New Roman"/>
          <w:sz w:val="24"/>
          <w:szCs w:val="24"/>
          <w:lang w:val="en-US"/>
        </w:rPr>
        <w:t xml:space="preserve">engagement </w:t>
      </w:r>
      <w:r w:rsidR="00F13F1D" w:rsidRPr="00A64742">
        <w:rPr>
          <w:rFonts w:ascii="Times New Roman" w:hAnsi="Times New Roman"/>
          <w:sz w:val="24"/>
          <w:szCs w:val="24"/>
          <w:lang w:val="en-US"/>
        </w:rPr>
        <w:t xml:space="preserve">with </w:t>
      </w:r>
      <w:r w:rsidR="00302C21" w:rsidRPr="00A64742">
        <w:rPr>
          <w:rFonts w:ascii="Times New Roman" w:hAnsi="Times New Roman"/>
          <w:sz w:val="24"/>
          <w:szCs w:val="24"/>
          <w:lang w:val="en-US"/>
        </w:rPr>
        <w:t>but also</w:t>
      </w:r>
      <w:r w:rsidR="00505DCA" w:rsidRPr="00A64742">
        <w:rPr>
          <w:rFonts w:ascii="Times New Roman" w:hAnsi="Times New Roman"/>
          <w:sz w:val="24"/>
          <w:szCs w:val="24"/>
          <w:lang w:val="en-US"/>
        </w:rPr>
        <w:t xml:space="preserve"> motivation towards </w:t>
      </w:r>
      <w:r w:rsidR="00146C8E" w:rsidRPr="00A64742">
        <w:rPr>
          <w:rFonts w:ascii="Times New Roman" w:hAnsi="Times New Roman"/>
          <w:sz w:val="24"/>
          <w:szCs w:val="24"/>
          <w:lang w:val="en-US"/>
        </w:rPr>
        <w:t>PA</w:t>
      </w:r>
      <w:r w:rsidR="00505DCA" w:rsidRPr="00A64742">
        <w:rPr>
          <w:rFonts w:ascii="Times New Roman" w:hAnsi="Times New Roman"/>
          <w:sz w:val="24"/>
          <w:szCs w:val="24"/>
          <w:lang w:val="en-US"/>
        </w:rPr>
        <w:t xml:space="preserve">: </w:t>
      </w:r>
      <w:r w:rsidR="009D0058"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It [health] varies. There are some who are in really good shape and others who are not. And in a way, there are </w:t>
      </w:r>
      <w:r w:rsidR="00AB224C" w:rsidRPr="00A64742">
        <w:rPr>
          <w:rFonts w:ascii="Times New Roman" w:hAnsi="Times New Roman"/>
          <w:sz w:val="24"/>
          <w:szCs w:val="24"/>
          <w:lang w:val="en-US"/>
        </w:rPr>
        <w:t>some</w:t>
      </w:r>
      <w:r w:rsidR="00505DCA" w:rsidRPr="00A64742">
        <w:rPr>
          <w:rFonts w:ascii="Times New Roman" w:hAnsi="Times New Roman"/>
          <w:sz w:val="24"/>
          <w:szCs w:val="24"/>
          <w:lang w:val="en-US"/>
        </w:rPr>
        <w:t xml:space="preserve"> who are </w:t>
      </w:r>
      <w:r w:rsidR="00302C21" w:rsidRPr="00A64742">
        <w:rPr>
          <w:rFonts w:ascii="Times New Roman" w:hAnsi="Times New Roman"/>
          <w:sz w:val="24"/>
          <w:szCs w:val="24"/>
          <w:lang w:val="en-US"/>
        </w:rPr>
        <w:t xml:space="preserve">more </w:t>
      </w:r>
      <w:r w:rsidR="00505DCA" w:rsidRPr="00A64742">
        <w:rPr>
          <w:rFonts w:ascii="Times New Roman" w:hAnsi="Times New Roman"/>
          <w:sz w:val="24"/>
          <w:szCs w:val="24"/>
          <w:lang w:val="en-US"/>
        </w:rPr>
        <w:t xml:space="preserve">motivated to engage </w:t>
      </w:r>
      <w:r w:rsidR="00505DCA" w:rsidRPr="00A64742">
        <w:rPr>
          <w:rFonts w:ascii="Times New Roman" w:hAnsi="Times New Roman"/>
          <w:sz w:val="24"/>
          <w:szCs w:val="24"/>
          <w:lang w:val="en-US"/>
        </w:rPr>
        <w:lastRenderedPageBreak/>
        <w:t>with activity than others</w:t>
      </w:r>
      <w:r w:rsidR="009D0058"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EB3180" w:rsidRPr="00A64742">
        <w:rPr>
          <w:rFonts w:ascii="Times New Roman" w:hAnsi="Times New Roman"/>
          <w:sz w:val="24"/>
          <w:szCs w:val="24"/>
          <w:lang w:val="en-US"/>
        </w:rPr>
        <w:t>Else, E</w:t>
      </w:r>
      <w:r w:rsidR="00EB3180" w:rsidRPr="00A64742">
        <w:rPr>
          <w:rFonts w:ascii="Times New Roman" w:hAnsi="Times New Roman"/>
          <w:sz w:val="24"/>
          <w:szCs w:val="24"/>
          <w:vertAlign w:val="subscript"/>
          <w:lang w:val="en-US"/>
        </w:rPr>
        <w:t>3</w:t>
      </w:r>
      <w:r w:rsidR="00505DCA" w:rsidRPr="00A64742">
        <w:rPr>
          <w:rFonts w:ascii="Times New Roman" w:hAnsi="Times New Roman"/>
          <w:sz w:val="24"/>
          <w:szCs w:val="24"/>
          <w:lang w:val="en-US"/>
        </w:rPr>
        <w:t>).</w:t>
      </w:r>
      <w:r w:rsidR="00B37F54" w:rsidRPr="00A64742">
        <w:rPr>
          <w:rFonts w:ascii="Times New Roman" w:hAnsi="Times New Roman"/>
          <w:sz w:val="24"/>
          <w:szCs w:val="24"/>
          <w:lang w:val="en-US"/>
        </w:rPr>
        <w:t xml:space="preserve"> </w:t>
      </w:r>
      <w:r w:rsidR="00A0001A" w:rsidRPr="00A64742">
        <w:rPr>
          <w:rFonts w:ascii="Times New Roman" w:hAnsi="Times New Roman"/>
          <w:sz w:val="24"/>
          <w:szCs w:val="24"/>
          <w:lang w:val="en-US"/>
        </w:rPr>
        <w:t xml:space="preserve">Thus, </w:t>
      </w:r>
      <w:r w:rsidR="00F50608" w:rsidRPr="00A64742">
        <w:rPr>
          <w:rFonts w:ascii="Times New Roman" w:hAnsi="Times New Roman"/>
          <w:sz w:val="24"/>
          <w:szCs w:val="24"/>
          <w:lang w:val="en-US"/>
        </w:rPr>
        <w:t>although most young people saw their peers as healthy</w:t>
      </w:r>
      <w:r w:rsidR="00AB224C" w:rsidRPr="00A64742">
        <w:rPr>
          <w:rFonts w:ascii="Times New Roman" w:hAnsi="Times New Roman"/>
          <w:sz w:val="24"/>
          <w:szCs w:val="24"/>
          <w:lang w:val="en-US"/>
        </w:rPr>
        <w:t xml:space="preserve"> and active</w:t>
      </w:r>
      <w:r w:rsidR="00F50608" w:rsidRPr="00A64742">
        <w:rPr>
          <w:rFonts w:ascii="Times New Roman" w:hAnsi="Times New Roman"/>
          <w:sz w:val="24"/>
          <w:szCs w:val="24"/>
          <w:lang w:val="en-US"/>
        </w:rPr>
        <w:t xml:space="preserve">, </w:t>
      </w:r>
      <w:r w:rsidR="00650205" w:rsidRPr="00A64742">
        <w:rPr>
          <w:rFonts w:ascii="Times New Roman" w:hAnsi="Times New Roman"/>
          <w:sz w:val="24"/>
          <w:szCs w:val="24"/>
          <w:lang w:val="en-US"/>
        </w:rPr>
        <w:t>differences</w:t>
      </w:r>
      <w:r w:rsidR="00A0001A" w:rsidRPr="00A64742">
        <w:rPr>
          <w:rFonts w:ascii="Times New Roman" w:hAnsi="Times New Roman"/>
          <w:sz w:val="24"/>
          <w:szCs w:val="24"/>
          <w:lang w:val="en-US"/>
        </w:rPr>
        <w:t xml:space="preserve"> were </w:t>
      </w:r>
      <w:r w:rsidR="00650205" w:rsidRPr="00A64742">
        <w:rPr>
          <w:rFonts w:ascii="Times New Roman" w:hAnsi="Times New Roman"/>
          <w:sz w:val="24"/>
          <w:szCs w:val="24"/>
          <w:lang w:val="en-US"/>
        </w:rPr>
        <w:t>attributed to</w:t>
      </w:r>
      <w:r w:rsidR="00BC3398" w:rsidRPr="00A64742">
        <w:rPr>
          <w:rFonts w:ascii="Times New Roman" w:hAnsi="Times New Roman"/>
          <w:sz w:val="24"/>
          <w:szCs w:val="24"/>
          <w:lang w:val="en-US"/>
        </w:rPr>
        <w:t xml:space="preserve"> </w:t>
      </w:r>
      <w:r w:rsidR="00A0001A" w:rsidRPr="00A64742">
        <w:rPr>
          <w:rFonts w:ascii="Times New Roman" w:hAnsi="Times New Roman"/>
          <w:sz w:val="24"/>
          <w:szCs w:val="24"/>
          <w:lang w:val="en-US"/>
        </w:rPr>
        <w:t xml:space="preserve">a continuum of engagement with </w:t>
      </w:r>
      <w:r w:rsidR="00146C8E" w:rsidRPr="00A64742">
        <w:rPr>
          <w:rFonts w:ascii="Times New Roman" w:hAnsi="Times New Roman"/>
          <w:sz w:val="24"/>
          <w:szCs w:val="24"/>
          <w:lang w:val="en-US"/>
        </w:rPr>
        <w:t>PA</w:t>
      </w:r>
      <w:r w:rsidR="00650205" w:rsidRPr="00A64742">
        <w:rPr>
          <w:rFonts w:ascii="Times New Roman" w:hAnsi="Times New Roman"/>
          <w:sz w:val="24"/>
          <w:szCs w:val="24"/>
          <w:lang w:val="en-US"/>
        </w:rPr>
        <w:t>.</w:t>
      </w:r>
    </w:p>
    <w:p w14:paraId="06C5A611" w14:textId="77777777" w:rsidR="00650205" w:rsidRPr="00A64742" w:rsidRDefault="00650205" w:rsidP="00D655EB">
      <w:pPr>
        <w:spacing w:after="0" w:line="480" w:lineRule="auto"/>
        <w:rPr>
          <w:rFonts w:ascii="Times New Roman" w:hAnsi="Times New Roman"/>
          <w:sz w:val="24"/>
          <w:szCs w:val="24"/>
          <w:lang w:val="en-US"/>
        </w:rPr>
      </w:pPr>
    </w:p>
    <w:p w14:paraId="38AE08CA" w14:textId="2E02461C" w:rsidR="00505DCA" w:rsidRPr="00A64742" w:rsidRDefault="00AB224C" w:rsidP="00D655EB">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A further dimension of </w:t>
      </w:r>
      <w:r w:rsidR="00F13F1D" w:rsidRPr="00A64742">
        <w:rPr>
          <w:rFonts w:ascii="Times New Roman" w:hAnsi="Times New Roman"/>
          <w:sz w:val="24"/>
          <w:szCs w:val="24"/>
          <w:lang w:val="en-US"/>
        </w:rPr>
        <w:t>t</w:t>
      </w:r>
      <w:r w:rsidR="00505DCA" w:rsidRPr="00A64742">
        <w:rPr>
          <w:rFonts w:ascii="Times New Roman" w:hAnsi="Times New Roman"/>
          <w:sz w:val="24"/>
          <w:szCs w:val="24"/>
          <w:lang w:val="en-US"/>
        </w:rPr>
        <w:t xml:space="preserve">he </w:t>
      </w:r>
      <w:r w:rsidR="00F13F1D" w:rsidRPr="00A64742">
        <w:rPr>
          <w:rFonts w:ascii="Times New Roman" w:hAnsi="Times New Roman"/>
          <w:sz w:val="24"/>
          <w:szCs w:val="24"/>
          <w:lang w:val="en-US"/>
        </w:rPr>
        <w:t xml:space="preserve">perceived </w:t>
      </w:r>
      <w:r w:rsidR="0061342B" w:rsidRPr="00A64742">
        <w:rPr>
          <w:rFonts w:ascii="Times New Roman" w:hAnsi="Times New Roman"/>
          <w:sz w:val="24"/>
          <w:szCs w:val="24"/>
          <w:lang w:val="en-US"/>
        </w:rPr>
        <w:t xml:space="preserve">link </w:t>
      </w:r>
      <w:r w:rsidR="00505DCA" w:rsidRPr="00A64742">
        <w:rPr>
          <w:rFonts w:ascii="Times New Roman" w:hAnsi="Times New Roman"/>
          <w:sz w:val="24"/>
          <w:szCs w:val="24"/>
          <w:lang w:val="en-US"/>
        </w:rPr>
        <w:t xml:space="preserve">between health and </w:t>
      </w:r>
      <w:r w:rsidR="00146C8E" w:rsidRPr="00A64742">
        <w:rPr>
          <w:rFonts w:ascii="Times New Roman" w:hAnsi="Times New Roman"/>
          <w:sz w:val="24"/>
          <w:szCs w:val="24"/>
          <w:lang w:val="en-US"/>
        </w:rPr>
        <w:t>PA</w:t>
      </w:r>
      <w:r w:rsidR="00FA57A2" w:rsidRPr="00A64742">
        <w:rPr>
          <w:rFonts w:ascii="Times New Roman" w:hAnsi="Times New Roman"/>
          <w:sz w:val="24"/>
          <w:szCs w:val="24"/>
          <w:lang w:val="en-US"/>
        </w:rPr>
        <w:t xml:space="preserve"> </w:t>
      </w:r>
      <w:r w:rsidR="00F13F1D" w:rsidRPr="00A64742">
        <w:rPr>
          <w:rFonts w:ascii="Times New Roman" w:hAnsi="Times New Roman"/>
          <w:sz w:val="24"/>
          <w:szCs w:val="24"/>
          <w:lang w:val="en-US"/>
        </w:rPr>
        <w:t>related to being in ‘good shape’. The need to be active to ‘keep in shape’ (</w:t>
      </w:r>
      <w:proofErr w:type="spellStart"/>
      <w:r w:rsidR="00F13F1D" w:rsidRPr="00A64742">
        <w:rPr>
          <w:rFonts w:ascii="Times New Roman" w:hAnsi="Times New Roman"/>
          <w:sz w:val="24"/>
          <w:szCs w:val="24"/>
          <w:lang w:val="en-US"/>
        </w:rPr>
        <w:t>Endre</w:t>
      </w:r>
      <w:proofErr w:type="spellEnd"/>
      <w:r w:rsidR="00F13F1D" w:rsidRPr="00A64742">
        <w:rPr>
          <w:rFonts w:ascii="Times New Roman" w:hAnsi="Times New Roman"/>
          <w:sz w:val="24"/>
          <w:szCs w:val="24"/>
          <w:lang w:val="en-US"/>
        </w:rPr>
        <w:t>, B</w:t>
      </w:r>
      <w:r w:rsidR="00F13F1D" w:rsidRPr="00A64742">
        <w:rPr>
          <w:rFonts w:ascii="Times New Roman" w:hAnsi="Times New Roman"/>
          <w:sz w:val="24"/>
          <w:szCs w:val="24"/>
          <w:vertAlign w:val="subscript"/>
          <w:lang w:val="en-US"/>
        </w:rPr>
        <w:t>3</w:t>
      </w:r>
      <w:r w:rsidR="00F13F1D" w:rsidRPr="00A64742">
        <w:rPr>
          <w:rFonts w:ascii="Times New Roman" w:hAnsi="Times New Roman"/>
          <w:sz w:val="24"/>
          <w:szCs w:val="24"/>
          <w:lang w:val="en-US"/>
        </w:rPr>
        <w:t xml:space="preserve">) was </w:t>
      </w:r>
      <w:r w:rsidR="00650205" w:rsidRPr="00A64742">
        <w:rPr>
          <w:rFonts w:ascii="Times New Roman" w:hAnsi="Times New Roman"/>
          <w:sz w:val="24"/>
          <w:szCs w:val="24"/>
          <w:lang w:val="en-US"/>
        </w:rPr>
        <w:t>viewed as</w:t>
      </w:r>
      <w:r w:rsidR="00F13F1D" w:rsidRPr="00A64742">
        <w:rPr>
          <w:rFonts w:ascii="Times New Roman" w:hAnsi="Times New Roman"/>
          <w:sz w:val="24"/>
          <w:szCs w:val="24"/>
          <w:lang w:val="en-US"/>
        </w:rPr>
        <w:t xml:space="preserve"> a crucial functional component of health that allowed the</w:t>
      </w:r>
      <w:r w:rsidR="001C72CE" w:rsidRPr="00A64742">
        <w:rPr>
          <w:rFonts w:ascii="Times New Roman" w:hAnsi="Times New Roman"/>
          <w:sz w:val="24"/>
          <w:szCs w:val="24"/>
          <w:lang w:val="en-US"/>
        </w:rPr>
        <w:t xml:space="preserve"> </w:t>
      </w:r>
      <w:r w:rsidR="00C465D3" w:rsidRPr="00A64742">
        <w:rPr>
          <w:rFonts w:ascii="Times New Roman" w:hAnsi="Times New Roman"/>
          <w:sz w:val="24"/>
          <w:szCs w:val="24"/>
          <w:lang w:val="en-US"/>
        </w:rPr>
        <w:t>young people</w:t>
      </w:r>
      <w:r w:rsidR="00F13F1D" w:rsidRPr="00A64742">
        <w:rPr>
          <w:rFonts w:ascii="Times New Roman" w:hAnsi="Times New Roman"/>
          <w:sz w:val="24"/>
          <w:szCs w:val="24"/>
          <w:lang w:val="en-US"/>
        </w:rPr>
        <w:t xml:space="preserve"> to fulfil the demands of their everyday lives. In this way being healthy was a </w:t>
      </w:r>
      <w:r w:rsidR="0067476A" w:rsidRPr="00A64742">
        <w:rPr>
          <w:rFonts w:ascii="Times New Roman" w:hAnsi="Times New Roman"/>
          <w:sz w:val="24"/>
          <w:szCs w:val="24"/>
          <w:lang w:val="en-US"/>
        </w:rPr>
        <w:t xml:space="preserve">physical </w:t>
      </w:r>
      <w:r w:rsidR="00F13F1D" w:rsidRPr="00A64742">
        <w:rPr>
          <w:rFonts w:ascii="Times New Roman" w:hAnsi="Times New Roman"/>
          <w:sz w:val="24"/>
          <w:szCs w:val="24"/>
          <w:lang w:val="en-US"/>
        </w:rPr>
        <w:t>resource: ‘being in such good shape that you manage to get through the day without feeling completely exhausted’ (Marte, E</w:t>
      </w:r>
      <w:r w:rsidR="00F13F1D" w:rsidRPr="00A64742">
        <w:rPr>
          <w:rFonts w:ascii="Times New Roman" w:hAnsi="Times New Roman"/>
          <w:sz w:val="24"/>
          <w:szCs w:val="24"/>
          <w:vertAlign w:val="subscript"/>
          <w:lang w:val="en-US"/>
        </w:rPr>
        <w:t>1</w:t>
      </w:r>
      <w:r w:rsidR="00F13F1D" w:rsidRPr="00A64742">
        <w:rPr>
          <w:rFonts w:ascii="Times New Roman" w:hAnsi="Times New Roman"/>
          <w:sz w:val="24"/>
          <w:szCs w:val="24"/>
          <w:lang w:val="en-US"/>
        </w:rPr>
        <w:t xml:space="preserve">). </w:t>
      </w:r>
      <w:r w:rsidR="00E6738F" w:rsidRPr="00A64742">
        <w:rPr>
          <w:rFonts w:ascii="Times New Roman" w:hAnsi="Times New Roman"/>
          <w:sz w:val="24"/>
          <w:szCs w:val="24"/>
          <w:lang w:val="en-US"/>
        </w:rPr>
        <w:t xml:space="preserve">More specifically, </w:t>
      </w:r>
      <w:r w:rsidR="00F13F1D" w:rsidRPr="00A64742">
        <w:rPr>
          <w:rFonts w:ascii="Times New Roman" w:hAnsi="Times New Roman"/>
          <w:sz w:val="24"/>
          <w:szCs w:val="24"/>
          <w:lang w:val="en-US"/>
        </w:rPr>
        <w:t>‘being in shape’ was</w:t>
      </w:r>
      <w:r w:rsidR="00956AD5" w:rsidRPr="00A64742">
        <w:rPr>
          <w:rFonts w:ascii="Times New Roman" w:hAnsi="Times New Roman"/>
          <w:sz w:val="24"/>
          <w:szCs w:val="24"/>
          <w:lang w:val="en-US"/>
        </w:rPr>
        <w:t xml:space="preserve"> considered to </w:t>
      </w:r>
      <w:r w:rsidR="00F46C0E" w:rsidRPr="00A64742">
        <w:rPr>
          <w:rFonts w:ascii="Times New Roman" w:hAnsi="Times New Roman"/>
          <w:sz w:val="24"/>
          <w:szCs w:val="24"/>
          <w:lang w:val="en-US"/>
        </w:rPr>
        <w:t>relat</w:t>
      </w:r>
      <w:r w:rsidR="00956AD5" w:rsidRPr="00A64742">
        <w:rPr>
          <w:rFonts w:ascii="Times New Roman" w:hAnsi="Times New Roman"/>
          <w:sz w:val="24"/>
          <w:szCs w:val="24"/>
          <w:lang w:val="en-US"/>
        </w:rPr>
        <w:t>e</w:t>
      </w:r>
      <w:r w:rsidR="00F46C0E" w:rsidRPr="00A64742">
        <w:rPr>
          <w:rFonts w:ascii="Times New Roman" w:hAnsi="Times New Roman"/>
          <w:sz w:val="24"/>
          <w:szCs w:val="24"/>
          <w:lang w:val="en-US"/>
        </w:rPr>
        <w:t xml:space="preserve"> to </w:t>
      </w:r>
      <w:r w:rsidR="00505DCA" w:rsidRPr="00A64742">
        <w:rPr>
          <w:rFonts w:ascii="Times New Roman" w:hAnsi="Times New Roman"/>
          <w:sz w:val="24"/>
          <w:szCs w:val="24"/>
          <w:lang w:val="en-US"/>
        </w:rPr>
        <w:t>physical fitness</w:t>
      </w:r>
      <w:r w:rsidR="00F46C0E" w:rsidRPr="00A64742">
        <w:rPr>
          <w:rFonts w:ascii="Times New Roman" w:hAnsi="Times New Roman"/>
          <w:sz w:val="24"/>
          <w:szCs w:val="24"/>
          <w:lang w:val="en-US"/>
        </w:rPr>
        <w:t xml:space="preserve"> and the </w:t>
      </w:r>
      <w:r w:rsidR="00650205" w:rsidRPr="00A64742">
        <w:rPr>
          <w:rFonts w:ascii="Times New Roman" w:hAnsi="Times New Roman"/>
          <w:sz w:val="24"/>
          <w:szCs w:val="24"/>
          <w:lang w:val="en-US"/>
        </w:rPr>
        <w:t xml:space="preserve">attendant </w:t>
      </w:r>
      <w:r w:rsidR="00F46C0E" w:rsidRPr="00A64742">
        <w:rPr>
          <w:rFonts w:ascii="Times New Roman" w:hAnsi="Times New Roman"/>
          <w:sz w:val="24"/>
          <w:szCs w:val="24"/>
          <w:lang w:val="en-US"/>
        </w:rPr>
        <w:t>bodily or physiological consequences</w:t>
      </w:r>
      <w:r w:rsidR="00505DCA" w:rsidRPr="00A64742">
        <w:rPr>
          <w:rFonts w:ascii="Times New Roman" w:hAnsi="Times New Roman"/>
          <w:sz w:val="24"/>
          <w:szCs w:val="24"/>
          <w:lang w:val="en-US"/>
        </w:rPr>
        <w:t xml:space="preserve">. </w:t>
      </w:r>
      <w:r w:rsidR="00650205" w:rsidRPr="00A64742">
        <w:rPr>
          <w:rFonts w:ascii="Times New Roman" w:hAnsi="Times New Roman"/>
          <w:sz w:val="24"/>
          <w:szCs w:val="24"/>
          <w:lang w:val="en-US"/>
        </w:rPr>
        <w:t>T</w:t>
      </w:r>
      <w:r w:rsidR="00302C21" w:rsidRPr="00A64742">
        <w:rPr>
          <w:rFonts w:ascii="Times New Roman" w:hAnsi="Times New Roman"/>
          <w:sz w:val="24"/>
          <w:szCs w:val="24"/>
          <w:lang w:val="en-US"/>
        </w:rPr>
        <w:t xml:space="preserve">his was </w:t>
      </w:r>
      <w:r w:rsidR="00650205" w:rsidRPr="00A64742">
        <w:rPr>
          <w:rFonts w:ascii="Times New Roman" w:hAnsi="Times New Roman"/>
          <w:sz w:val="24"/>
          <w:szCs w:val="24"/>
          <w:lang w:val="en-US"/>
        </w:rPr>
        <w:t xml:space="preserve">typically </w:t>
      </w:r>
      <w:r w:rsidR="00786BC2" w:rsidRPr="00A64742">
        <w:rPr>
          <w:rFonts w:ascii="Times New Roman" w:hAnsi="Times New Roman"/>
          <w:sz w:val="24"/>
          <w:szCs w:val="24"/>
          <w:lang w:val="en-US"/>
        </w:rPr>
        <w:t>expressed</w:t>
      </w:r>
      <w:r w:rsidR="00302C21" w:rsidRPr="00A64742">
        <w:rPr>
          <w:rFonts w:ascii="Times New Roman" w:hAnsi="Times New Roman"/>
          <w:sz w:val="24"/>
          <w:szCs w:val="24"/>
          <w:lang w:val="en-US"/>
        </w:rPr>
        <w:t xml:space="preserve"> as a reciprocal relationship in</w:t>
      </w:r>
      <w:r w:rsidR="002D6B89" w:rsidRPr="00A64742">
        <w:rPr>
          <w:rFonts w:ascii="Times New Roman" w:hAnsi="Times New Roman"/>
          <w:sz w:val="24"/>
          <w:szCs w:val="24"/>
          <w:lang w:val="en-US"/>
        </w:rPr>
        <w:t>sofar as</w:t>
      </w:r>
      <w:r w:rsidR="008512F5" w:rsidRPr="00A64742">
        <w:rPr>
          <w:rFonts w:ascii="Times New Roman" w:hAnsi="Times New Roman"/>
          <w:sz w:val="24"/>
          <w:szCs w:val="24"/>
          <w:lang w:val="en-US"/>
        </w:rPr>
        <w:t xml:space="preserve"> </w:t>
      </w:r>
      <w:r w:rsidR="00302C21" w:rsidRPr="00A64742">
        <w:rPr>
          <w:rFonts w:ascii="Times New Roman" w:hAnsi="Times New Roman"/>
          <w:sz w:val="24"/>
          <w:szCs w:val="24"/>
          <w:lang w:val="en-US"/>
        </w:rPr>
        <w:t xml:space="preserve">if </w:t>
      </w:r>
      <w:r w:rsidR="002D6B89" w:rsidRPr="00A64742">
        <w:rPr>
          <w:rFonts w:ascii="Times New Roman" w:hAnsi="Times New Roman"/>
          <w:sz w:val="24"/>
          <w:szCs w:val="24"/>
          <w:lang w:val="en-US"/>
        </w:rPr>
        <w:t xml:space="preserve">one </w:t>
      </w:r>
      <w:r w:rsidR="00302C21" w:rsidRPr="00A64742">
        <w:rPr>
          <w:rFonts w:ascii="Times New Roman" w:hAnsi="Times New Roman"/>
          <w:sz w:val="24"/>
          <w:szCs w:val="24"/>
          <w:lang w:val="en-US"/>
        </w:rPr>
        <w:t xml:space="preserve">kept in shape </w:t>
      </w:r>
      <w:r w:rsidR="002D6B89" w:rsidRPr="00A64742">
        <w:rPr>
          <w:rFonts w:ascii="Times New Roman" w:hAnsi="Times New Roman"/>
          <w:sz w:val="24"/>
          <w:szCs w:val="24"/>
          <w:lang w:val="en-US"/>
        </w:rPr>
        <w:t>one</w:t>
      </w:r>
      <w:r w:rsidR="00302C21" w:rsidRPr="00A64742">
        <w:rPr>
          <w:rFonts w:ascii="Times New Roman" w:hAnsi="Times New Roman"/>
          <w:sz w:val="24"/>
          <w:szCs w:val="24"/>
          <w:lang w:val="en-US"/>
        </w:rPr>
        <w:t xml:space="preserve"> would have the necessary </w:t>
      </w:r>
      <w:r w:rsidR="00650205" w:rsidRPr="00A64742">
        <w:rPr>
          <w:rFonts w:ascii="Times New Roman" w:hAnsi="Times New Roman"/>
          <w:sz w:val="24"/>
          <w:szCs w:val="24"/>
          <w:lang w:val="en-US"/>
        </w:rPr>
        <w:t xml:space="preserve">strength, energy and ‘strong muscles’ </w:t>
      </w:r>
      <w:r w:rsidR="00302C21" w:rsidRPr="00A64742">
        <w:rPr>
          <w:rFonts w:ascii="Times New Roman" w:hAnsi="Times New Roman"/>
          <w:sz w:val="24"/>
          <w:szCs w:val="24"/>
          <w:lang w:val="en-US"/>
        </w:rPr>
        <w:t>to be physically active</w:t>
      </w:r>
      <w:r w:rsidR="00786BC2" w:rsidRPr="00A64742">
        <w:rPr>
          <w:rFonts w:ascii="Times New Roman" w:hAnsi="Times New Roman"/>
          <w:sz w:val="24"/>
          <w:szCs w:val="24"/>
          <w:lang w:val="en-US"/>
        </w:rPr>
        <w:t xml:space="preserve">. </w:t>
      </w:r>
      <w:r w:rsidR="00505DCA" w:rsidRPr="00A64742">
        <w:rPr>
          <w:rFonts w:ascii="Times New Roman" w:hAnsi="Times New Roman"/>
          <w:sz w:val="24"/>
          <w:szCs w:val="24"/>
          <w:lang w:val="en-US"/>
        </w:rPr>
        <w:t>Unsurprisingly, among the</w:t>
      </w:r>
      <w:r w:rsidR="00F15D11" w:rsidRPr="00A64742">
        <w:rPr>
          <w:rFonts w:ascii="Times New Roman" w:hAnsi="Times New Roman"/>
          <w:sz w:val="24"/>
          <w:szCs w:val="24"/>
          <w:lang w:val="en-US"/>
        </w:rPr>
        <w:t xml:space="preserve"> minority of</w:t>
      </w:r>
      <w:r w:rsidR="00505DCA" w:rsidRPr="00A64742">
        <w:rPr>
          <w:rFonts w:ascii="Times New Roman" w:hAnsi="Times New Roman"/>
          <w:sz w:val="24"/>
          <w:szCs w:val="24"/>
          <w:lang w:val="en-US"/>
        </w:rPr>
        <w:t xml:space="preserve"> 10</w:t>
      </w:r>
      <w:r w:rsidR="00505DCA" w:rsidRPr="00A64742">
        <w:rPr>
          <w:rFonts w:ascii="Times New Roman" w:hAnsi="Times New Roman"/>
          <w:sz w:val="24"/>
          <w:szCs w:val="24"/>
          <w:vertAlign w:val="superscript"/>
          <w:lang w:val="en-US"/>
        </w:rPr>
        <w:t>th</w:t>
      </w:r>
      <w:r w:rsidR="00505DCA" w:rsidRPr="00A64742">
        <w:rPr>
          <w:rFonts w:ascii="Times New Roman" w:hAnsi="Times New Roman"/>
          <w:sz w:val="24"/>
          <w:szCs w:val="24"/>
          <w:lang w:val="en-US"/>
        </w:rPr>
        <w:t xml:space="preserve"> graders who considered their own health </w:t>
      </w:r>
      <w:r w:rsidR="00F15D11" w:rsidRPr="00A64742">
        <w:rPr>
          <w:rFonts w:ascii="Times New Roman" w:hAnsi="Times New Roman"/>
          <w:sz w:val="24"/>
          <w:szCs w:val="24"/>
          <w:lang w:val="en-US"/>
        </w:rPr>
        <w:t xml:space="preserve">to </w:t>
      </w:r>
      <w:r w:rsidR="00030933" w:rsidRPr="00A64742">
        <w:rPr>
          <w:rFonts w:ascii="Times New Roman" w:hAnsi="Times New Roman"/>
          <w:sz w:val="24"/>
          <w:szCs w:val="24"/>
          <w:lang w:val="en-US"/>
        </w:rPr>
        <w:t xml:space="preserve">be </w:t>
      </w:r>
      <w:r w:rsidR="007546C8" w:rsidRPr="00A64742">
        <w:rPr>
          <w:rFonts w:ascii="Times New Roman" w:hAnsi="Times New Roman"/>
          <w:sz w:val="24"/>
          <w:szCs w:val="24"/>
          <w:lang w:val="en-US"/>
        </w:rPr>
        <w:t>relatively poor</w:t>
      </w:r>
      <w:r w:rsidR="00030933" w:rsidRPr="00A64742">
        <w:rPr>
          <w:rFonts w:ascii="Times New Roman" w:hAnsi="Times New Roman"/>
          <w:sz w:val="24"/>
          <w:szCs w:val="24"/>
          <w:lang w:val="en-US"/>
        </w:rPr>
        <w:t xml:space="preserve">, </w:t>
      </w:r>
      <w:r w:rsidR="00505DCA" w:rsidRPr="00A64742">
        <w:rPr>
          <w:rFonts w:ascii="Times New Roman" w:hAnsi="Times New Roman"/>
          <w:sz w:val="24"/>
          <w:szCs w:val="24"/>
          <w:lang w:val="en-US"/>
        </w:rPr>
        <w:t xml:space="preserve">the recipe for improvement invariably revolved around the </w:t>
      </w:r>
      <w:r w:rsidR="00460DD9" w:rsidRPr="00A64742">
        <w:rPr>
          <w:rFonts w:ascii="Times New Roman" w:hAnsi="Times New Roman"/>
          <w:sz w:val="24"/>
          <w:szCs w:val="24"/>
          <w:lang w:val="en-US"/>
        </w:rPr>
        <w:t xml:space="preserve">need to </w:t>
      </w:r>
      <w:r w:rsidR="00505DCA" w:rsidRPr="00A64742">
        <w:rPr>
          <w:rFonts w:ascii="Times New Roman" w:hAnsi="Times New Roman"/>
          <w:sz w:val="24"/>
          <w:szCs w:val="24"/>
          <w:lang w:val="en-US"/>
        </w:rPr>
        <w:t>exercis</w:t>
      </w:r>
      <w:r w:rsidR="00460DD9" w:rsidRPr="00A64742">
        <w:rPr>
          <w:rFonts w:ascii="Times New Roman" w:hAnsi="Times New Roman"/>
          <w:sz w:val="24"/>
          <w:szCs w:val="24"/>
          <w:lang w:val="en-US"/>
        </w:rPr>
        <w:t>e</w:t>
      </w:r>
      <w:r w:rsidR="00505DCA" w:rsidRPr="00A64742">
        <w:rPr>
          <w:rFonts w:ascii="Times New Roman" w:hAnsi="Times New Roman"/>
          <w:sz w:val="24"/>
          <w:szCs w:val="24"/>
          <w:lang w:val="en-US"/>
        </w:rPr>
        <w:t xml:space="preserve"> and improv</w:t>
      </w:r>
      <w:r w:rsidR="00460DD9" w:rsidRPr="00A64742">
        <w:rPr>
          <w:rFonts w:ascii="Times New Roman" w:hAnsi="Times New Roman"/>
          <w:sz w:val="24"/>
          <w:szCs w:val="24"/>
          <w:lang w:val="en-US"/>
        </w:rPr>
        <w:t>e</w:t>
      </w:r>
      <w:r w:rsidR="00505DCA" w:rsidRPr="00A64742">
        <w:rPr>
          <w:rFonts w:ascii="Times New Roman" w:hAnsi="Times New Roman"/>
          <w:sz w:val="24"/>
          <w:szCs w:val="24"/>
          <w:lang w:val="en-US"/>
        </w:rPr>
        <w:t xml:space="preserve"> physical fitness</w:t>
      </w:r>
      <w:r w:rsidR="00D655EB" w:rsidRPr="00A64742">
        <w:rPr>
          <w:rFonts w:ascii="Times New Roman" w:hAnsi="Times New Roman"/>
          <w:sz w:val="24"/>
          <w:szCs w:val="24"/>
          <w:lang w:val="en-US"/>
        </w:rPr>
        <w:t>.</w:t>
      </w:r>
    </w:p>
    <w:p w14:paraId="07940DD2" w14:textId="77777777" w:rsidR="00505DCA" w:rsidRPr="00A64742" w:rsidRDefault="00505DCA" w:rsidP="00E271FF">
      <w:pPr>
        <w:spacing w:after="0" w:line="480" w:lineRule="auto"/>
        <w:rPr>
          <w:rFonts w:ascii="Times New Roman" w:hAnsi="Times New Roman"/>
          <w:b/>
          <w:i/>
          <w:sz w:val="24"/>
          <w:szCs w:val="24"/>
          <w:lang w:val="en-US"/>
        </w:rPr>
      </w:pPr>
    </w:p>
    <w:p w14:paraId="55E2DBFF" w14:textId="046B7615" w:rsidR="00505DCA" w:rsidRPr="00A64742" w:rsidRDefault="00450E32" w:rsidP="00450E32">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Alongside the tendency to equate </w:t>
      </w:r>
      <w:r w:rsidR="00030933" w:rsidRPr="00A64742">
        <w:rPr>
          <w:rFonts w:ascii="Times New Roman" w:hAnsi="Times New Roman"/>
          <w:sz w:val="24"/>
          <w:szCs w:val="24"/>
          <w:lang w:val="en-US"/>
        </w:rPr>
        <w:t xml:space="preserve">health with </w:t>
      </w:r>
      <w:r w:rsidR="00146C8E" w:rsidRPr="00A64742">
        <w:rPr>
          <w:rFonts w:ascii="Times New Roman" w:hAnsi="Times New Roman"/>
          <w:sz w:val="24"/>
          <w:szCs w:val="24"/>
          <w:lang w:val="en-US"/>
        </w:rPr>
        <w:t>PA</w:t>
      </w:r>
      <w:r w:rsidR="00FA57A2" w:rsidRPr="00A64742">
        <w:rPr>
          <w:rFonts w:ascii="Times New Roman" w:hAnsi="Times New Roman"/>
          <w:sz w:val="24"/>
          <w:szCs w:val="24"/>
          <w:lang w:val="en-US"/>
        </w:rPr>
        <w:t xml:space="preserve"> </w:t>
      </w:r>
      <w:r w:rsidR="00030933" w:rsidRPr="00A64742">
        <w:rPr>
          <w:rFonts w:ascii="Times New Roman" w:hAnsi="Times New Roman"/>
          <w:sz w:val="24"/>
          <w:szCs w:val="24"/>
          <w:lang w:val="en-US"/>
        </w:rPr>
        <w:t xml:space="preserve">and </w:t>
      </w:r>
      <w:r w:rsidR="00146C8E" w:rsidRPr="00A64742">
        <w:rPr>
          <w:rFonts w:ascii="Times New Roman" w:hAnsi="Times New Roman"/>
          <w:sz w:val="24"/>
          <w:szCs w:val="24"/>
          <w:lang w:val="en-US"/>
        </w:rPr>
        <w:t>PA</w:t>
      </w:r>
      <w:r w:rsidR="00030933" w:rsidRPr="00A64742">
        <w:rPr>
          <w:rFonts w:ascii="Times New Roman" w:hAnsi="Times New Roman"/>
          <w:sz w:val="24"/>
          <w:szCs w:val="24"/>
          <w:lang w:val="en-US"/>
        </w:rPr>
        <w:t xml:space="preserve"> with</w:t>
      </w:r>
      <w:r w:rsidR="00505DCA" w:rsidRPr="00A64742">
        <w:rPr>
          <w:rFonts w:ascii="Times New Roman" w:hAnsi="Times New Roman"/>
          <w:sz w:val="24"/>
          <w:szCs w:val="24"/>
          <w:lang w:val="en-US"/>
        </w:rPr>
        <w:t xml:space="preserve"> physical fitness</w:t>
      </w:r>
      <w:r w:rsidRPr="00A64742">
        <w:rPr>
          <w:rFonts w:ascii="Times New Roman" w:hAnsi="Times New Roman"/>
          <w:sz w:val="24"/>
          <w:szCs w:val="24"/>
          <w:lang w:val="en-US"/>
        </w:rPr>
        <w:t xml:space="preserve">, </w:t>
      </w:r>
      <w:r w:rsidR="00CF16A7" w:rsidRPr="00A64742">
        <w:rPr>
          <w:rFonts w:ascii="Times New Roman" w:hAnsi="Times New Roman"/>
          <w:sz w:val="24"/>
          <w:szCs w:val="24"/>
          <w:lang w:val="en-US"/>
        </w:rPr>
        <w:t xml:space="preserve">the </w:t>
      </w:r>
      <w:r w:rsidR="00030933" w:rsidRPr="00A64742">
        <w:rPr>
          <w:rFonts w:ascii="Times New Roman" w:hAnsi="Times New Roman"/>
          <w:sz w:val="24"/>
          <w:szCs w:val="24"/>
          <w:lang w:val="en-US"/>
        </w:rPr>
        <w:t>young</w:t>
      </w:r>
      <w:r w:rsidR="00AC76EF" w:rsidRPr="00A64742">
        <w:rPr>
          <w:rFonts w:ascii="Times New Roman" w:hAnsi="Times New Roman"/>
          <w:sz w:val="24"/>
          <w:szCs w:val="24"/>
          <w:lang w:val="en-US"/>
        </w:rPr>
        <w:t xml:space="preserve"> people interwove ideas relating to </w:t>
      </w:r>
      <w:r w:rsidR="007E123F" w:rsidRPr="00A64742">
        <w:rPr>
          <w:rFonts w:ascii="Times New Roman" w:hAnsi="Times New Roman"/>
          <w:sz w:val="24"/>
          <w:szCs w:val="24"/>
          <w:lang w:val="en-US"/>
        </w:rPr>
        <w:t>“l</w:t>
      </w:r>
      <w:r w:rsidR="00505DCA" w:rsidRPr="00A64742">
        <w:rPr>
          <w:rFonts w:ascii="Times New Roman" w:hAnsi="Times New Roman"/>
          <w:sz w:val="24"/>
          <w:szCs w:val="24"/>
          <w:lang w:val="en-US"/>
        </w:rPr>
        <w:t>ooks</w:t>
      </w:r>
      <w:r w:rsidR="007E12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and appearance</w:t>
      </w:r>
      <w:r w:rsidR="00AC76EF" w:rsidRPr="00A64742">
        <w:rPr>
          <w:rFonts w:ascii="Times New Roman" w:hAnsi="Times New Roman"/>
          <w:sz w:val="24"/>
          <w:szCs w:val="24"/>
          <w:lang w:val="en-US"/>
        </w:rPr>
        <w:t xml:space="preserve"> in a way that suggested </w:t>
      </w:r>
      <w:r w:rsidR="00D90BFA" w:rsidRPr="00A64742">
        <w:rPr>
          <w:rFonts w:ascii="Times New Roman" w:hAnsi="Times New Roman"/>
          <w:sz w:val="24"/>
          <w:szCs w:val="24"/>
          <w:lang w:val="en-US"/>
        </w:rPr>
        <w:t xml:space="preserve">that </w:t>
      </w:r>
      <w:r w:rsidR="00AC76EF" w:rsidRPr="00A64742">
        <w:rPr>
          <w:rFonts w:ascii="Times New Roman" w:hAnsi="Times New Roman"/>
          <w:sz w:val="24"/>
          <w:szCs w:val="24"/>
          <w:lang w:val="en-US"/>
        </w:rPr>
        <w:t xml:space="preserve">they </w:t>
      </w:r>
      <w:r w:rsidR="00CF16A7" w:rsidRPr="00A64742">
        <w:rPr>
          <w:rFonts w:ascii="Times New Roman" w:hAnsi="Times New Roman"/>
          <w:sz w:val="24"/>
          <w:szCs w:val="24"/>
          <w:lang w:val="en-US"/>
        </w:rPr>
        <w:t xml:space="preserve">viewed </w:t>
      </w:r>
      <w:r w:rsidR="00AC76EF" w:rsidRPr="00A64742">
        <w:rPr>
          <w:rFonts w:ascii="Times New Roman" w:hAnsi="Times New Roman"/>
          <w:sz w:val="24"/>
          <w:szCs w:val="24"/>
          <w:lang w:val="en-US"/>
        </w:rPr>
        <w:t xml:space="preserve">these </w:t>
      </w:r>
      <w:r w:rsidR="005629EC" w:rsidRPr="00A64742">
        <w:rPr>
          <w:rFonts w:ascii="Times New Roman" w:hAnsi="Times New Roman"/>
          <w:sz w:val="24"/>
          <w:szCs w:val="24"/>
          <w:lang w:val="en-US"/>
        </w:rPr>
        <w:t xml:space="preserve">physical </w:t>
      </w:r>
      <w:r w:rsidR="00AC76EF" w:rsidRPr="00A64742">
        <w:rPr>
          <w:rFonts w:ascii="Times New Roman" w:hAnsi="Times New Roman"/>
          <w:sz w:val="24"/>
          <w:szCs w:val="24"/>
          <w:lang w:val="en-US"/>
        </w:rPr>
        <w:t>attributes as</w:t>
      </w:r>
      <w:r w:rsidR="00505DCA" w:rsidRPr="00A64742">
        <w:rPr>
          <w:rFonts w:ascii="Times New Roman" w:hAnsi="Times New Roman"/>
          <w:sz w:val="24"/>
          <w:szCs w:val="24"/>
          <w:lang w:val="en-US"/>
        </w:rPr>
        <w:t xml:space="preserve"> more-or-less indicative of physical health</w:t>
      </w:r>
      <w:r w:rsidR="00AC76EF" w:rsidRPr="00A64742">
        <w:rPr>
          <w:rFonts w:ascii="Times New Roman" w:hAnsi="Times New Roman"/>
          <w:sz w:val="24"/>
          <w:szCs w:val="24"/>
          <w:lang w:val="en-US"/>
        </w:rPr>
        <w:t xml:space="preserve">. </w:t>
      </w:r>
      <w:r w:rsidR="00B83E2B" w:rsidRPr="00A64742">
        <w:rPr>
          <w:rFonts w:ascii="Times New Roman" w:hAnsi="Times New Roman"/>
          <w:sz w:val="24"/>
          <w:szCs w:val="24"/>
          <w:lang w:val="en-US"/>
        </w:rPr>
        <w:t xml:space="preserve">Sometimes this was expressed in terms of general overall appearance </w:t>
      </w:r>
      <w:r w:rsidR="00CC13C0" w:rsidRPr="00A64742">
        <w:rPr>
          <w:rFonts w:ascii="Times New Roman" w:hAnsi="Times New Roman"/>
          <w:sz w:val="24"/>
          <w:szCs w:val="24"/>
          <w:lang w:val="en-US"/>
        </w:rPr>
        <w:t xml:space="preserve">concerned </w:t>
      </w:r>
      <w:r w:rsidR="00F859D0" w:rsidRPr="00A64742">
        <w:rPr>
          <w:rFonts w:ascii="Times New Roman" w:hAnsi="Times New Roman"/>
          <w:sz w:val="24"/>
          <w:szCs w:val="24"/>
          <w:lang w:val="en-US"/>
        </w:rPr>
        <w:t xml:space="preserve">primarily </w:t>
      </w:r>
      <w:r w:rsidR="00CC13C0" w:rsidRPr="00A64742">
        <w:rPr>
          <w:rFonts w:ascii="Times New Roman" w:hAnsi="Times New Roman"/>
          <w:sz w:val="24"/>
          <w:szCs w:val="24"/>
          <w:lang w:val="en-US"/>
        </w:rPr>
        <w:t xml:space="preserve">with </w:t>
      </w:r>
      <w:r w:rsidR="00B83E2B" w:rsidRPr="00A64742">
        <w:rPr>
          <w:rFonts w:ascii="Times New Roman" w:hAnsi="Times New Roman"/>
          <w:sz w:val="24"/>
          <w:szCs w:val="24"/>
          <w:lang w:val="en-US"/>
        </w:rPr>
        <w:t xml:space="preserve">overall </w:t>
      </w:r>
      <w:r w:rsidR="00362035" w:rsidRPr="00A64742">
        <w:rPr>
          <w:rFonts w:ascii="Times New Roman" w:hAnsi="Times New Roman"/>
          <w:sz w:val="24"/>
          <w:szCs w:val="24"/>
          <w:lang w:val="en-US"/>
        </w:rPr>
        <w:t>“</w:t>
      </w:r>
      <w:r w:rsidR="00B83E2B" w:rsidRPr="00A64742">
        <w:rPr>
          <w:rFonts w:ascii="Times New Roman" w:hAnsi="Times New Roman"/>
          <w:sz w:val="24"/>
          <w:szCs w:val="24"/>
          <w:lang w:val="en-US"/>
        </w:rPr>
        <w:t>shape</w:t>
      </w:r>
      <w:r w:rsidR="00362035" w:rsidRPr="00A64742">
        <w:rPr>
          <w:rFonts w:ascii="Times New Roman" w:hAnsi="Times New Roman"/>
          <w:sz w:val="24"/>
          <w:szCs w:val="24"/>
          <w:lang w:val="en-US"/>
        </w:rPr>
        <w:t>”</w:t>
      </w:r>
      <w:r w:rsidR="00B83E2B" w:rsidRPr="00A64742">
        <w:rPr>
          <w:rFonts w:ascii="Times New Roman" w:hAnsi="Times New Roman"/>
          <w:sz w:val="24"/>
          <w:szCs w:val="24"/>
          <w:lang w:val="en-US"/>
        </w:rPr>
        <w:t xml:space="preserve">. </w:t>
      </w:r>
      <w:r w:rsidR="00362035" w:rsidRPr="00A64742">
        <w:rPr>
          <w:rFonts w:ascii="Times New Roman" w:hAnsi="Times New Roman"/>
          <w:sz w:val="24"/>
          <w:szCs w:val="24"/>
          <w:lang w:val="en-US"/>
        </w:rPr>
        <w:t>S</w:t>
      </w:r>
      <w:r w:rsidR="00B83E2B" w:rsidRPr="00A64742">
        <w:rPr>
          <w:rFonts w:ascii="Times New Roman" w:hAnsi="Times New Roman"/>
          <w:sz w:val="24"/>
          <w:szCs w:val="24"/>
          <w:lang w:val="en-US"/>
        </w:rPr>
        <w:t xml:space="preserve">pecific physical attributes </w:t>
      </w:r>
      <w:r w:rsidR="00183E5C" w:rsidRPr="00A64742">
        <w:rPr>
          <w:rFonts w:ascii="Times New Roman" w:hAnsi="Times New Roman"/>
          <w:sz w:val="24"/>
          <w:szCs w:val="24"/>
          <w:lang w:val="en-US"/>
        </w:rPr>
        <w:t xml:space="preserve">sometimes influenced </w:t>
      </w:r>
      <w:r w:rsidR="00B83E2B" w:rsidRPr="00A64742">
        <w:rPr>
          <w:rFonts w:ascii="Times New Roman" w:hAnsi="Times New Roman"/>
          <w:sz w:val="24"/>
          <w:szCs w:val="24"/>
          <w:lang w:val="en-US"/>
        </w:rPr>
        <w:t>young people</w:t>
      </w:r>
      <w:r w:rsidR="00183E5C" w:rsidRPr="00A64742">
        <w:rPr>
          <w:rFonts w:ascii="Times New Roman" w:hAnsi="Times New Roman"/>
          <w:sz w:val="24"/>
          <w:szCs w:val="24"/>
          <w:lang w:val="en-US"/>
        </w:rPr>
        <w:t>’s</w:t>
      </w:r>
      <w:r w:rsidR="00B83E2B" w:rsidRPr="00A64742">
        <w:rPr>
          <w:rFonts w:ascii="Times New Roman" w:hAnsi="Times New Roman"/>
          <w:sz w:val="24"/>
          <w:szCs w:val="24"/>
          <w:lang w:val="en-US"/>
        </w:rPr>
        <w:t xml:space="preserve"> evaluat</w:t>
      </w:r>
      <w:r w:rsidR="00183E5C" w:rsidRPr="00A64742">
        <w:rPr>
          <w:rFonts w:ascii="Times New Roman" w:hAnsi="Times New Roman"/>
          <w:sz w:val="24"/>
          <w:szCs w:val="24"/>
          <w:lang w:val="en-US"/>
        </w:rPr>
        <w:t>ions of</w:t>
      </w:r>
      <w:r w:rsidR="00B83E2B" w:rsidRPr="00A64742">
        <w:rPr>
          <w:rFonts w:ascii="Times New Roman" w:hAnsi="Times New Roman"/>
          <w:sz w:val="24"/>
          <w:szCs w:val="24"/>
          <w:lang w:val="en-US"/>
        </w:rPr>
        <w:t xml:space="preserve"> whether someone was </w:t>
      </w:r>
      <w:r w:rsidR="005629EC" w:rsidRPr="00A64742">
        <w:rPr>
          <w:rFonts w:ascii="Times New Roman" w:hAnsi="Times New Roman"/>
          <w:sz w:val="24"/>
          <w:szCs w:val="24"/>
          <w:lang w:val="en-US"/>
        </w:rPr>
        <w:t xml:space="preserve">both </w:t>
      </w:r>
      <w:r w:rsidR="005B4928" w:rsidRPr="00A64742">
        <w:rPr>
          <w:rFonts w:ascii="Times New Roman" w:hAnsi="Times New Roman"/>
          <w:sz w:val="24"/>
          <w:szCs w:val="24"/>
          <w:lang w:val="en-US"/>
        </w:rPr>
        <w:t xml:space="preserve">physically </w:t>
      </w:r>
      <w:r w:rsidR="00D328A4" w:rsidRPr="00A64742">
        <w:rPr>
          <w:rFonts w:ascii="Times New Roman" w:hAnsi="Times New Roman"/>
          <w:sz w:val="24"/>
          <w:szCs w:val="24"/>
          <w:lang w:val="en-US"/>
        </w:rPr>
        <w:t xml:space="preserve">healthy and </w:t>
      </w:r>
      <w:r w:rsidR="005B4928" w:rsidRPr="00A64742">
        <w:rPr>
          <w:rFonts w:ascii="Times New Roman" w:hAnsi="Times New Roman"/>
          <w:sz w:val="24"/>
          <w:szCs w:val="24"/>
          <w:lang w:val="en-US"/>
        </w:rPr>
        <w:t>active</w:t>
      </w:r>
      <w:r w:rsidR="00B83E2B" w:rsidRPr="00A64742">
        <w:rPr>
          <w:rFonts w:ascii="Times New Roman" w:hAnsi="Times New Roman"/>
          <w:sz w:val="24"/>
          <w:szCs w:val="24"/>
          <w:lang w:val="en-US"/>
        </w:rPr>
        <w:t xml:space="preserve">, </w:t>
      </w:r>
      <w:r w:rsidR="00D328A4" w:rsidRPr="00A64742">
        <w:rPr>
          <w:rFonts w:ascii="Times New Roman" w:hAnsi="Times New Roman"/>
          <w:sz w:val="24"/>
          <w:szCs w:val="24"/>
          <w:lang w:val="en-US"/>
        </w:rPr>
        <w:t xml:space="preserve">with references being </w:t>
      </w:r>
      <w:r w:rsidR="00E92726" w:rsidRPr="00A64742">
        <w:rPr>
          <w:rFonts w:ascii="Times New Roman" w:hAnsi="Times New Roman"/>
          <w:sz w:val="24"/>
          <w:szCs w:val="24"/>
          <w:lang w:val="en-US"/>
        </w:rPr>
        <w:t xml:space="preserve">made </w:t>
      </w:r>
      <w:r w:rsidR="00B83E2B" w:rsidRPr="00A64742">
        <w:rPr>
          <w:rFonts w:ascii="Times New Roman" w:hAnsi="Times New Roman"/>
          <w:sz w:val="24"/>
          <w:szCs w:val="24"/>
          <w:lang w:val="en-US"/>
        </w:rPr>
        <w:t xml:space="preserve">to the size of muscles, slimness </w:t>
      </w:r>
      <w:r w:rsidR="005B4928" w:rsidRPr="00A64742">
        <w:rPr>
          <w:rFonts w:ascii="Times New Roman" w:hAnsi="Times New Roman"/>
          <w:sz w:val="24"/>
          <w:szCs w:val="24"/>
          <w:lang w:val="en-US"/>
        </w:rPr>
        <w:t xml:space="preserve">and so on. </w:t>
      </w:r>
      <w:r w:rsidR="00DD4780" w:rsidRPr="00A64742">
        <w:rPr>
          <w:rFonts w:ascii="Times New Roman" w:hAnsi="Times New Roman"/>
          <w:sz w:val="24"/>
          <w:szCs w:val="24"/>
          <w:lang w:val="en-US"/>
        </w:rPr>
        <w:t xml:space="preserve">These ideas were also linked to the general </w:t>
      </w:r>
      <w:r w:rsidR="00E92726" w:rsidRPr="00A64742">
        <w:rPr>
          <w:rFonts w:ascii="Times New Roman" w:hAnsi="Times New Roman"/>
          <w:sz w:val="24"/>
          <w:szCs w:val="24"/>
          <w:lang w:val="en-US"/>
        </w:rPr>
        <w:t xml:space="preserve">notion </w:t>
      </w:r>
      <w:r w:rsidR="00DD4780" w:rsidRPr="00A64742">
        <w:rPr>
          <w:rFonts w:ascii="Times New Roman" w:hAnsi="Times New Roman"/>
          <w:sz w:val="24"/>
          <w:szCs w:val="24"/>
          <w:lang w:val="en-US"/>
        </w:rPr>
        <w:t>of physical appearance</w:t>
      </w:r>
      <w:r w:rsidR="00AC76E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7E12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But when I hear </w:t>
      </w:r>
      <w:r w:rsidR="007E123F" w:rsidRPr="00A64742">
        <w:rPr>
          <w:rFonts w:ascii="Times New Roman" w:hAnsi="Times New Roman"/>
          <w:sz w:val="24"/>
          <w:szCs w:val="24"/>
          <w:lang w:val="en-US"/>
        </w:rPr>
        <w:t>“</w:t>
      </w:r>
      <w:r w:rsidR="00505DCA" w:rsidRPr="00A64742">
        <w:rPr>
          <w:rFonts w:ascii="Times New Roman" w:hAnsi="Times New Roman"/>
          <w:sz w:val="24"/>
          <w:szCs w:val="24"/>
          <w:lang w:val="en-US"/>
        </w:rPr>
        <w:t>physical health</w:t>
      </w:r>
      <w:r w:rsidR="007E12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I instinctively think about appearance</w:t>
      </w:r>
      <w:r w:rsidR="007E123F" w:rsidRPr="00A64742">
        <w:rPr>
          <w:rFonts w:ascii="Times New Roman" w:hAnsi="Times New Roman"/>
          <w:sz w:val="24"/>
          <w:szCs w:val="24"/>
          <w:lang w:val="en-US"/>
        </w:rPr>
        <w:t>’</w:t>
      </w:r>
      <w:r w:rsidRPr="00A64742">
        <w:rPr>
          <w:rFonts w:ascii="Times New Roman" w:hAnsi="Times New Roman"/>
          <w:sz w:val="24"/>
          <w:szCs w:val="24"/>
          <w:lang w:val="en-US"/>
        </w:rPr>
        <w:t xml:space="preserve"> (</w:t>
      </w:r>
      <w:r w:rsidR="0015031F" w:rsidRPr="00A64742">
        <w:rPr>
          <w:rFonts w:ascii="Times New Roman" w:hAnsi="Times New Roman"/>
          <w:sz w:val="24"/>
          <w:szCs w:val="24"/>
          <w:lang w:val="en-US"/>
        </w:rPr>
        <w:t>Amund, C</w:t>
      </w:r>
      <w:r w:rsidR="0015031F" w:rsidRPr="00A64742">
        <w:rPr>
          <w:rFonts w:ascii="Times New Roman" w:hAnsi="Times New Roman"/>
          <w:sz w:val="24"/>
          <w:szCs w:val="24"/>
          <w:vertAlign w:val="subscript"/>
          <w:lang w:val="en-US"/>
        </w:rPr>
        <w:t>1</w:t>
      </w:r>
      <w:r w:rsidRPr="00A64742">
        <w:rPr>
          <w:rFonts w:ascii="Times New Roman" w:hAnsi="Times New Roman"/>
          <w:sz w:val="24"/>
          <w:szCs w:val="24"/>
          <w:lang w:val="en-US"/>
        </w:rPr>
        <w:t xml:space="preserve">). Even those who </w:t>
      </w:r>
      <w:r w:rsidR="00262B0F" w:rsidRPr="00A64742">
        <w:rPr>
          <w:rFonts w:ascii="Times New Roman" w:hAnsi="Times New Roman"/>
          <w:sz w:val="24"/>
          <w:szCs w:val="24"/>
          <w:lang w:val="en-US"/>
        </w:rPr>
        <w:t xml:space="preserve">were </w:t>
      </w:r>
      <w:r w:rsidRPr="00A64742">
        <w:rPr>
          <w:rFonts w:ascii="Times New Roman" w:hAnsi="Times New Roman"/>
          <w:sz w:val="24"/>
          <w:szCs w:val="24"/>
          <w:lang w:val="en-US"/>
        </w:rPr>
        <w:t xml:space="preserve">inclined to </w:t>
      </w:r>
      <w:r w:rsidR="005B4928" w:rsidRPr="00A64742">
        <w:rPr>
          <w:rFonts w:ascii="Times New Roman" w:hAnsi="Times New Roman"/>
          <w:sz w:val="24"/>
          <w:szCs w:val="24"/>
          <w:lang w:val="en-US"/>
        </w:rPr>
        <w:t>view</w:t>
      </w:r>
      <w:r w:rsidRPr="00A64742">
        <w:rPr>
          <w:rFonts w:ascii="Times New Roman" w:hAnsi="Times New Roman"/>
          <w:sz w:val="24"/>
          <w:szCs w:val="24"/>
          <w:lang w:val="en-US"/>
        </w:rPr>
        <w:t xml:space="preserve"> </w:t>
      </w:r>
      <w:r w:rsidR="00AC76EF" w:rsidRPr="00A64742">
        <w:rPr>
          <w:rFonts w:ascii="Times New Roman" w:hAnsi="Times New Roman"/>
          <w:sz w:val="24"/>
          <w:szCs w:val="24"/>
          <w:lang w:val="en-US"/>
        </w:rPr>
        <w:t xml:space="preserve">physical health and </w:t>
      </w:r>
      <w:r w:rsidR="005B4928" w:rsidRPr="00A64742">
        <w:rPr>
          <w:rFonts w:ascii="Times New Roman" w:hAnsi="Times New Roman"/>
          <w:sz w:val="24"/>
          <w:szCs w:val="24"/>
          <w:lang w:val="en-US"/>
        </w:rPr>
        <w:t xml:space="preserve">physical </w:t>
      </w:r>
      <w:r w:rsidR="00AC76EF" w:rsidRPr="00A64742">
        <w:rPr>
          <w:rFonts w:ascii="Times New Roman" w:hAnsi="Times New Roman"/>
          <w:sz w:val="24"/>
          <w:szCs w:val="24"/>
          <w:lang w:val="en-US"/>
        </w:rPr>
        <w:t xml:space="preserve">appearance </w:t>
      </w:r>
      <w:r w:rsidR="005B4928" w:rsidRPr="00A64742">
        <w:rPr>
          <w:rFonts w:ascii="Times New Roman" w:hAnsi="Times New Roman"/>
          <w:sz w:val="24"/>
          <w:szCs w:val="24"/>
          <w:lang w:val="en-US"/>
        </w:rPr>
        <w:lastRenderedPageBreak/>
        <w:t xml:space="preserve">as not necessarily synonymous still </w:t>
      </w:r>
      <w:r w:rsidR="005629EC" w:rsidRPr="00A64742">
        <w:rPr>
          <w:rFonts w:ascii="Times New Roman" w:hAnsi="Times New Roman"/>
          <w:sz w:val="24"/>
          <w:szCs w:val="24"/>
          <w:lang w:val="en-US"/>
        </w:rPr>
        <w:t>tended</w:t>
      </w:r>
      <w:r w:rsidR="00AC76EF" w:rsidRPr="00A64742">
        <w:rPr>
          <w:rFonts w:ascii="Times New Roman" w:hAnsi="Times New Roman"/>
          <w:sz w:val="24"/>
          <w:szCs w:val="24"/>
          <w:lang w:val="en-US"/>
        </w:rPr>
        <w:t xml:space="preserve"> to </w:t>
      </w:r>
      <w:r w:rsidR="008F347D" w:rsidRPr="00A64742">
        <w:rPr>
          <w:rFonts w:ascii="Times New Roman" w:hAnsi="Times New Roman"/>
          <w:sz w:val="24"/>
          <w:szCs w:val="24"/>
          <w:lang w:val="en-US"/>
        </w:rPr>
        <w:t xml:space="preserve">view </w:t>
      </w:r>
      <w:r w:rsidR="005B4928" w:rsidRPr="00A64742">
        <w:rPr>
          <w:rFonts w:ascii="Times New Roman" w:hAnsi="Times New Roman"/>
          <w:sz w:val="24"/>
          <w:szCs w:val="24"/>
          <w:lang w:val="en-US"/>
        </w:rPr>
        <w:t>appearance and looks</w:t>
      </w:r>
      <w:r w:rsidRPr="00A64742">
        <w:rPr>
          <w:rFonts w:ascii="Times New Roman" w:hAnsi="Times New Roman"/>
          <w:sz w:val="24"/>
          <w:szCs w:val="24"/>
          <w:lang w:val="en-US"/>
        </w:rPr>
        <w:t xml:space="preserve"> a</w:t>
      </w:r>
      <w:r w:rsidR="005B6243" w:rsidRPr="00A64742">
        <w:rPr>
          <w:rFonts w:ascii="Times New Roman" w:hAnsi="Times New Roman"/>
          <w:sz w:val="24"/>
          <w:szCs w:val="24"/>
          <w:lang w:val="en-US"/>
        </w:rPr>
        <w:t xml:space="preserve">s a </w:t>
      </w:r>
      <w:r w:rsidR="00AC76EF" w:rsidRPr="00A64742">
        <w:rPr>
          <w:rFonts w:ascii="Times New Roman" w:hAnsi="Times New Roman"/>
          <w:sz w:val="24"/>
          <w:szCs w:val="24"/>
          <w:lang w:val="en-US"/>
        </w:rPr>
        <w:t xml:space="preserve">visible </w:t>
      </w:r>
      <w:r w:rsidR="008D11F6" w:rsidRPr="00A64742">
        <w:rPr>
          <w:rFonts w:ascii="Times New Roman" w:hAnsi="Times New Roman"/>
          <w:sz w:val="24"/>
          <w:szCs w:val="24"/>
          <w:lang w:val="en-US"/>
        </w:rPr>
        <w:t>marker</w:t>
      </w:r>
      <w:r w:rsidRPr="00A64742">
        <w:rPr>
          <w:rFonts w:ascii="Times New Roman" w:hAnsi="Times New Roman"/>
          <w:sz w:val="24"/>
          <w:szCs w:val="24"/>
          <w:lang w:val="en-US"/>
        </w:rPr>
        <w:t xml:space="preserve"> of health status</w:t>
      </w:r>
      <w:r w:rsidR="005B6243" w:rsidRPr="00A64742">
        <w:rPr>
          <w:rFonts w:ascii="Times New Roman" w:hAnsi="Times New Roman"/>
          <w:sz w:val="24"/>
          <w:szCs w:val="24"/>
          <w:lang w:val="en-US"/>
        </w:rPr>
        <w:t>, at least to some degree</w:t>
      </w:r>
      <w:r w:rsidRPr="00A64742">
        <w:rPr>
          <w:rFonts w:ascii="Times New Roman" w:hAnsi="Times New Roman"/>
          <w:sz w:val="24"/>
          <w:szCs w:val="24"/>
          <w:lang w:val="en-US"/>
        </w:rPr>
        <w:t>:</w:t>
      </w:r>
    </w:p>
    <w:p w14:paraId="7B1EB401" w14:textId="149500DE" w:rsidR="00505DCA" w:rsidRPr="00A64742" w:rsidRDefault="00505DCA" w:rsidP="00E271FF">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 xml:space="preserve">I don’t think about appearance when I hear </w:t>
      </w:r>
      <w:r w:rsidR="007E123F" w:rsidRPr="00A64742">
        <w:rPr>
          <w:rFonts w:ascii="Times New Roman" w:hAnsi="Times New Roman"/>
          <w:sz w:val="24"/>
          <w:szCs w:val="24"/>
          <w:lang w:val="en-US"/>
        </w:rPr>
        <w:t>“</w:t>
      </w:r>
      <w:r w:rsidRPr="00A64742">
        <w:rPr>
          <w:rFonts w:ascii="Times New Roman" w:hAnsi="Times New Roman"/>
          <w:sz w:val="24"/>
          <w:szCs w:val="24"/>
          <w:lang w:val="en-US"/>
        </w:rPr>
        <w:t>physical health</w:t>
      </w:r>
      <w:r w:rsidR="00D655EB" w:rsidRPr="00A64742">
        <w:rPr>
          <w:rFonts w:ascii="Times New Roman" w:hAnsi="Times New Roman"/>
          <w:sz w:val="24"/>
          <w:szCs w:val="24"/>
          <w:lang w:val="en-US"/>
        </w:rPr>
        <w:t xml:space="preserve"> …</w:t>
      </w:r>
      <w:r w:rsidRPr="00A64742">
        <w:rPr>
          <w:rFonts w:ascii="Times New Roman" w:hAnsi="Times New Roman"/>
          <w:sz w:val="24"/>
          <w:szCs w:val="24"/>
          <w:lang w:val="en-US"/>
        </w:rPr>
        <w:t xml:space="preserve"> But [hesitatingly], it </w:t>
      </w:r>
      <w:r w:rsidRPr="00A64742">
        <w:rPr>
          <w:rFonts w:ascii="Times New Roman" w:hAnsi="Times New Roman"/>
          <w:i/>
          <w:sz w:val="24"/>
          <w:szCs w:val="24"/>
          <w:lang w:val="en-US"/>
        </w:rPr>
        <w:t xml:space="preserve">is </w:t>
      </w:r>
      <w:r w:rsidRPr="00A64742">
        <w:rPr>
          <w:rFonts w:ascii="Times New Roman" w:hAnsi="Times New Roman"/>
          <w:sz w:val="24"/>
          <w:szCs w:val="24"/>
          <w:lang w:val="en-US"/>
        </w:rPr>
        <w:t>about muscles and such and that is related to appearance, so it ma</w:t>
      </w:r>
      <w:r w:rsidR="00450E32" w:rsidRPr="00A64742">
        <w:rPr>
          <w:rFonts w:ascii="Times New Roman" w:hAnsi="Times New Roman"/>
          <w:sz w:val="24"/>
          <w:szCs w:val="24"/>
          <w:lang w:val="en-US"/>
        </w:rPr>
        <w:t xml:space="preserve">y be </w:t>
      </w:r>
      <w:r w:rsidR="00A147E9" w:rsidRPr="00A64742">
        <w:rPr>
          <w:rFonts w:ascii="Times New Roman" w:hAnsi="Times New Roman"/>
          <w:sz w:val="24"/>
          <w:szCs w:val="24"/>
          <w:lang w:val="en-US"/>
        </w:rPr>
        <w:t xml:space="preserve">is </w:t>
      </w:r>
      <w:r w:rsidR="00450E32" w:rsidRPr="00A64742">
        <w:rPr>
          <w:rFonts w:ascii="Times New Roman" w:hAnsi="Times New Roman"/>
          <w:sz w:val="24"/>
          <w:szCs w:val="24"/>
          <w:lang w:val="en-US"/>
        </w:rPr>
        <w:t>a little related to that. (</w:t>
      </w:r>
      <w:proofErr w:type="spellStart"/>
      <w:r w:rsidR="0015031F" w:rsidRPr="00A64742">
        <w:rPr>
          <w:rFonts w:ascii="Times New Roman" w:hAnsi="Times New Roman"/>
          <w:sz w:val="24"/>
          <w:szCs w:val="24"/>
          <w:lang w:val="en-US"/>
        </w:rPr>
        <w:t>Jarle</w:t>
      </w:r>
      <w:proofErr w:type="spellEnd"/>
      <w:r w:rsidR="0015031F" w:rsidRPr="00A64742">
        <w:rPr>
          <w:rFonts w:ascii="Times New Roman" w:hAnsi="Times New Roman"/>
          <w:sz w:val="24"/>
          <w:szCs w:val="24"/>
          <w:lang w:val="en-US"/>
        </w:rPr>
        <w:t>, C</w:t>
      </w:r>
      <w:r w:rsidR="0015031F" w:rsidRPr="00A64742">
        <w:rPr>
          <w:rFonts w:ascii="Times New Roman" w:hAnsi="Times New Roman"/>
          <w:sz w:val="24"/>
          <w:szCs w:val="24"/>
          <w:vertAlign w:val="subscript"/>
          <w:lang w:val="en-US"/>
        </w:rPr>
        <w:t>1</w:t>
      </w:r>
      <w:r w:rsidR="00450E32" w:rsidRPr="00A64742">
        <w:rPr>
          <w:rFonts w:ascii="Times New Roman" w:hAnsi="Times New Roman"/>
          <w:sz w:val="24"/>
          <w:szCs w:val="24"/>
          <w:lang w:val="en-US"/>
        </w:rPr>
        <w:t>)</w:t>
      </w:r>
    </w:p>
    <w:p w14:paraId="6172327B" w14:textId="77777777" w:rsidR="00580972" w:rsidRPr="00A64742" w:rsidRDefault="00580972" w:rsidP="00B83E2B">
      <w:pPr>
        <w:spacing w:after="0" w:line="480" w:lineRule="auto"/>
        <w:rPr>
          <w:rFonts w:ascii="Times New Roman" w:hAnsi="Times New Roman"/>
          <w:sz w:val="24"/>
          <w:szCs w:val="24"/>
          <w:lang w:val="en-US"/>
        </w:rPr>
      </w:pPr>
    </w:p>
    <w:p w14:paraId="47B7F1CF" w14:textId="21334AFC" w:rsidR="00580972" w:rsidRPr="00A64742" w:rsidRDefault="00580972" w:rsidP="00580972">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Perhaps unsurprisingly for a group going through a formative life transition involving biological, psychological and social </w:t>
      </w:r>
      <w:r w:rsidR="00D47F22" w:rsidRPr="00A64742">
        <w:rPr>
          <w:rFonts w:ascii="Times New Roman" w:hAnsi="Times New Roman"/>
          <w:sz w:val="24"/>
          <w:szCs w:val="24"/>
          <w:lang w:val="en-US"/>
        </w:rPr>
        <w:t>changes</w:t>
      </w:r>
      <w:r w:rsidRPr="00A64742">
        <w:rPr>
          <w:rFonts w:ascii="Times New Roman" w:hAnsi="Times New Roman"/>
          <w:sz w:val="24"/>
          <w:szCs w:val="24"/>
          <w:lang w:val="en-US"/>
        </w:rPr>
        <w:t xml:space="preserve">, shape and weight were considered </w:t>
      </w:r>
      <w:r w:rsidR="00D47F22" w:rsidRPr="00A64742">
        <w:rPr>
          <w:rFonts w:ascii="Times New Roman" w:hAnsi="Times New Roman"/>
          <w:sz w:val="24"/>
          <w:szCs w:val="24"/>
          <w:lang w:val="en-US"/>
        </w:rPr>
        <w:t xml:space="preserve">to be </w:t>
      </w:r>
      <w:r w:rsidRPr="00A64742">
        <w:rPr>
          <w:rFonts w:ascii="Times New Roman" w:hAnsi="Times New Roman"/>
          <w:sz w:val="24"/>
          <w:szCs w:val="24"/>
          <w:lang w:val="en-US"/>
        </w:rPr>
        <w:t>strong signifiers of good or bad health. In this regard, appearance tended to tr</w:t>
      </w:r>
      <w:r w:rsidR="00BF2DAE" w:rsidRPr="00A64742">
        <w:rPr>
          <w:rFonts w:ascii="Times New Roman" w:hAnsi="Times New Roman"/>
          <w:sz w:val="24"/>
          <w:szCs w:val="24"/>
          <w:lang w:val="en-US"/>
        </w:rPr>
        <w:t>u</w:t>
      </w:r>
      <w:r w:rsidRPr="00A64742">
        <w:rPr>
          <w:rFonts w:ascii="Times New Roman" w:hAnsi="Times New Roman"/>
          <w:sz w:val="24"/>
          <w:szCs w:val="24"/>
          <w:lang w:val="en-US"/>
        </w:rPr>
        <w:t xml:space="preserve">mp physical fitness as the most visible and obvious </w:t>
      </w:r>
      <w:r w:rsidR="007014E3" w:rsidRPr="00A64742">
        <w:rPr>
          <w:rFonts w:ascii="Times New Roman" w:hAnsi="Times New Roman"/>
          <w:sz w:val="24"/>
          <w:szCs w:val="24"/>
          <w:lang w:val="en-US"/>
        </w:rPr>
        <w:t xml:space="preserve">indicator </w:t>
      </w:r>
      <w:r w:rsidRPr="00A64742">
        <w:rPr>
          <w:rFonts w:ascii="Times New Roman" w:hAnsi="Times New Roman"/>
          <w:sz w:val="24"/>
          <w:szCs w:val="24"/>
          <w:lang w:val="en-US"/>
        </w:rPr>
        <w:t xml:space="preserve">of health status. In this way, health as well as fitness tended to be inferred on the basis of a visual evaluation of the body. A corollary to this was that young people </w:t>
      </w:r>
      <w:r w:rsidR="008A5B49" w:rsidRPr="00A64742">
        <w:rPr>
          <w:rFonts w:ascii="Times New Roman" w:hAnsi="Times New Roman"/>
          <w:sz w:val="24"/>
          <w:szCs w:val="24"/>
          <w:lang w:val="en-US"/>
        </w:rPr>
        <w:t xml:space="preserve">saw </w:t>
      </w:r>
      <w:r w:rsidRPr="00A64742">
        <w:rPr>
          <w:rFonts w:ascii="Times New Roman" w:hAnsi="Times New Roman"/>
          <w:sz w:val="24"/>
          <w:szCs w:val="24"/>
          <w:lang w:val="en-US"/>
        </w:rPr>
        <w:t xml:space="preserve">the choice of activity </w:t>
      </w:r>
      <w:r w:rsidR="008A5B49" w:rsidRPr="00A64742">
        <w:rPr>
          <w:rFonts w:ascii="Times New Roman" w:hAnsi="Times New Roman"/>
          <w:sz w:val="24"/>
          <w:szCs w:val="24"/>
          <w:lang w:val="en-US"/>
        </w:rPr>
        <w:t xml:space="preserve">individuals </w:t>
      </w:r>
      <w:r w:rsidRPr="00A64742">
        <w:rPr>
          <w:rFonts w:ascii="Times New Roman" w:hAnsi="Times New Roman"/>
          <w:sz w:val="24"/>
          <w:szCs w:val="24"/>
          <w:lang w:val="en-US"/>
        </w:rPr>
        <w:t>engaged with as a</w:t>
      </w:r>
      <w:r w:rsidR="008A5B49" w:rsidRPr="00A64742">
        <w:rPr>
          <w:rFonts w:ascii="Times New Roman" w:hAnsi="Times New Roman"/>
          <w:sz w:val="24"/>
          <w:szCs w:val="24"/>
          <w:lang w:val="en-US"/>
        </w:rPr>
        <w:t>n</w:t>
      </w:r>
      <w:r w:rsidRPr="00A64742">
        <w:rPr>
          <w:rFonts w:ascii="Times New Roman" w:hAnsi="Times New Roman"/>
          <w:sz w:val="24"/>
          <w:szCs w:val="24"/>
          <w:lang w:val="en-US"/>
        </w:rPr>
        <w:t xml:space="preserve"> indicati</w:t>
      </w:r>
      <w:r w:rsidR="008A5B49" w:rsidRPr="00A64742">
        <w:rPr>
          <w:rFonts w:ascii="Times New Roman" w:hAnsi="Times New Roman"/>
          <w:sz w:val="24"/>
          <w:szCs w:val="24"/>
          <w:lang w:val="en-US"/>
        </w:rPr>
        <w:t>on of</w:t>
      </w:r>
      <w:r w:rsidRPr="00A64742">
        <w:rPr>
          <w:rFonts w:ascii="Times New Roman" w:hAnsi="Times New Roman"/>
          <w:sz w:val="24"/>
          <w:szCs w:val="24"/>
          <w:lang w:val="en-US"/>
        </w:rPr>
        <w:t xml:space="preserve"> whether friends and peers were genuinely and directly concerned with their physical health or rather their appearance</w:t>
      </w:r>
      <w:r w:rsidR="00792959" w:rsidRPr="00A64742">
        <w:rPr>
          <w:rFonts w:ascii="Times New Roman" w:hAnsi="Times New Roman"/>
          <w:sz w:val="24"/>
          <w:szCs w:val="24"/>
          <w:lang w:val="en-US"/>
        </w:rPr>
        <w:t xml:space="preserve"> –</w:t>
      </w:r>
      <w:r w:rsidRPr="00A64742">
        <w:rPr>
          <w:rFonts w:ascii="Times New Roman" w:hAnsi="Times New Roman"/>
          <w:sz w:val="24"/>
          <w:szCs w:val="24"/>
          <w:lang w:val="en-US"/>
        </w:rPr>
        <w:t xml:space="preserve"> in the form of a “good-looking” body: </w:t>
      </w:r>
    </w:p>
    <w:p w14:paraId="76C45CAD" w14:textId="720C690B" w:rsidR="00580972" w:rsidRPr="00A64742" w:rsidRDefault="00580972" w:rsidP="00580972">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 xml:space="preserve">I don’t think people working out in fitness </w:t>
      </w:r>
      <w:proofErr w:type="spellStart"/>
      <w:r w:rsidRPr="00A64742">
        <w:rPr>
          <w:rFonts w:ascii="Times New Roman" w:hAnsi="Times New Roman"/>
          <w:sz w:val="24"/>
          <w:szCs w:val="24"/>
          <w:lang w:val="en-US"/>
        </w:rPr>
        <w:t>centres</w:t>
      </w:r>
      <w:proofErr w:type="spellEnd"/>
      <w:r w:rsidRPr="00A64742">
        <w:rPr>
          <w:rFonts w:ascii="Times New Roman" w:hAnsi="Times New Roman"/>
          <w:sz w:val="24"/>
          <w:szCs w:val="24"/>
          <w:lang w:val="en-US"/>
        </w:rPr>
        <w:t xml:space="preserve"> think that “I’m exercising to get the </w:t>
      </w:r>
      <w:r w:rsidR="00FA57A2" w:rsidRPr="00A64742">
        <w:rPr>
          <w:rFonts w:ascii="Times New Roman" w:hAnsi="Times New Roman"/>
          <w:sz w:val="24"/>
          <w:szCs w:val="24"/>
          <w:lang w:val="en-US"/>
        </w:rPr>
        <w:t xml:space="preserve">physical activity </w:t>
      </w:r>
      <w:r w:rsidRPr="00A64742">
        <w:rPr>
          <w:rFonts w:ascii="Times New Roman" w:hAnsi="Times New Roman"/>
          <w:sz w:val="24"/>
          <w:szCs w:val="24"/>
          <w:lang w:val="en-US"/>
        </w:rPr>
        <w:t>I need in the course of a day”. That is not what they think, guaranteed</w:t>
      </w:r>
      <w:r w:rsidR="00AE387D" w:rsidRPr="00A64742">
        <w:rPr>
          <w:rFonts w:ascii="Times New Roman" w:hAnsi="Times New Roman"/>
          <w:sz w:val="24"/>
          <w:szCs w:val="24"/>
          <w:lang w:val="en-US"/>
        </w:rPr>
        <w:t>!</w:t>
      </w:r>
      <w:r w:rsidRPr="00A64742">
        <w:rPr>
          <w:rFonts w:ascii="Times New Roman" w:hAnsi="Times New Roman"/>
          <w:sz w:val="24"/>
          <w:szCs w:val="24"/>
          <w:lang w:val="en-US"/>
        </w:rPr>
        <w:t xml:space="preserve"> They are more concerned about having the body they would like to have. (</w:t>
      </w:r>
      <w:proofErr w:type="spellStart"/>
      <w:r w:rsidRPr="00A64742">
        <w:rPr>
          <w:rFonts w:ascii="Times New Roman" w:hAnsi="Times New Roman"/>
          <w:sz w:val="24"/>
          <w:szCs w:val="24"/>
          <w:lang w:val="en-US"/>
        </w:rPr>
        <w:t>Iver</w:t>
      </w:r>
      <w:proofErr w:type="spellEnd"/>
      <w:r w:rsidRPr="00A64742">
        <w:rPr>
          <w:rFonts w:ascii="Times New Roman" w:hAnsi="Times New Roman"/>
          <w:sz w:val="24"/>
          <w:szCs w:val="24"/>
          <w:lang w:val="en-US"/>
        </w:rPr>
        <w:t>, C</w:t>
      </w:r>
      <w:r w:rsidRPr="00A64742">
        <w:rPr>
          <w:rFonts w:ascii="Times New Roman" w:hAnsi="Times New Roman"/>
          <w:sz w:val="24"/>
          <w:szCs w:val="24"/>
          <w:vertAlign w:val="subscript"/>
          <w:lang w:val="en-US"/>
        </w:rPr>
        <w:t>1</w:t>
      </w:r>
      <w:r w:rsidRPr="00A64742">
        <w:rPr>
          <w:rFonts w:ascii="Times New Roman" w:hAnsi="Times New Roman"/>
          <w:sz w:val="24"/>
          <w:szCs w:val="24"/>
          <w:lang w:val="en-US"/>
        </w:rPr>
        <w:t xml:space="preserve">)  </w:t>
      </w:r>
    </w:p>
    <w:p w14:paraId="3CACAEBA" w14:textId="2AE9A319" w:rsidR="00580972" w:rsidRPr="00A64742" w:rsidRDefault="00580972" w:rsidP="00B83E2B">
      <w:pPr>
        <w:spacing w:after="0" w:line="480" w:lineRule="auto"/>
        <w:rPr>
          <w:rFonts w:ascii="Times New Roman" w:hAnsi="Times New Roman"/>
          <w:sz w:val="24"/>
          <w:szCs w:val="24"/>
          <w:lang w:val="en-US"/>
        </w:rPr>
      </w:pPr>
    </w:p>
    <w:p w14:paraId="319B0D66" w14:textId="5EE95167" w:rsidR="00AF5DD2" w:rsidRPr="00A64742" w:rsidRDefault="00AF5DD2" w:rsidP="00AF5DD2">
      <w:pPr>
        <w:spacing w:after="0" w:line="480" w:lineRule="auto"/>
        <w:rPr>
          <w:rFonts w:ascii="Times New Roman" w:hAnsi="Times New Roman"/>
          <w:i/>
          <w:sz w:val="24"/>
          <w:szCs w:val="24"/>
          <w:lang w:val="en-US"/>
        </w:rPr>
      </w:pPr>
      <w:r w:rsidRPr="00A64742">
        <w:rPr>
          <w:rFonts w:ascii="Times New Roman" w:hAnsi="Times New Roman"/>
          <w:sz w:val="24"/>
          <w:szCs w:val="24"/>
          <w:lang w:val="en-US"/>
        </w:rPr>
        <w:t>Overall, although young people</w:t>
      </w:r>
      <w:r w:rsidR="008F347D" w:rsidRPr="00A64742">
        <w:rPr>
          <w:rFonts w:ascii="Times New Roman" w:hAnsi="Times New Roman"/>
          <w:sz w:val="24"/>
          <w:szCs w:val="24"/>
          <w:lang w:val="en-US"/>
        </w:rPr>
        <w:t>’s</w:t>
      </w:r>
      <w:r w:rsidRPr="00A64742">
        <w:rPr>
          <w:rFonts w:ascii="Times New Roman" w:hAnsi="Times New Roman"/>
          <w:sz w:val="24"/>
          <w:szCs w:val="24"/>
          <w:lang w:val="en-US"/>
        </w:rPr>
        <w:t xml:space="preserve"> understanding of health was bound up with </w:t>
      </w:r>
      <w:r w:rsidR="00146C8E" w:rsidRPr="00A64742">
        <w:rPr>
          <w:rFonts w:ascii="Times New Roman" w:hAnsi="Times New Roman"/>
          <w:sz w:val="24"/>
          <w:szCs w:val="24"/>
          <w:lang w:val="en-US"/>
        </w:rPr>
        <w:t>PA</w:t>
      </w:r>
      <w:r w:rsidR="00D90BFA" w:rsidRPr="00A64742">
        <w:rPr>
          <w:rFonts w:ascii="Times New Roman" w:hAnsi="Times New Roman"/>
          <w:sz w:val="24"/>
          <w:szCs w:val="24"/>
          <w:lang w:val="en-US"/>
        </w:rPr>
        <w:t xml:space="preserve"> </w:t>
      </w:r>
      <w:r w:rsidRPr="00A64742">
        <w:rPr>
          <w:rFonts w:ascii="Times New Roman" w:hAnsi="Times New Roman"/>
          <w:sz w:val="24"/>
          <w:szCs w:val="24"/>
          <w:lang w:val="en-US"/>
        </w:rPr>
        <w:t xml:space="preserve">and fitness, it </w:t>
      </w:r>
      <w:r w:rsidR="00B94632" w:rsidRPr="00A64742">
        <w:rPr>
          <w:rFonts w:ascii="Times New Roman" w:hAnsi="Times New Roman"/>
          <w:sz w:val="24"/>
          <w:szCs w:val="24"/>
          <w:lang w:val="en-US"/>
        </w:rPr>
        <w:t>tended to be</w:t>
      </w:r>
      <w:r w:rsidRPr="00A64742">
        <w:rPr>
          <w:rFonts w:ascii="Times New Roman" w:hAnsi="Times New Roman"/>
          <w:sz w:val="24"/>
          <w:szCs w:val="24"/>
          <w:lang w:val="en-US"/>
        </w:rPr>
        <w:t xml:space="preserve"> </w:t>
      </w:r>
      <w:r w:rsidR="00B94632" w:rsidRPr="00A64742">
        <w:rPr>
          <w:rFonts w:ascii="Times New Roman" w:hAnsi="Times New Roman"/>
          <w:sz w:val="24"/>
          <w:szCs w:val="24"/>
          <w:lang w:val="en-US"/>
        </w:rPr>
        <w:t>evaluated</w:t>
      </w:r>
      <w:r w:rsidRPr="00A64742">
        <w:rPr>
          <w:rFonts w:ascii="Times New Roman" w:hAnsi="Times New Roman"/>
          <w:sz w:val="24"/>
          <w:szCs w:val="24"/>
          <w:lang w:val="en-US"/>
        </w:rPr>
        <w:t xml:space="preserve"> with regard to physical appearance and </w:t>
      </w:r>
      <w:r w:rsidR="008564C1" w:rsidRPr="00A64742">
        <w:rPr>
          <w:rFonts w:ascii="Times New Roman" w:hAnsi="Times New Roman"/>
          <w:sz w:val="24"/>
          <w:szCs w:val="24"/>
          <w:lang w:val="en-US"/>
        </w:rPr>
        <w:t>“</w:t>
      </w:r>
      <w:r w:rsidRPr="00A64742">
        <w:rPr>
          <w:rFonts w:ascii="Times New Roman" w:hAnsi="Times New Roman"/>
          <w:sz w:val="24"/>
          <w:szCs w:val="24"/>
          <w:lang w:val="en-US"/>
        </w:rPr>
        <w:t>looks</w:t>
      </w:r>
      <w:r w:rsidR="008564C1" w:rsidRPr="00A64742">
        <w:rPr>
          <w:rFonts w:ascii="Times New Roman" w:hAnsi="Times New Roman"/>
          <w:sz w:val="24"/>
          <w:szCs w:val="24"/>
          <w:lang w:val="en-US"/>
        </w:rPr>
        <w:t>”</w:t>
      </w:r>
      <w:r w:rsidR="0067476A" w:rsidRPr="00A64742">
        <w:rPr>
          <w:rFonts w:ascii="Times New Roman" w:hAnsi="Times New Roman"/>
          <w:sz w:val="24"/>
          <w:szCs w:val="24"/>
          <w:lang w:val="en-US"/>
        </w:rPr>
        <w:t>, often</w:t>
      </w:r>
      <w:r w:rsidR="001C6657" w:rsidRPr="00A64742">
        <w:rPr>
          <w:rFonts w:ascii="Times New Roman" w:hAnsi="Times New Roman"/>
          <w:sz w:val="24"/>
          <w:szCs w:val="24"/>
          <w:lang w:val="en-US"/>
        </w:rPr>
        <w:t xml:space="preserve"> </w:t>
      </w:r>
      <w:r w:rsidRPr="00A64742">
        <w:rPr>
          <w:rFonts w:ascii="Times New Roman" w:hAnsi="Times New Roman"/>
          <w:sz w:val="24"/>
          <w:szCs w:val="24"/>
          <w:lang w:val="en-US"/>
        </w:rPr>
        <w:t xml:space="preserve">along </w:t>
      </w:r>
      <w:r w:rsidR="00362035" w:rsidRPr="00A64742">
        <w:rPr>
          <w:rFonts w:ascii="Times New Roman" w:hAnsi="Times New Roman"/>
          <w:sz w:val="24"/>
          <w:szCs w:val="24"/>
          <w:lang w:val="en-US"/>
        </w:rPr>
        <w:t xml:space="preserve">the lines of </w:t>
      </w:r>
      <w:r w:rsidRPr="00A64742">
        <w:rPr>
          <w:rFonts w:ascii="Times New Roman" w:hAnsi="Times New Roman"/>
          <w:sz w:val="24"/>
          <w:szCs w:val="24"/>
          <w:lang w:val="en-US"/>
        </w:rPr>
        <w:t xml:space="preserve">gender normative bodily “shape”. </w:t>
      </w:r>
      <w:bookmarkStart w:id="18" w:name="_Hlk108895216"/>
      <w:r w:rsidR="00E979F6" w:rsidRPr="00A64742">
        <w:rPr>
          <w:rFonts w:ascii="Times New Roman" w:hAnsi="Times New Roman"/>
          <w:sz w:val="24"/>
          <w:szCs w:val="24"/>
          <w:lang w:val="en-US"/>
        </w:rPr>
        <w:t xml:space="preserve">In this regard, it became increasingly clear that for the youngsters in this study, physical appearance was often </w:t>
      </w:r>
      <w:r w:rsidR="0041754C" w:rsidRPr="00A64742">
        <w:rPr>
          <w:rFonts w:ascii="Times New Roman" w:hAnsi="Times New Roman"/>
          <w:sz w:val="24"/>
          <w:szCs w:val="24"/>
          <w:lang w:val="en-US"/>
        </w:rPr>
        <w:t xml:space="preserve">viewed as </w:t>
      </w:r>
      <w:r w:rsidR="00E979F6" w:rsidRPr="00A64742">
        <w:rPr>
          <w:rFonts w:ascii="Times New Roman" w:hAnsi="Times New Roman"/>
          <w:sz w:val="24"/>
          <w:szCs w:val="24"/>
          <w:lang w:val="en-US"/>
        </w:rPr>
        <w:t xml:space="preserve">synonymous </w:t>
      </w:r>
      <w:r w:rsidR="00C36F6D" w:rsidRPr="00A64742">
        <w:rPr>
          <w:rFonts w:ascii="Times New Roman" w:hAnsi="Times New Roman"/>
          <w:sz w:val="24"/>
          <w:szCs w:val="24"/>
          <w:lang w:val="en-US"/>
        </w:rPr>
        <w:t xml:space="preserve">not simply with some kind of ideal-typical toned physical condition but also </w:t>
      </w:r>
      <w:r w:rsidR="00E979F6" w:rsidRPr="00A64742">
        <w:rPr>
          <w:rFonts w:ascii="Times New Roman" w:hAnsi="Times New Roman"/>
          <w:sz w:val="24"/>
          <w:szCs w:val="24"/>
          <w:lang w:val="en-US"/>
        </w:rPr>
        <w:t xml:space="preserve">with physical </w:t>
      </w:r>
      <w:r w:rsidR="00E979F6" w:rsidRPr="00A64742">
        <w:rPr>
          <w:rFonts w:ascii="Times New Roman" w:hAnsi="Times New Roman"/>
          <w:i/>
          <w:sz w:val="24"/>
          <w:szCs w:val="24"/>
          <w:lang w:val="en-US"/>
        </w:rPr>
        <w:t>attractiveness</w:t>
      </w:r>
      <w:r w:rsidR="00C36F6D" w:rsidRPr="00A64742">
        <w:rPr>
          <w:rFonts w:ascii="Times New Roman" w:hAnsi="Times New Roman"/>
          <w:sz w:val="24"/>
          <w:szCs w:val="24"/>
          <w:lang w:val="en-US"/>
        </w:rPr>
        <w:t xml:space="preserve">; what, in other words, looked good in </w:t>
      </w:r>
      <w:r w:rsidR="00B424C0" w:rsidRPr="00A64742">
        <w:rPr>
          <w:rFonts w:ascii="Times New Roman" w:hAnsi="Times New Roman"/>
          <w:sz w:val="24"/>
          <w:szCs w:val="24"/>
          <w:lang w:val="en-US"/>
        </w:rPr>
        <w:t>gender</w:t>
      </w:r>
      <w:r w:rsidR="00C36F6D" w:rsidRPr="00A64742">
        <w:rPr>
          <w:rFonts w:ascii="Times New Roman" w:hAnsi="Times New Roman"/>
          <w:sz w:val="24"/>
          <w:szCs w:val="24"/>
          <w:lang w:val="en-US"/>
        </w:rPr>
        <w:t>-stereotypical terms.</w:t>
      </w:r>
      <w:r w:rsidR="00F448A1" w:rsidRPr="00A64742">
        <w:rPr>
          <w:rFonts w:ascii="Times New Roman" w:hAnsi="Times New Roman"/>
          <w:sz w:val="24"/>
          <w:szCs w:val="24"/>
          <w:lang w:val="en-US"/>
        </w:rPr>
        <w:t xml:space="preserve"> In this manner, physical attractiveness appeared as a significant sub-set of physical appearance.</w:t>
      </w:r>
      <w:r w:rsidR="00C36F6D" w:rsidRPr="00A64742">
        <w:rPr>
          <w:rFonts w:ascii="Times New Roman" w:hAnsi="Times New Roman"/>
          <w:sz w:val="24"/>
          <w:szCs w:val="24"/>
          <w:lang w:val="en-US"/>
        </w:rPr>
        <w:t xml:space="preserve"> </w:t>
      </w:r>
      <w:bookmarkEnd w:id="18"/>
      <w:r w:rsidR="00362035" w:rsidRPr="00A64742">
        <w:rPr>
          <w:rFonts w:ascii="Times New Roman" w:hAnsi="Times New Roman"/>
          <w:sz w:val="24"/>
          <w:szCs w:val="24"/>
          <w:lang w:val="en-US"/>
        </w:rPr>
        <w:t>G</w:t>
      </w:r>
      <w:r w:rsidRPr="00A64742">
        <w:rPr>
          <w:rFonts w:ascii="Times New Roman" w:hAnsi="Times New Roman"/>
          <w:sz w:val="24"/>
          <w:szCs w:val="24"/>
          <w:lang w:val="en-US"/>
        </w:rPr>
        <w:t>irls</w:t>
      </w:r>
      <w:r w:rsidR="00362035" w:rsidRPr="00A64742">
        <w:rPr>
          <w:rFonts w:ascii="Times New Roman" w:hAnsi="Times New Roman"/>
          <w:sz w:val="24"/>
          <w:szCs w:val="24"/>
          <w:lang w:val="en-US"/>
        </w:rPr>
        <w:t>, for example,</w:t>
      </w:r>
      <w:r w:rsidRPr="00A64742">
        <w:rPr>
          <w:rFonts w:ascii="Times New Roman" w:hAnsi="Times New Roman"/>
          <w:sz w:val="24"/>
          <w:szCs w:val="24"/>
          <w:lang w:val="en-US"/>
        </w:rPr>
        <w:t xml:space="preserve"> </w:t>
      </w:r>
      <w:r w:rsidRPr="00A64742">
        <w:rPr>
          <w:rFonts w:ascii="Times New Roman" w:hAnsi="Times New Roman"/>
          <w:sz w:val="24"/>
          <w:szCs w:val="24"/>
          <w:lang w:val="en-US"/>
        </w:rPr>
        <w:lastRenderedPageBreak/>
        <w:t>tended to take the view that most 10</w:t>
      </w:r>
      <w:r w:rsidRPr="00A64742">
        <w:rPr>
          <w:rFonts w:ascii="Times New Roman" w:hAnsi="Times New Roman"/>
          <w:sz w:val="24"/>
          <w:szCs w:val="24"/>
          <w:vertAlign w:val="superscript"/>
          <w:lang w:val="en-US"/>
        </w:rPr>
        <w:t>th</w:t>
      </w:r>
      <w:r w:rsidRPr="00A64742">
        <w:rPr>
          <w:rFonts w:ascii="Times New Roman" w:hAnsi="Times New Roman"/>
          <w:sz w:val="24"/>
          <w:szCs w:val="24"/>
          <w:lang w:val="en-US"/>
        </w:rPr>
        <w:t xml:space="preserve"> graders </w:t>
      </w:r>
      <w:r w:rsidR="00B94632" w:rsidRPr="00A64742">
        <w:rPr>
          <w:rFonts w:ascii="Times New Roman" w:hAnsi="Times New Roman"/>
          <w:sz w:val="24"/>
          <w:szCs w:val="24"/>
          <w:lang w:val="en-US"/>
        </w:rPr>
        <w:t xml:space="preserve">(boys and girls) </w:t>
      </w:r>
      <w:r w:rsidRPr="00A64742">
        <w:rPr>
          <w:rFonts w:ascii="Times New Roman" w:hAnsi="Times New Roman"/>
          <w:sz w:val="24"/>
          <w:szCs w:val="24"/>
          <w:lang w:val="en-US"/>
        </w:rPr>
        <w:t xml:space="preserve">were in </w:t>
      </w:r>
      <w:r w:rsidR="008564C1" w:rsidRPr="00A64742">
        <w:rPr>
          <w:rFonts w:ascii="Times New Roman" w:hAnsi="Times New Roman"/>
          <w:sz w:val="24"/>
          <w:szCs w:val="24"/>
          <w:lang w:val="en-US"/>
        </w:rPr>
        <w:t>‘</w:t>
      </w:r>
      <w:r w:rsidRPr="00A64742">
        <w:rPr>
          <w:rFonts w:ascii="Times New Roman" w:hAnsi="Times New Roman"/>
          <w:sz w:val="24"/>
          <w:szCs w:val="24"/>
          <w:lang w:val="en-US"/>
        </w:rPr>
        <w:t>pretty good shape</w:t>
      </w:r>
      <w:r w:rsidR="008564C1" w:rsidRPr="00A64742">
        <w:rPr>
          <w:rFonts w:ascii="Times New Roman" w:hAnsi="Times New Roman"/>
          <w:sz w:val="24"/>
          <w:szCs w:val="24"/>
          <w:lang w:val="en-US"/>
        </w:rPr>
        <w:t>’</w:t>
      </w:r>
      <w:r w:rsidRPr="00A64742">
        <w:rPr>
          <w:rFonts w:ascii="Times New Roman" w:hAnsi="Times New Roman"/>
          <w:sz w:val="24"/>
          <w:szCs w:val="24"/>
          <w:lang w:val="en-US"/>
        </w:rPr>
        <w:t xml:space="preserve"> (</w:t>
      </w:r>
      <w:bookmarkStart w:id="19" w:name="_Hlk38633756"/>
      <w:proofErr w:type="spellStart"/>
      <w:r w:rsidR="0015031F" w:rsidRPr="00A64742">
        <w:rPr>
          <w:rFonts w:ascii="Times New Roman" w:hAnsi="Times New Roman"/>
          <w:sz w:val="24"/>
          <w:szCs w:val="24"/>
          <w:lang w:val="en-US"/>
        </w:rPr>
        <w:t>Sanna</w:t>
      </w:r>
      <w:proofErr w:type="spellEnd"/>
      <w:r w:rsidR="0015031F" w:rsidRPr="00A64742">
        <w:rPr>
          <w:rFonts w:ascii="Times New Roman" w:hAnsi="Times New Roman"/>
          <w:sz w:val="24"/>
          <w:szCs w:val="24"/>
          <w:lang w:val="en-US"/>
        </w:rPr>
        <w:t>, A</w:t>
      </w:r>
      <w:r w:rsidR="0015031F" w:rsidRPr="00A64742">
        <w:rPr>
          <w:rFonts w:ascii="Times New Roman" w:hAnsi="Times New Roman"/>
          <w:sz w:val="24"/>
          <w:szCs w:val="24"/>
          <w:vertAlign w:val="subscript"/>
          <w:lang w:val="en-US"/>
        </w:rPr>
        <w:t>3</w:t>
      </w:r>
      <w:bookmarkEnd w:id="19"/>
      <w:r w:rsidRPr="00A64742">
        <w:rPr>
          <w:rFonts w:ascii="Times New Roman" w:hAnsi="Times New Roman"/>
          <w:sz w:val="24"/>
          <w:szCs w:val="24"/>
          <w:lang w:val="en-US"/>
        </w:rPr>
        <w:t>) – in terms of appearance, at least: ‘Not to judge by the looks, but you can tell by the looks, in a way’ (</w:t>
      </w:r>
      <w:proofErr w:type="spellStart"/>
      <w:r w:rsidR="0015031F" w:rsidRPr="00A64742">
        <w:rPr>
          <w:rFonts w:ascii="Times New Roman" w:hAnsi="Times New Roman"/>
          <w:sz w:val="24"/>
          <w:szCs w:val="24"/>
          <w:lang w:val="en-US"/>
        </w:rPr>
        <w:t>Sanna</w:t>
      </w:r>
      <w:proofErr w:type="spellEnd"/>
      <w:r w:rsidR="0015031F" w:rsidRPr="00A64742">
        <w:rPr>
          <w:rFonts w:ascii="Times New Roman" w:hAnsi="Times New Roman"/>
          <w:sz w:val="24"/>
          <w:szCs w:val="24"/>
          <w:lang w:val="en-US"/>
        </w:rPr>
        <w:t>, A</w:t>
      </w:r>
      <w:r w:rsidR="0015031F" w:rsidRPr="00A64742">
        <w:rPr>
          <w:rFonts w:ascii="Times New Roman" w:hAnsi="Times New Roman"/>
          <w:sz w:val="24"/>
          <w:szCs w:val="24"/>
          <w:vertAlign w:val="subscript"/>
          <w:lang w:val="en-US"/>
        </w:rPr>
        <w:t>3</w:t>
      </w:r>
      <w:r w:rsidRPr="00A64742">
        <w:rPr>
          <w:rFonts w:ascii="Times New Roman" w:hAnsi="Times New Roman"/>
          <w:sz w:val="24"/>
          <w:szCs w:val="24"/>
          <w:lang w:val="en-US"/>
        </w:rPr>
        <w:t xml:space="preserve">). They clarified just how they were able to tell by the </w:t>
      </w:r>
      <w:r w:rsidR="007E1440" w:rsidRPr="00A64742">
        <w:rPr>
          <w:rFonts w:ascii="Times New Roman" w:hAnsi="Times New Roman"/>
          <w:sz w:val="24"/>
          <w:szCs w:val="24"/>
          <w:lang w:val="en-US"/>
        </w:rPr>
        <w:t>“</w:t>
      </w:r>
      <w:r w:rsidRPr="00A64742">
        <w:rPr>
          <w:rFonts w:ascii="Times New Roman" w:hAnsi="Times New Roman"/>
          <w:sz w:val="24"/>
          <w:szCs w:val="24"/>
          <w:lang w:val="en-US"/>
        </w:rPr>
        <w:t xml:space="preserve">look” by referring to body </w:t>
      </w:r>
      <w:r w:rsidRPr="00A64742">
        <w:rPr>
          <w:rFonts w:ascii="Times New Roman" w:hAnsi="Times New Roman"/>
          <w:iCs/>
          <w:sz w:val="24"/>
          <w:szCs w:val="24"/>
          <w:lang w:val="en-US"/>
        </w:rPr>
        <w:t>shape</w:t>
      </w:r>
      <w:r w:rsidRPr="00A64742">
        <w:rPr>
          <w:rFonts w:ascii="Times New Roman" w:hAnsi="Times New Roman"/>
          <w:sz w:val="24"/>
          <w:szCs w:val="24"/>
          <w:lang w:val="en-US"/>
        </w:rPr>
        <w:t xml:space="preserve"> and </w:t>
      </w:r>
      <w:r w:rsidRPr="00A64742">
        <w:rPr>
          <w:rFonts w:ascii="Times New Roman" w:hAnsi="Times New Roman"/>
          <w:iCs/>
          <w:sz w:val="24"/>
          <w:szCs w:val="24"/>
          <w:lang w:val="en-US"/>
        </w:rPr>
        <w:t>weight</w:t>
      </w:r>
      <w:r w:rsidRPr="00A64742">
        <w:rPr>
          <w:rFonts w:ascii="Times New Roman" w:hAnsi="Times New Roman"/>
          <w:sz w:val="24"/>
          <w:szCs w:val="24"/>
          <w:lang w:val="en-US"/>
        </w:rPr>
        <w:t xml:space="preserve">: </w:t>
      </w:r>
    </w:p>
    <w:p w14:paraId="245DE077" w14:textId="77777777" w:rsidR="00AF5DD2" w:rsidRPr="00A64742" w:rsidRDefault="00AF5DD2" w:rsidP="00AF5DD2">
      <w:pPr>
        <w:spacing w:after="0" w:line="480" w:lineRule="auto"/>
        <w:ind w:firstLine="708"/>
        <w:rPr>
          <w:rFonts w:ascii="Times New Roman" w:hAnsi="Times New Roman"/>
          <w:sz w:val="24"/>
          <w:szCs w:val="24"/>
          <w:lang w:val="en-US"/>
        </w:rPr>
      </w:pPr>
      <w:proofErr w:type="spellStart"/>
      <w:r w:rsidRPr="00A64742">
        <w:rPr>
          <w:rFonts w:ascii="Times New Roman" w:hAnsi="Times New Roman"/>
          <w:sz w:val="24"/>
          <w:szCs w:val="24"/>
          <w:lang w:val="en-US"/>
        </w:rPr>
        <w:t>Sanna</w:t>
      </w:r>
      <w:proofErr w:type="spellEnd"/>
      <w:r w:rsidRPr="00A64742">
        <w:rPr>
          <w:rFonts w:ascii="Times New Roman" w:hAnsi="Times New Roman"/>
          <w:sz w:val="24"/>
          <w:szCs w:val="24"/>
          <w:lang w:val="en-US"/>
        </w:rPr>
        <w:t>:</w:t>
      </w:r>
      <w:r w:rsidRPr="00A64742">
        <w:rPr>
          <w:rFonts w:ascii="Times New Roman" w:hAnsi="Times New Roman"/>
          <w:sz w:val="24"/>
          <w:szCs w:val="24"/>
          <w:lang w:val="en-US"/>
        </w:rPr>
        <w:tab/>
        <w:t>Not being very overweight. There is no one [in their grade] who is like that,</w:t>
      </w:r>
    </w:p>
    <w:p w14:paraId="407909FA" w14:textId="77777777" w:rsidR="00AF5DD2" w:rsidRPr="00A64742" w:rsidRDefault="00AF5DD2" w:rsidP="00AF5DD2">
      <w:pPr>
        <w:spacing w:after="0" w:line="480" w:lineRule="auto"/>
        <w:ind w:firstLine="708"/>
        <w:rPr>
          <w:rFonts w:ascii="Times New Roman" w:hAnsi="Times New Roman"/>
          <w:sz w:val="24"/>
          <w:szCs w:val="24"/>
          <w:lang w:val="en-US"/>
        </w:rPr>
      </w:pPr>
      <w:r w:rsidRPr="00A64742">
        <w:rPr>
          <w:rFonts w:ascii="Times New Roman" w:hAnsi="Times New Roman"/>
          <w:sz w:val="24"/>
          <w:szCs w:val="24"/>
          <w:lang w:val="en-US"/>
        </w:rPr>
        <w:t xml:space="preserve">really. That is what I was thinking. </w:t>
      </w:r>
    </w:p>
    <w:p w14:paraId="0FE1493E" w14:textId="35DC4906" w:rsidR="00AF5DD2" w:rsidRPr="00A64742" w:rsidRDefault="00AF5DD2" w:rsidP="00D655EB">
      <w:pPr>
        <w:spacing w:after="0" w:line="480" w:lineRule="auto"/>
        <w:ind w:firstLine="708"/>
        <w:rPr>
          <w:rFonts w:ascii="Times New Roman" w:hAnsi="Times New Roman"/>
          <w:sz w:val="24"/>
          <w:szCs w:val="24"/>
          <w:lang w:val="en-US"/>
        </w:rPr>
      </w:pPr>
      <w:r w:rsidRPr="00A64742">
        <w:rPr>
          <w:rFonts w:ascii="Times New Roman" w:hAnsi="Times New Roman"/>
          <w:sz w:val="24"/>
          <w:szCs w:val="24"/>
          <w:lang w:val="en-US"/>
        </w:rPr>
        <w:t>Tone: Or being too skinny.</w:t>
      </w:r>
      <w:r w:rsidR="00D655EB" w:rsidRPr="00A64742">
        <w:rPr>
          <w:rFonts w:ascii="Times New Roman" w:hAnsi="Times New Roman"/>
          <w:sz w:val="24"/>
          <w:szCs w:val="24"/>
          <w:lang w:val="en-US"/>
        </w:rPr>
        <w:t xml:space="preserve"> </w:t>
      </w:r>
      <w:r w:rsidRPr="00A64742">
        <w:rPr>
          <w:rFonts w:ascii="Times New Roman" w:hAnsi="Times New Roman"/>
          <w:sz w:val="24"/>
          <w:szCs w:val="24"/>
          <w:lang w:val="en-US"/>
        </w:rPr>
        <w:t>(A</w:t>
      </w:r>
      <w:r w:rsidRPr="00A64742">
        <w:rPr>
          <w:rFonts w:ascii="Times New Roman" w:hAnsi="Times New Roman"/>
          <w:sz w:val="24"/>
          <w:szCs w:val="24"/>
          <w:vertAlign w:val="subscript"/>
          <w:lang w:val="en-US"/>
        </w:rPr>
        <w:t>3</w:t>
      </w:r>
      <w:r w:rsidRPr="00A64742">
        <w:rPr>
          <w:rFonts w:ascii="Times New Roman" w:hAnsi="Times New Roman"/>
          <w:sz w:val="24"/>
          <w:szCs w:val="24"/>
          <w:lang w:val="en-US"/>
        </w:rPr>
        <w:t>)</w:t>
      </w:r>
    </w:p>
    <w:p w14:paraId="6022C98D" w14:textId="77777777" w:rsidR="00AF5DD2" w:rsidRPr="00A64742" w:rsidRDefault="00AF5DD2" w:rsidP="00B83E2B">
      <w:pPr>
        <w:spacing w:after="0" w:line="480" w:lineRule="auto"/>
        <w:rPr>
          <w:rFonts w:ascii="Times New Roman" w:hAnsi="Times New Roman"/>
          <w:sz w:val="24"/>
          <w:szCs w:val="24"/>
          <w:lang w:val="en-US"/>
        </w:rPr>
      </w:pPr>
    </w:p>
    <w:p w14:paraId="0134054D" w14:textId="2EEB64A0" w:rsidR="00884101" w:rsidRPr="00A64742" w:rsidRDefault="0067476A" w:rsidP="00884101">
      <w:pPr>
        <w:spacing w:after="0" w:line="480" w:lineRule="auto"/>
        <w:rPr>
          <w:rFonts w:ascii="Times New Roman" w:hAnsi="Times New Roman"/>
          <w:sz w:val="24"/>
          <w:szCs w:val="24"/>
          <w:lang w:val="en-US"/>
        </w:rPr>
      </w:pPr>
      <w:r w:rsidRPr="00A64742">
        <w:rPr>
          <w:rFonts w:ascii="Times New Roman" w:hAnsi="Times New Roman"/>
          <w:sz w:val="24"/>
          <w:szCs w:val="24"/>
          <w:lang w:val="en-US"/>
        </w:rPr>
        <w:t>R</w:t>
      </w:r>
      <w:r w:rsidR="00ED4FBD" w:rsidRPr="00A64742">
        <w:rPr>
          <w:rFonts w:ascii="Times New Roman" w:hAnsi="Times New Roman"/>
          <w:sz w:val="24"/>
          <w:szCs w:val="24"/>
          <w:lang w:val="en-US"/>
        </w:rPr>
        <w:t>elated</w:t>
      </w:r>
      <w:r w:rsidRPr="00A64742">
        <w:rPr>
          <w:rFonts w:ascii="Times New Roman" w:hAnsi="Times New Roman"/>
          <w:sz w:val="24"/>
          <w:szCs w:val="24"/>
          <w:lang w:val="en-US"/>
        </w:rPr>
        <w:t>ly,</w:t>
      </w:r>
      <w:r w:rsidR="00ED4FBD" w:rsidRPr="00A64742">
        <w:rPr>
          <w:rFonts w:ascii="Times New Roman" w:hAnsi="Times New Roman"/>
          <w:sz w:val="24"/>
          <w:szCs w:val="24"/>
          <w:lang w:val="en-US"/>
        </w:rPr>
        <w:t xml:space="preserve"> </w:t>
      </w:r>
      <w:r w:rsidR="003F3B8B" w:rsidRPr="00A64742">
        <w:rPr>
          <w:rFonts w:ascii="Times New Roman" w:hAnsi="Times New Roman"/>
          <w:sz w:val="24"/>
          <w:szCs w:val="24"/>
          <w:lang w:val="en-US"/>
        </w:rPr>
        <w:t>evident among girls was a propensity to view health and physical appearance as not only synonymous</w:t>
      </w:r>
      <w:r w:rsidR="009A33F1" w:rsidRPr="00A64742">
        <w:rPr>
          <w:rFonts w:ascii="Times New Roman" w:hAnsi="Times New Roman"/>
          <w:sz w:val="24"/>
          <w:szCs w:val="24"/>
          <w:lang w:val="en-US"/>
        </w:rPr>
        <w:t xml:space="preserve"> with</w:t>
      </w:r>
      <w:r w:rsidR="005C129C" w:rsidRPr="00A64742">
        <w:rPr>
          <w:rFonts w:ascii="Times New Roman" w:hAnsi="Times New Roman"/>
          <w:sz w:val="24"/>
          <w:szCs w:val="24"/>
          <w:lang w:val="en-US"/>
        </w:rPr>
        <w:t>,</w:t>
      </w:r>
      <w:r w:rsidR="003F3B8B" w:rsidRPr="00A64742">
        <w:rPr>
          <w:rFonts w:ascii="Times New Roman" w:hAnsi="Times New Roman"/>
          <w:sz w:val="24"/>
          <w:szCs w:val="24"/>
          <w:lang w:val="en-US"/>
        </w:rPr>
        <w:t xml:space="preserve"> but also as a form of</w:t>
      </w:r>
      <w:r w:rsidR="009A33F1" w:rsidRPr="00A64742">
        <w:rPr>
          <w:rFonts w:ascii="Times New Roman" w:hAnsi="Times New Roman"/>
          <w:sz w:val="24"/>
          <w:szCs w:val="24"/>
          <w:lang w:val="en-US"/>
        </w:rPr>
        <w:t>,</w:t>
      </w:r>
      <w:r w:rsidR="003F3B8B" w:rsidRPr="00A64742">
        <w:rPr>
          <w:rFonts w:ascii="Times New Roman" w:hAnsi="Times New Roman"/>
          <w:sz w:val="24"/>
          <w:szCs w:val="24"/>
          <w:lang w:val="en-US"/>
        </w:rPr>
        <w:t xml:space="preserve"> pressure or </w:t>
      </w:r>
      <w:r w:rsidR="00505DCA" w:rsidRPr="00A64742">
        <w:rPr>
          <w:rFonts w:ascii="Times New Roman" w:hAnsi="Times New Roman"/>
          <w:sz w:val="24"/>
          <w:szCs w:val="24"/>
          <w:lang w:val="en-US"/>
        </w:rPr>
        <w:t xml:space="preserve">social constraint (in the form of </w:t>
      </w:r>
      <w:r w:rsidR="00372194" w:rsidRPr="00A64742">
        <w:rPr>
          <w:rFonts w:ascii="Times New Roman" w:hAnsi="Times New Roman"/>
          <w:sz w:val="24"/>
          <w:szCs w:val="24"/>
          <w:lang w:val="en-US"/>
        </w:rPr>
        <w:t xml:space="preserve">group </w:t>
      </w:r>
      <w:r w:rsidR="00505DCA" w:rsidRPr="00A64742">
        <w:rPr>
          <w:rFonts w:ascii="Times New Roman" w:hAnsi="Times New Roman"/>
          <w:sz w:val="24"/>
          <w:szCs w:val="24"/>
          <w:lang w:val="en-US"/>
        </w:rPr>
        <w:t>norms)</w:t>
      </w:r>
      <w:r w:rsidR="003F3B8B" w:rsidRPr="00A64742">
        <w:rPr>
          <w:rFonts w:ascii="Times New Roman" w:hAnsi="Times New Roman"/>
          <w:sz w:val="24"/>
          <w:szCs w:val="24"/>
          <w:lang w:val="en-US"/>
        </w:rPr>
        <w:t xml:space="preserve">. This view </w:t>
      </w:r>
      <w:r w:rsidR="00505DCA" w:rsidRPr="00A64742">
        <w:rPr>
          <w:rFonts w:ascii="Times New Roman" w:hAnsi="Times New Roman"/>
          <w:sz w:val="24"/>
          <w:szCs w:val="24"/>
          <w:lang w:val="en-US"/>
        </w:rPr>
        <w:t>emerge</w:t>
      </w:r>
      <w:r w:rsidR="00DD20FF" w:rsidRPr="00A64742">
        <w:rPr>
          <w:rFonts w:ascii="Times New Roman" w:hAnsi="Times New Roman"/>
          <w:sz w:val="24"/>
          <w:szCs w:val="24"/>
          <w:lang w:val="en-US"/>
        </w:rPr>
        <w:t>d</w:t>
      </w:r>
      <w:r w:rsidR="00505DCA" w:rsidRPr="00A64742">
        <w:rPr>
          <w:rFonts w:ascii="Times New Roman" w:hAnsi="Times New Roman"/>
          <w:sz w:val="24"/>
          <w:szCs w:val="24"/>
          <w:lang w:val="en-US"/>
        </w:rPr>
        <w:t xml:space="preserve"> instantaneously when </w:t>
      </w:r>
      <w:r w:rsidR="003F3B8B" w:rsidRPr="00A64742">
        <w:rPr>
          <w:rFonts w:ascii="Times New Roman" w:hAnsi="Times New Roman"/>
          <w:sz w:val="24"/>
          <w:szCs w:val="24"/>
          <w:lang w:val="en-US"/>
        </w:rPr>
        <w:t>talking about</w:t>
      </w:r>
      <w:r w:rsidR="00505DCA" w:rsidRPr="00A64742">
        <w:rPr>
          <w:rFonts w:ascii="Times New Roman" w:hAnsi="Times New Roman"/>
          <w:sz w:val="24"/>
          <w:szCs w:val="24"/>
          <w:lang w:val="en-US"/>
        </w:rPr>
        <w:t xml:space="preserve"> what they understood by health</w:t>
      </w:r>
      <w:r w:rsidR="003F3B8B" w:rsidRPr="00A64742">
        <w:rPr>
          <w:rFonts w:ascii="Times New Roman" w:hAnsi="Times New Roman"/>
          <w:sz w:val="24"/>
          <w:szCs w:val="24"/>
          <w:lang w:val="en-US"/>
        </w:rPr>
        <w:t xml:space="preserve">. </w:t>
      </w:r>
      <w:r w:rsidR="00B83E2B" w:rsidRPr="00A64742">
        <w:rPr>
          <w:rFonts w:ascii="Times New Roman" w:hAnsi="Times New Roman"/>
          <w:sz w:val="24"/>
          <w:szCs w:val="24"/>
          <w:lang w:val="en-US"/>
        </w:rPr>
        <w:t xml:space="preserve">For the girls, the pressure to meet expected norms </w:t>
      </w:r>
      <w:r w:rsidR="00AE387D" w:rsidRPr="00A64742">
        <w:rPr>
          <w:rFonts w:ascii="Times New Roman" w:hAnsi="Times New Roman"/>
          <w:sz w:val="24"/>
          <w:szCs w:val="24"/>
          <w:lang w:val="en-US"/>
        </w:rPr>
        <w:t>relating</w:t>
      </w:r>
      <w:r w:rsidR="00B83E2B" w:rsidRPr="00A64742">
        <w:rPr>
          <w:rFonts w:ascii="Times New Roman" w:hAnsi="Times New Roman"/>
          <w:sz w:val="24"/>
          <w:szCs w:val="24"/>
          <w:lang w:val="en-US"/>
        </w:rPr>
        <w:t xml:space="preserve"> to physical appearance meant that indirectly the</w:t>
      </w:r>
      <w:r w:rsidR="000C4B29" w:rsidRPr="00A64742">
        <w:rPr>
          <w:rFonts w:ascii="Times New Roman" w:hAnsi="Times New Roman"/>
          <w:sz w:val="24"/>
          <w:szCs w:val="24"/>
          <w:lang w:val="en-US"/>
        </w:rPr>
        <w:t xml:space="preserve">ir </w:t>
      </w:r>
      <w:r w:rsidR="00BF2DAE" w:rsidRPr="00A64742">
        <w:rPr>
          <w:rFonts w:ascii="Times New Roman" w:hAnsi="Times New Roman"/>
          <w:sz w:val="24"/>
          <w:szCs w:val="24"/>
          <w:lang w:val="en-US"/>
        </w:rPr>
        <w:t>actions</w:t>
      </w:r>
      <w:r w:rsidR="000C4B29" w:rsidRPr="00A64742">
        <w:rPr>
          <w:rFonts w:ascii="Times New Roman" w:hAnsi="Times New Roman"/>
          <w:sz w:val="24"/>
          <w:szCs w:val="24"/>
          <w:lang w:val="en-US"/>
        </w:rPr>
        <w:t xml:space="preserve"> </w:t>
      </w:r>
      <w:r w:rsidR="00B83E2B" w:rsidRPr="00A64742">
        <w:rPr>
          <w:rFonts w:ascii="Times New Roman" w:hAnsi="Times New Roman"/>
          <w:sz w:val="24"/>
          <w:szCs w:val="24"/>
          <w:lang w:val="en-US"/>
        </w:rPr>
        <w:t>also contribut</w:t>
      </w:r>
      <w:r w:rsidR="000C4B29" w:rsidRPr="00A64742">
        <w:rPr>
          <w:rFonts w:ascii="Times New Roman" w:hAnsi="Times New Roman"/>
          <w:sz w:val="24"/>
          <w:szCs w:val="24"/>
          <w:lang w:val="en-US"/>
        </w:rPr>
        <w:t>ed</w:t>
      </w:r>
      <w:r w:rsidR="00B83E2B" w:rsidRPr="00A64742">
        <w:rPr>
          <w:rFonts w:ascii="Times New Roman" w:hAnsi="Times New Roman"/>
          <w:sz w:val="24"/>
          <w:szCs w:val="24"/>
          <w:lang w:val="en-US"/>
        </w:rPr>
        <w:t xml:space="preserve"> to looking and feeling healthy</w:t>
      </w:r>
      <w:r w:rsidR="00505DCA" w:rsidRPr="00A64742">
        <w:rPr>
          <w:rFonts w:ascii="Times New Roman" w:hAnsi="Times New Roman"/>
          <w:sz w:val="24"/>
          <w:szCs w:val="24"/>
          <w:lang w:val="en-US"/>
        </w:rPr>
        <w:t xml:space="preserve">: </w:t>
      </w:r>
      <w:r w:rsidR="007E123F" w:rsidRPr="00A64742">
        <w:rPr>
          <w:rFonts w:ascii="Times New Roman" w:hAnsi="Times New Roman"/>
          <w:sz w:val="24"/>
          <w:szCs w:val="24"/>
          <w:lang w:val="en-US"/>
        </w:rPr>
        <w:t>‘</w:t>
      </w:r>
      <w:r w:rsidR="00505DCA" w:rsidRPr="00A64742">
        <w:rPr>
          <w:rFonts w:ascii="Times New Roman" w:hAnsi="Times New Roman"/>
          <w:sz w:val="24"/>
          <w:szCs w:val="24"/>
          <w:lang w:val="en-US"/>
        </w:rPr>
        <w:t>It is important. There is pressure that you should have a good-looking body, that you should be in good shape</w:t>
      </w:r>
      <w:r w:rsidR="007E12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proofErr w:type="spellStart"/>
      <w:r w:rsidR="0015031F" w:rsidRPr="00A64742">
        <w:rPr>
          <w:rFonts w:ascii="Times New Roman" w:hAnsi="Times New Roman"/>
          <w:sz w:val="24"/>
          <w:szCs w:val="24"/>
          <w:lang w:val="en-US"/>
        </w:rPr>
        <w:t>Ine</w:t>
      </w:r>
      <w:proofErr w:type="spellEnd"/>
      <w:r w:rsidR="0015031F" w:rsidRPr="00A64742">
        <w:rPr>
          <w:rFonts w:ascii="Times New Roman" w:hAnsi="Times New Roman"/>
          <w:sz w:val="24"/>
          <w:szCs w:val="24"/>
          <w:lang w:val="en-US"/>
        </w:rPr>
        <w:t>, E</w:t>
      </w:r>
      <w:r w:rsidR="0015031F" w:rsidRPr="00A64742">
        <w:rPr>
          <w:rFonts w:ascii="Times New Roman" w:hAnsi="Times New Roman"/>
          <w:sz w:val="24"/>
          <w:szCs w:val="24"/>
          <w:vertAlign w:val="subscript"/>
          <w:lang w:val="en-US"/>
        </w:rPr>
        <w:t>3</w:t>
      </w:r>
      <w:r w:rsidR="00505DCA" w:rsidRPr="00A64742">
        <w:rPr>
          <w:rFonts w:ascii="Times New Roman" w:hAnsi="Times New Roman"/>
          <w:sz w:val="24"/>
          <w:szCs w:val="24"/>
          <w:lang w:val="en-US"/>
        </w:rPr>
        <w:t xml:space="preserve">). </w:t>
      </w:r>
      <w:r w:rsidR="009A33F1" w:rsidRPr="00A64742">
        <w:rPr>
          <w:rFonts w:ascii="Times New Roman" w:hAnsi="Times New Roman"/>
          <w:sz w:val="24"/>
          <w:szCs w:val="24"/>
          <w:lang w:val="en-US"/>
        </w:rPr>
        <w:t>G</w:t>
      </w:r>
      <w:r w:rsidR="00884101" w:rsidRPr="00A64742">
        <w:rPr>
          <w:rFonts w:ascii="Times New Roman" w:hAnsi="Times New Roman"/>
          <w:sz w:val="24"/>
          <w:szCs w:val="24"/>
          <w:lang w:val="en-US"/>
        </w:rPr>
        <w:t xml:space="preserve">irls </w:t>
      </w:r>
      <w:r w:rsidR="009A33F1" w:rsidRPr="00A64742">
        <w:rPr>
          <w:rFonts w:ascii="Times New Roman" w:hAnsi="Times New Roman"/>
          <w:sz w:val="24"/>
          <w:szCs w:val="24"/>
          <w:lang w:val="en-US"/>
        </w:rPr>
        <w:t xml:space="preserve">viewed </w:t>
      </w:r>
      <w:r w:rsidR="00884101" w:rsidRPr="00A64742">
        <w:rPr>
          <w:rFonts w:ascii="Times New Roman" w:hAnsi="Times New Roman"/>
          <w:sz w:val="24"/>
          <w:szCs w:val="24"/>
          <w:lang w:val="en-US"/>
        </w:rPr>
        <w:t xml:space="preserve">social pressures to look good </w:t>
      </w:r>
      <w:r w:rsidR="00C21C25" w:rsidRPr="00A64742">
        <w:rPr>
          <w:rFonts w:ascii="Times New Roman" w:hAnsi="Times New Roman"/>
          <w:sz w:val="24"/>
          <w:szCs w:val="24"/>
          <w:lang w:val="en-US"/>
        </w:rPr>
        <w:t>as having</w:t>
      </w:r>
      <w:r w:rsidR="009A33F1" w:rsidRPr="00A64742">
        <w:rPr>
          <w:rFonts w:ascii="Times New Roman" w:hAnsi="Times New Roman"/>
          <w:sz w:val="24"/>
          <w:szCs w:val="24"/>
          <w:lang w:val="en-US"/>
        </w:rPr>
        <w:t xml:space="preserve"> </w:t>
      </w:r>
      <w:r w:rsidR="00884101" w:rsidRPr="00A64742">
        <w:rPr>
          <w:rFonts w:ascii="Times New Roman" w:hAnsi="Times New Roman"/>
          <w:sz w:val="24"/>
          <w:szCs w:val="24"/>
          <w:lang w:val="en-US"/>
        </w:rPr>
        <w:t>consequences for another aspect of their health: namely, their mental health</w:t>
      </w:r>
      <w:r w:rsidR="006440D7" w:rsidRPr="00A64742">
        <w:rPr>
          <w:rFonts w:ascii="Times New Roman" w:hAnsi="Times New Roman"/>
          <w:sz w:val="24"/>
          <w:szCs w:val="24"/>
          <w:lang w:val="en-US"/>
        </w:rPr>
        <w:t xml:space="preserve"> and </w:t>
      </w:r>
      <w:r w:rsidR="00DD20FF" w:rsidRPr="00A64742">
        <w:rPr>
          <w:rFonts w:ascii="Times New Roman" w:hAnsi="Times New Roman"/>
          <w:sz w:val="24"/>
          <w:szCs w:val="24"/>
          <w:lang w:val="en-US"/>
        </w:rPr>
        <w:t>self-identities</w:t>
      </w:r>
      <w:r w:rsidR="00884101" w:rsidRPr="00A64742">
        <w:rPr>
          <w:rFonts w:ascii="Times New Roman" w:hAnsi="Times New Roman"/>
          <w:sz w:val="24"/>
          <w:szCs w:val="24"/>
          <w:lang w:val="en-US"/>
        </w:rPr>
        <w:t xml:space="preserve">. </w:t>
      </w:r>
      <w:r w:rsidR="005E744D" w:rsidRPr="00A64742">
        <w:rPr>
          <w:rFonts w:ascii="Times New Roman" w:hAnsi="Times New Roman"/>
          <w:sz w:val="24"/>
          <w:szCs w:val="24"/>
          <w:lang w:val="en-US"/>
        </w:rPr>
        <w:t>I</w:t>
      </w:r>
      <w:r w:rsidR="006440D7" w:rsidRPr="00A64742">
        <w:rPr>
          <w:rFonts w:ascii="Times New Roman" w:hAnsi="Times New Roman"/>
          <w:sz w:val="24"/>
          <w:szCs w:val="24"/>
          <w:lang w:val="en-US"/>
        </w:rPr>
        <w:t xml:space="preserve">t was also evident that not exercising enough – which implied an awareness of national recommendations for </w:t>
      </w:r>
      <w:r w:rsidR="00146C8E" w:rsidRPr="00A64742">
        <w:rPr>
          <w:rFonts w:ascii="Times New Roman" w:hAnsi="Times New Roman"/>
          <w:sz w:val="24"/>
          <w:szCs w:val="24"/>
          <w:lang w:val="en-US"/>
        </w:rPr>
        <w:t>PA</w:t>
      </w:r>
      <w:r w:rsidR="00FA57A2" w:rsidRPr="00A64742">
        <w:rPr>
          <w:rFonts w:ascii="Times New Roman" w:hAnsi="Times New Roman"/>
          <w:sz w:val="24"/>
          <w:szCs w:val="24"/>
          <w:lang w:val="en-US"/>
        </w:rPr>
        <w:t xml:space="preserve"> </w:t>
      </w:r>
      <w:r w:rsidR="006440D7" w:rsidRPr="00A64742">
        <w:rPr>
          <w:rFonts w:ascii="Times New Roman" w:hAnsi="Times New Roman"/>
          <w:sz w:val="24"/>
          <w:szCs w:val="24"/>
          <w:lang w:val="en-US"/>
        </w:rPr>
        <w:t>– was tied up with feelings of guilt</w:t>
      </w:r>
      <w:r w:rsidR="00884101" w:rsidRPr="00A64742">
        <w:rPr>
          <w:rFonts w:ascii="Times New Roman" w:hAnsi="Times New Roman"/>
          <w:sz w:val="24"/>
          <w:szCs w:val="24"/>
          <w:lang w:val="en-US"/>
        </w:rPr>
        <w:t xml:space="preserve">: </w:t>
      </w:r>
    </w:p>
    <w:p w14:paraId="43BC18F0" w14:textId="56C2589B" w:rsidR="00884101" w:rsidRPr="00A64742" w:rsidRDefault="00884101" w:rsidP="00884101">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It’s those thoughts … that lead you to feelings of guilt if not having exercised four times a week or something. Like you feel guilt for eating at McDonald’s and then you exercise to avoid that feeling of guilt. (Bente, D</w:t>
      </w:r>
      <w:r w:rsidRPr="00A64742">
        <w:rPr>
          <w:rFonts w:ascii="Times New Roman" w:hAnsi="Times New Roman"/>
          <w:sz w:val="24"/>
          <w:szCs w:val="24"/>
          <w:vertAlign w:val="subscript"/>
          <w:lang w:val="en-US"/>
        </w:rPr>
        <w:t>3</w:t>
      </w:r>
      <w:r w:rsidRPr="00A64742">
        <w:rPr>
          <w:rFonts w:ascii="Times New Roman" w:hAnsi="Times New Roman"/>
          <w:sz w:val="24"/>
          <w:szCs w:val="24"/>
          <w:lang w:val="en-US"/>
        </w:rPr>
        <w:t>)</w:t>
      </w:r>
    </w:p>
    <w:p w14:paraId="2AE51A68" w14:textId="22159159" w:rsidR="00505DCA" w:rsidRPr="00A64742" w:rsidRDefault="00505DCA" w:rsidP="00B83E2B">
      <w:pPr>
        <w:spacing w:after="0" w:line="480" w:lineRule="auto"/>
        <w:rPr>
          <w:rFonts w:ascii="Times New Roman" w:hAnsi="Times New Roman"/>
          <w:sz w:val="24"/>
          <w:szCs w:val="24"/>
          <w:lang w:val="en-US"/>
        </w:rPr>
      </w:pPr>
    </w:p>
    <w:p w14:paraId="05C6054E" w14:textId="3A18428A" w:rsidR="00585ECA" w:rsidRPr="00A64742" w:rsidRDefault="00126EE1"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The boys</w:t>
      </w:r>
      <w:r w:rsidR="00963538" w:rsidRPr="00A64742">
        <w:rPr>
          <w:rFonts w:ascii="Times New Roman" w:hAnsi="Times New Roman"/>
          <w:sz w:val="24"/>
          <w:szCs w:val="24"/>
          <w:lang w:val="en-US"/>
        </w:rPr>
        <w:t>’</w:t>
      </w:r>
      <w:r w:rsidRPr="00A64742">
        <w:rPr>
          <w:rFonts w:ascii="Times New Roman" w:hAnsi="Times New Roman"/>
          <w:sz w:val="24"/>
          <w:szCs w:val="24"/>
          <w:lang w:val="en-US"/>
        </w:rPr>
        <w:t xml:space="preserve"> view</w:t>
      </w:r>
      <w:r w:rsidR="006440D7" w:rsidRPr="00A64742">
        <w:rPr>
          <w:rFonts w:ascii="Times New Roman" w:hAnsi="Times New Roman"/>
          <w:sz w:val="24"/>
          <w:szCs w:val="24"/>
          <w:lang w:val="en-US"/>
        </w:rPr>
        <w:t>s</w:t>
      </w:r>
      <w:r w:rsidR="009A33F1" w:rsidRPr="00A64742">
        <w:rPr>
          <w:rFonts w:ascii="Times New Roman" w:hAnsi="Times New Roman"/>
          <w:sz w:val="24"/>
          <w:szCs w:val="24"/>
          <w:lang w:val="en-US"/>
        </w:rPr>
        <w:t xml:space="preserve"> tended to be similar</w:t>
      </w:r>
      <w:r w:rsidRPr="00A64742">
        <w:rPr>
          <w:rFonts w:ascii="Times New Roman" w:hAnsi="Times New Roman"/>
          <w:sz w:val="24"/>
          <w:szCs w:val="24"/>
          <w:lang w:val="en-US"/>
        </w:rPr>
        <w:t xml:space="preserve">. </w:t>
      </w:r>
      <w:r w:rsidR="00BD087D" w:rsidRPr="00A64742">
        <w:rPr>
          <w:rFonts w:ascii="Times New Roman" w:hAnsi="Times New Roman"/>
          <w:sz w:val="24"/>
          <w:szCs w:val="24"/>
          <w:lang w:val="en-US"/>
        </w:rPr>
        <w:t>However</w:t>
      </w:r>
      <w:r w:rsidRPr="00A64742">
        <w:rPr>
          <w:rFonts w:ascii="Times New Roman" w:hAnsi="Times New Roman"/>
          <w:sz w:val="24"/>
          <w:szCs w:val="24"/>
          <w:lang w:val="en-US"/>
        </w:rPr>
        <w:t>, they p</w:t>
      </w:r>
      <w:r w:rsidR="005E744D" w:rsidRPr="00A64742">
        <w:rPr>
          <w:rFonts w:ascii="Times New Roman" w:hAnsi="Times New Roman"/>
          <w:sz w:val="24"/>
          <w:szCs w:val="24"/>
          <w:lang w:val="en-US"/>
        </w:rPr>
        <w:t>lace</w:t>
      </w:r>
      <w:r w:rsidR="009A33F1" w:rsidRPr="00A64742">
        <w:rPr>
          <w:rFonts w:ascii="Times New Roman" w:hAnsi="Times New Roman"/>
          <w:sz w:val="24"/>
          <w:szCs w:val="24"/>
          <w:lang w:val="en-US"/>
        </w:rPr>
        <w:t>d</w:t>
      </w:r>
      <w:r w:rsidRPr="00A64742">
        <w:rPr>
          <w:rFonts w:ascii="Times New Roman" w:hAnsi="Times New Roman"/>
          <w:sz w:val="24"/>
          <w:szCs w:val="24"/>
          <w:lang w:val="en-US"/>
        </w:rPr>
        <w:t xml:space="preserve"> less emphasis on external pressures </w:t>
      </w:r>
      <w:r w:rsidR="00A24071" w:rsidRPr="00A64742">
        <w:rPr>
          <w:rFonts w:ascii="Times New Roman" w:hAnsi="Times New Roman"/>
          <w:sz w:val="24"/>
          <w:szCs w:val="24"/>
          <w:lang w:val="en-US"/>
        </w:rPr>
        <w:t xml:space="preserve">associated with </w:t>
      </w:r>
      <w:r w:rsidRPr="00A64742">
        <w:rPr>
          <w:rFonts w:ascii="Times New Roman" w:hAnsi="Times New Roman"/>
          <w:sz w:val="24"/>
          <w:szCs w:val="24"/>
          <w:lang w:val="en-US"/>
        </w:rPr>
        <w:t>social norms relating to gender bo</w:t>
      </w:r>
      <w:r w:rsidR="00AF5DD2" w:rsidRPr="00A64742">
        <w:rPr>
          <w:rFonts w:ascii="Times New Roman" w:hAnsi="Times New Roman"/>
          <w:sz w:val="24"/>
          <w:szCs w:val="24"/>
          <w:lang w:val="en-US"/>
        </w:rPr>
        <w:t>d</w:t>
      </w:r>
      <w:r w:rsidRPr="00A64742">
        <w:rPr>
          <w:rFonts w:ascii="Times New Roman" w:hAnsi="Times New Roman"/>
          <w:sz w:val="24"/>
          <w:szCs w:val="24"/>
          <w:lang w:val="en-US"/>
        </w:rPr>
        <w:t xml:space="preserve">y stereotypes and more on their own individual identity and desired outcomes. For example, </w:t>
      </w:r>
      <w:r w:rsidR="00884101" w:rsidRPr="00A64742">
        <w:rPr>
          <w:rFonts w:ascii="Times New Roman" w:hAnsi="Times New Roman"/>
          <w:sz w:val="24"/>
          <w:szCs w:val="24"/>
          <w:lang w:val="en-US"/>
        </w:rPr>
        <w:t>while</w:t>
      </w:r>
      <w:r w:rsidR="00BD087D" w:rsidRPr="00A64742">
        <w:rPr>
          <w:rFonts w:ascii="Times New Roman" w:hAnsi="Times New Roman"/>
          <w:sz w:val="24"/>
          <w:szCs w:val="24"/>
          <w:lang w:val="en-US"/>
        </w:rPr>
        <w:t xml:space="preserve"> so-called ‘</w:t>
      </w:r>
      <w:r w:rsidRPr="00A64742">
        <w:rPr>
          <w:rFonts w:ascii="Times New Roman" w:hAnsi="Times New Roman"/>
          <w:sz w:val="24"/>
          <w:szCs w:val="24"/>
          <w:lang w:val="en-US"/>
        </w:rPr>
        <w:t>body-sculpting</w:t>
      </w:r>
      <w:r w:rsidR="00BD087D" w:rsidRPr="00A64742">
        <w:rPr>
          <w:rFonts w:ascii="Times New Roman" w:hAnsi="Times New Roman"/>
          <w:sz w:val="24"/>
          <w:szCs w:val="24"/>
          <w:lang w:val="en-US"/>
        </w:rPr>
        <w:t>’</w:t>
      </w:r>
      <w:r w:rsidRPr="00A64742">
        <w:rPr>
          <w:rFonts w:ascii="Times New Roman" w:hAnsi="Times New Roman"/>
          <w:sz w:val="24"/>
          <w:szCs w:val="24"/>
          <w:lang w:val="en-US"/>
        </w:rPr>
        <w:t xml:space="preserve"> was </w:t>
      </w:r>
      <w:r w:rsidR="00963538" w:rsidRPr="00A64742">
        <w:rPr>
          <w:rFonts w:ascii="Times New Roman" w:hAnsi="Times New Roman"/>
          <w:sz w:val="24"/>
          <w:szCs w:val="24"/>
          <w:lang w:val="en-US"/>
        </w:rPr>
        <w:lastRenderedPageBreak/>
        <w:t xml:space="preserve">presented as </w:t>
      </w:r>
      <w:r w:rsidRPr="00A64742">
        <w:rPr>
          <w:rFonts w:ascii="Times New Roman" w:hAnsi="Times New Roman"/>
          <w:sz w:val="24"/>
          <w:szCs w:val="24"/>
          <w:lang w:val="en-US"/>
        </w:rPr>
        <w:t xml:space="preserve">the motivation for gym-based activities </w:t>
      </w:r>
      <w:r w:rsidR="00884101" w:rsidRPr="00A64742">
        <w:rPr>
          <w:rFonts w:ascii="Times New Roman" w:hAnsi="Times New Roman"/>
          <w:sz w:val="24"/>
          <w:szCs w:val="24"/>
          <w:lang w:val="en-US"/>
        </w:rPr>
        <w:t xml:space="preserve">among both boys and girls, </w:t>
      </w:r>
      <w:r w:rsidR="009D1189" w:rsidRPr="00A64742">
        <w:rPr>
          <w:rFonts w:ascii="Times New Roman" w:hAnsi="Times New Roman"/>
          <w:sz w:val="24"/>
          <w:szCs w:val="24"/>
          <w:lang w:val="en-US"/>
        </w:rPr>
        <w:t>this</w:t>
      </w:r>
      <w:r w:rsidR="00884101" w:rsidRPr="00A64742">
        <w:rPr>
          <w:rFonts w:ascii="Times New Roman" w:hAnsi="Times New Roman"/>
          <w:sz w:val="24"/>
          <w:szCs w:val="24"/>
          <w:lang w:val="en-US"/>
        </w:rPr>
        <w:t xml:space="preserve"> was </w:t>
      </w:r>
      <w:r w:rsidRPr="00A64742">
        <w:rPr>
          <w:rFonts w:ascii="Times New Roman" w:hAnsi="Times New Roman"/>
          <w:sz w:val="24"/>
          <w:szCs w:val="24"/>
          <w:lang w:val="en-US"/>
        </w:rPr>
        <w:t xml:space="preserve">particularly </w:t>
      </w:r>
      <w:r w:rsidR="00884101" w:rsidRPr="00A64742">
        <w:rPr>
          <w:rFonts w:ascii="Times New Roman" w:hAnsi="Times New Roman"/>
          <w:sz w:val="24"/>
          <w:szCs w:val="24"/>
          <w:lang w:val="en-US"/>
        </w:rPr>
        <w:t xml:space="preserve">so </w:t>
      </w:r>
      <w:r w:rsidRPr="00A64742">
        <w:rPr>
          <w:rFonts w:ascii="Times New Roman" w:hAnsi="Times New Roman"/>
          <w:sz w:val="24"/>
          <w:szCs w:val="24"/>
          <w:lang w:val="en-US"/>
        </w:rPr>
        <w:t>among the boys: ‘I do strength training to look good. I do not do strength training to be strong</w:t>
      </w:r>
      <w:r w:rsidR="00884101" w:rsidRPr="00A64742">
        <w:rPr>
          <w:rFonts w:ascii="Times New Roman" w:hAnsi="Times New Roman"/>
          <w:sz w:val="24"/>
          <w:szCs w:val="24"/>
          <w:lang w:val="en-US"/>
        </w:rPr>
        <w:t>!</w:t>
      </w:r>
      <w:r w:rsidRPr="00A64742">
        <w:rPr>
          <w:rFonts w:ascii="Times New Roman" w:hAnsi="Times New Roman"/>
          <w:sz w:val="24"/>
          <w:szCs w:val="24"/>
          <w:lang w:val="en-US"/>
        </w:rPr>
        <w:t>’ (</w:t>
      </w:r>
      <w:r w:rsidR="008F6432" w:rsidRPr="00A64742">
        <w:rPr>
          <w:rFonts w:ascii="Times New Roman" w:hAnsi="Times New Roman"/>
          <w:sz w:val="24"/>
          <w:szCs w:val="24"/>
          <w:lang w:val="en-US"/>
        </w:rPr>
        <w:t>Trond, F</w:t>
      </w:r>
      <w:r w:rsidR="008F6432" w:rsidRPr="00A64742">
        <w:rPr>
          <w:rFonts w:ascii="Times New Roman" w:hAnsi="Times New Roman"/>
          <w:sz w:val="24"/>
          <w:szCs w:val="24"/>
          <w:vertAlign w:val="subscript"/>
          <w:lang w:val="en-US"/>
        </w:rPr>
        <w:t>1</w:t>
      </w:r>
      <w:r w:rsidRPr="00A64742">
        <w:rPr>
          <w:rFonts w:ascii="Times New Roman" w:hAnsi="Times New Roman"/>
          <w:sz w:val="24"/>
          <w:szCs w:val="24"/>
          <w:lang w:val="en-US"/>
        </w:rPr>
        <w:t>).</w:t>
      </w:r>
      <w:r w:rsidR="00D61F30" w:rsidRPr="00A64742">
        <w:rPr>
          <w:rFonts w:ascii="Times New Roman" w:hAnsi="Times New Roman"/>
          <w:sz w:val="24"/>
          <w:szCs w:val="24"/>
          <w:lang w:val="en-US"/>
        </w:rPr>
        <w:t xml:space="preserve"> </w:t>
      </w:r>
      <w:r w:rsidR="00AF5DD2" w:rsidRPr="00A64742">
        <w:rPr>
          <w:rFonts w:ascii="Times New Roman" w:hAnsi="Times New Roman"/>
          <w:sz w:val="24"/>
          <w:szCs w:val="24"/>
          <w:lang w:val="en-US"/>
        </w:rPr>
        <w:t xml:space="preserve">Overall, </w:t>
      </w:r>
      <w:r w:rsidR="00585ECA" w:rsidRPr="00A64742">
        <w:rPr>
          <w:rFonts w:ascii="Times New Roman" w:hAnsi="Times New Roman"/>
          <w:sz w:val="24"/>
          <w:szCs w:val="24"/>
          <w:lang w:val="en-US"/>
        </w:rPr>
        <w:t>t</w:t>
      </w:r>
      <w:r w:rsidR="00D3374B" w:rsidRPr="00A64742">
        <w:rPr>
          <w:rFonts w:ascii="Times New Roman" w:hAnsi="Times New Roman"/>
          <w:sz w:val="24"/>
          <w:szCs w:val="24"/>
          <w:lang w:val="en-US"/>
        </w:rPr>
        <w:t>he youngsters</w:t>
      </w:r>
      <w:r w:rsidR="00585ECA" w:rsidRPr="00A64742">
        <w:rPr>
          <w:rFonts w:ascii="Times New Roman" w:hAnsi="Times New Roman"/>
          <w:sz w:val="24"/>
          <w:szCs w:val="24"/>
          <w:lang w:val="en-US"/>
        </w:rPr>
        <w:t>’</w:t>
      </w:r>
      <w:r w:rsidR="00D3374B" w:rsidRPr="00A64742">
        <w:rPr>
          <w:rFonts w:ascii="Times New Roman" w:hAnsi="Times New Roman"/>
          <w:sz w:val="24"/>
          <w:szCs w:val="24"/>
          <w:lang w:val="en-US"/>
        </w:rPr>
        <w:t xml:space="preserve"> </w:t>
      </w:r>
      <w:r w:rsidR="00585ECA" w:rsidRPr="00A64742">
        <w:rPr>
          <w:rFonts w:ascii="Times New Roman" w:hAnsi="Times New Roman"/>
          <w:sz w:val="24"/>
          <w:szCs w:val="24"/>
          <w:lang w:val="en-US"/>
        </w:rPr>
        <w:t xml:space="preserve">perceptions of the relationship between </w:t>
      </w:r>
      <w:r w:rsidR="00585ECA" w:rsidRPr="00A64742">
        <w:rPr>
          <w:rFonts w:ascii="Times New Roman" w:hAnsi="Times New Roman"/>
          <w:iCs/>
          <w:sz w:val="24"/>
          <w:szCs w:val="24"/>
          <w:lang w:val="en-US"/>
        </w:rPr>
        <w:t>physical</w:t>
      </w:r>
      <w:r w:rsidR="00585ECA" w:rsidRPr="00A64742">
        <w:rPr>
          <w:rFonts w:ascii="Times New Roman" w:hAnsi="Times New Roman"/>
          <w:sz w:val="24"/>
          <w:szCs w:val="24"/>
          <w:lang w:val="en-US"/>
        </w:rPr>
        <w:t xml:space="preserve"> health and physical </w:t>
      </w:r>
      <w:r w:rsidR="00585ECA" w:rsidRPr="00A64742">
        <w:rPr>
          <w:rFonts w:ascii="Times New Roman" w:hAnsi="Times New Roman"/>
          <w:iCs/>
          <w:sz w:val="24"/>
          <w:szCs w:val="24"/>
          <w:lang w:val="en-US"/>
        </w:rPr>
        <w:t>fitness</w:t>
      </w:r>
      <w:r w:rsidR="00585ECA" w:rsidRPr="00A64742">
        <w:rPr>
          <w:rFonts w:ascii="Times New Roman" w:hAnsi="Times New Roman"/>
          <w:sz w:val="24"/>
          <w:szCs w:val="24"/>
          <w:lang w:val="en-US"/>
        </w:rPr>
        <w:t xml:space="preserve"> </w:t>
      </w:r>
      <w:r w:rsidR="00D61F30" w:rsidRPr="00A64742">
        <w:rPr>
          <w:rFonts w:ascii="Times New Roman" w:hAnsi="Times New Roman"/>
          <w:sz w:val="24"/>
          <w:szCs w:val="24"/>
          <w:lang w:val="en-US"/>
        </w:rPr>
        <w:t xml:space="preserve">and, </w:t>
      </w:r>
      <w:r w:rsidR="00585ECA" w:rsidRPr="00A64742">
        <w:rPr>
          <w:rFonts w:ascii="Times New Roman" w:hAnsi="Times New Roman"/>
          <w:sz w:val="24"/>
          <w:szCs w:val="24"/>
          <w:lang w:val="en-US"/>
        </w:rPr>
        <w:t xml:space="preserve">in many cases, physical </w:t>
      </w:r>
      <w:r w:rsidR="00585ECA" w:rsidRPr="00A64742">
        <w:rPr>
          <w:rFonts w:ascii="Times New Roman" w:hAnsi="Times New Roman"/>
          <w:iCs/>
          <w:sz w:val="24"/>
          <w:szCs w:val="24"/>
          <w:lang w:val="en-US"/>
        </w:rPr>
        <w:t>appearance</w:t>
      </w:r>
      <w:r w:rsidR="009A33F1" w:rsidRPr="00A64742">
        <w:rPr>
          <w:rFonts w:ascii="Times New Roman" w:hAnsi="Times New Roman"/>
          <w:iCs/>
          <w:sz w:val="24"/>
          <w:szCs w:val="24"/>
          <w:lang w:val="en-US"/>
        </w:rPr>
        <w:t>,</w:t>
      </w:r>
      <w:r w:rsidR="00585ECA" w:rsidRPr="00A64742">
        <w:rPr>
          <w:rFonts w:ascii="Times New Roman" w:hAnsi="Times New Roman"/>
          <w:sz w:val="24"/>
          <w:szCs w:val="24"/>
          <w:lang w:val="en-US"/>
        </w:rPr>
        <w:t xml:space="preserve"> </w:t>
      </w:r>
      <w:r w:rsidR="00D3374B" w:rsidRPr="00A64742">
        <w:rPr>
          <w:rFonts w:ascii="Times New Roman" w:hAnsi="Times New Roman"/>
          <w:sz w:val="24"/>
          <w:szCs w:val="24"/>
          <w:lang w:val="en-US"/>
        </w:rPr>
        <w:t xml:space="preserve">revealed body norms </w:t>
      </w:r>
      <w:r w:rsidR="00585ECA" w:rsidRPr="00A64742">
        <w:rPr>
          <w:rFonts w:ascii="Times New Roman" w:hAnsi="Times New Roman"/>
          <w:sz w:val="24"/>
          <w:szCs w:val="24"/>
          <w:lang w:val="en-US"/>
        </w:rPr>
        <w:t>shaped by a form of physical</w:t>
      </w:r>
      <w:r w:rsidR="00D3374B" w:rsidRPr="00A64742">
        <w:rPr>
          <w:rFonts w:ascii="Times New Roman" w:hAnsi="Times New Roman"/>
          <w:sz w:val="24"/>
          <w:szCs w:val="24"/>
          <w:lang w:val="en-US"/>
        </w:rPr>
        <w:t xml:space="preserve"> ideal-type</w:t>
      </w:r>
      <w:r w:rsidR="009A33F1" w:rsidRPr="00A64742">
        <w:rPr>
          <w:rFonts w:ascii="Times New Roman" w:hAnsi="Times New Roman"/>
          <w:sz w:val="24"/>
          <w:szCs w:val="24"/>
          <w:lang w:val="en-US"/>
        </w:rPr>
        <w:t xml:space="preserve">, </w:t>
      </w:r>
      <w:r w:rsidR="005567E5" w:rsidRPr="00A64742">
        <w:rPr>
          <w:rFonts w:ascii="Times New Roman" w:hAnsi="Times New Roman"/>
          <w:sz w:val="24"/>
          <w:szCs w:val="24"/>
          <w:lang w:val="en-US"/>
        </w:rPr>
        <w:t xml:space="preserve">reinforced </w:t>
      </w:r>
      <w:r w:rsidR="00585ECA" w:rsidRPr="00A64742">
        <w:rPr>
          <w:rFonts w:ascii="Times New Roman" w:hAnsi="Times New Roman"/>
          <w:sz w:val="24"/>
          <w:szCs w:val="24"/>
          <w:lang w:val="en-US"/>
        </w:rPr>
        <w:t>among their peers, frequently via social media.</w:t>
      </w:r>
      <w:r w:rsidR="00D61F30" w:rsidRPr="00A64742">
        <w:rPr>
          <w:rFonts w:ascii="Times New Roman" w:hAnsi="Times New Roman"/>
          <w:sz w:val="24"/>
          <w:szCs w:val="24"/>
          <w:lang w:val="en-US"/>
        </w:rPr>
        <w:t xml:space="preserve"> </w:t>
      </w:r>
    </w:p>
    <w:p w14:paraId="18C636FD" w14:textId="77777777" w:rsidR="00585ECA" w:rsidRPr="00A64742" w:rsidRDefault="00585ECA" w:rsidP="00E271FF">
      <w:pPr>
        <w:spacing w:after="0" w:line="480" w:lineRule="auto"/>
        <w:rPr>
          <w:rFonts w:ascii="Times New Roman" w:hAnsi="Times New Roman"/>
          <w:sz w:val="24"/>
          <w:szCs w:val="24"/>
          <w:highlight w:val="yellow"/>
          <w:lang w:val="en-US"/>
        </w:rPr>
      </w:pPr>
    </w:p>
    <w:p w14:paraId="07383D7D" w14:textId="08AF6ED7" w:rsidR="00184548" w:rsidRPr="00A64742" w:rsidRDefault="00146C8E" w:rsidP="00E271FF">
      <w:pPr>
        <w:spacing w:after="0" w:line="480" w:lineRule="auto"/>
        <w:rPr>
          <w:rFonts w:ascii="Times New Roman" w:hAnsi="Times New Roman"/>
          <w:b/>
          <w:i/>
          <w:sz w:val="24"/>
          <w:szCs w:val="24"/>
          <w:lang w:val="en-US"/>
        </w:rPr>
      </w:pPr>
      <w:r w:rsidRPr="00A64742">
        <w:rPr>
          <w:rFonts w:ascii="Times New Roman" w:hAnsi="Times New Roman"/>
          <w:b/>
          <w:i/>
          <w:sz w:val="24"/>
          <w:szCs w:val="24"/>
          <w:lang w:val="en-US"/>
        </w:rPr>
        <w:t>PA</w:t>
      </w:r>
      <w:r w:rsidR="0013322A" w:rsidRPr="00A64742">
        <w:rPr>
          <w:rFonts w:ascii="Times New Roman" w:hAnsi="Times New Roman"/>
          <w:b/>
          <w:i/>
          <w:sz w:val="24"/>
          <w:szCs w:val="24"/>
          <w:lang w:val="en-US"/>
        </w:rPr>
        <w:t xml:space="preserve"> and the physically attractive body</w:t>
      </w:r>
    </w:p>
    <w:p w14:paraId="4631DA7F" w14:textId="3CC16585" w:rsidR="00913E74" w:rsidRPr="00A64742" w:rsidRDefault="000B221F"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Although </w:t>
      </w:r>
      <w:r w:rsidR="00146C8E" w:rsidRPr="00A64742">
        <w:rPr>
          <w:rFonts w:ascii="Times New Roman" w:hAnsi="Times New Roman"/>
          <w:sz w:val="24"/>
          <w:szCs w:val="24"/>
          <w:lang w:val="en-US"/>
        </w:rPr>
        <w:t>PA</w:t>
      </w:r>
      <w:r w:rsidRPr="00A64742">
        <w:rPr>
          <w:rFonts w:ascii="Times New Roman" w:hAnsi="Times New Roman"/>
          <w:sz w:val="24"/>
          <w:szCs w:val="24"/>
          <w:lang w:val="en-US"/>
        </w:rPr>
        <w:t xml:space="preserve"> </w:t>
      </w:r>
      <w:r w:rsidR="00963538" w:rsidRPr="00A64742">
        <w:rPr>
          <w:rFonts w:ascii="Times New Roman" w:hAnsi="Times New Roman"/>
          <w:sz w:val="24"/>
          <w:szCs w:val="24"/>
          <w:lang w:val="en-US"/>
        </w:rPr>
        <w:t>(</w:t>
      </w:r>
      <w:r w:rsidRPr="00A64742">
        <w:rPr>
          <w:rFonts w:ascii="Times New Roman" w:hAnsi="Times New Roman"/>
          <w:sz w:val="24"/>
          <w:szCs w:val="24"/>
          <w:lang w:val="en-US"/>
        </w:rPr>
        <w:t xml:space="preserve">and </w:t>
      </w:r>
      <w:r w:rsidR="00963538" w:rsidRPr="00A64742">
        <w:rPr>
          <w:rFonts w:ascii="Times New Roman" w:hAnsi="Times New Roman"/>
          <w:sz w:val="24"/>
          <w:szCs w:val="24"/>
          <w:lang w:val="en-US"/>
        </w:rPr>
        <w:t xml:space="preserve">what amounted to </w:t>
      </w:r>
      <w:r w:rsidRPr="00A64742">
        <w:rPr>
          <w:rFonts w:ascii="Times New Roman" w:hAnsi="Times New Roman"/>
          <w:sz w:val="24"/>
          <w:szCs w:val="24"/>
          <w:lang w:val="en-US"/>
        </w:rPr>
        <w:t xml:space="preserve">the physical capital it </w:t>
      </w:r>
      <w:r w:rsidR="00963538" w:rsidRPr="00A64742">
        <w:rPr>
          <w:rFonts w:ascii="Times New Roman" w:hAnsi="Times New Roman"/>
          <w:sz w:val="24"/>
          <w:szCs w:val="24"/>
          <w:lang w:val="en-US"/>
        </w:rPr>
        <w:t>gave</w:t>
      </w:r>
      <w:r w:rsidRPr="00A64742">
        <w:rPr>
          <w:rFonts w:ascii="Times New Roman" w:hAnsi="Times New Roman"/>
          <w:sz w:val="24"/>
          <w:szCs w:val="24"/>
          <w:lang w:val="en-US"/>
        </w:rPr>
        <w:t xml:space="preserve"> rise to</w:t>
      </w:r>
      <w:r w:rsidR="00963538" w:rsidRPr="00A64742">
        <w:rPr>
          <w:rFonts w:ascii="Times New Roman" w:hAnsi="Times New Roman"/>
          <w:sz w:val="24"/>
          <w:szCs w:val="24"/>
          <w:lang w:val="en-US"/>
        </w:rPr>
        <w:t>)</w:t>
      </w:r>
      <w:r w:rsidRPr="00A64742">
        <w:rPr>
          <w:rFonts w:ascii="Times New Roman" w:hAnsi="Times New Roman"/>
          <w:sz w:val="24"/>
          <w:szCs w:val="24"/>
          <w:lang w:val="en-US"/>
        </w:rPr>
        <w:t xml:space="preserve"> was </w:t>
      </w:r>
      <w:r w:rsidR="00963538" w:rsidRPr="00A64742">
        <w:rPr>
          <w:rFonts w:ascii="Times New Roman" w:hAnsi="Times New Roman"/>
          <w:sz w:val="24"/>
          <w:szCs w:val="24"/>
          <w:lang w:val="en-US"/>
        </w:rPr>
        <w:t xml:space="preserve">strongly </w:t>
      </w:r>
      <w:r w:rsidRPr="00A64742">
        <w:rPr>
          <w:rFonts w:ascii="Times New Roman" w:hAnsi="Times New Roman"/>
          <w:sz w:val="24"/>
          <w:szCs w:val="24"/>
          <w:lang w:val="en-US"/>
        </w:rPr>
        <w:t>related to notions of visible health,</w:t>
      </w:r>
      <w:r w:rsidR="00506D84" w:rsidRPr="00A64742">
        <w:rPr>
          <w:rFonts w:ascii="Times New Roman" w:hAnsi="Times New Roman"/>
          <w:sz w:val="24"/>
          <w:szCs w:val="24"/>
          <w:lang w:val="en-US"/>
        </w:rPr>
        <w:t xml:space="preserve"> </w:t>
      </w:r>
      <w:r w:rsidRPr="00A64742">
        <w:rPr>
          <w:rFonts w:ascii="Times New Roman" w:hAnsi="Times New Roman"/>
          <w:sz w:val="24"/>
          <w:szCs w:val="24"/>
          <w:lang w:val="en-US"/>
        </w:rPr>
        <w:t xml:space="preserve">maintaining an </w:t>
      </w:r>
      <w:r w:rsidRPr="00A64742">
        <w:rPr>
          <w:rFonts w:ascii="Times New Roman" w:hAnsi="Times New Roman"/>
          <w:i/>
          <w:sz w:val="24"/>
          <w:szCs w:val="24"/>
          <w:lang w:val="en-US"/>
        </w:rPr>
        <w:t>attractive</w:t>
      </w:r>
      <w:r w:rsidRPr="00A64742">
        <w:rPr>
          <w:rFonts w:ascii="Times New Roman" w:hAnsi="Times New Roman"/>
          <w:sz w:val="24"/>
          <w:szCs w:val="24"/>
          <w:lang w:val="en-US"/>
        </w:rPr>
        <w:t xml:space="preserve"> body tended to be one of the primary purposes for exercising. </w:t>
      </w:r>
      <w:bookmarkStart w:id="20" w:name="_Hlk108895855"/>
      <w:r w:rsidR="00184548" w:rsidRPr="00A64742">
        <w:rPr>
          <w:rFonts w:ascii="Times New Roman" w:hAnsi="Times New Roman"/>
          <w:sz w:val="24"/>
          <w:szCs w:val="24"/>
          <w:lang w:val="en-US"/>
        </w:rPr>
        <w:t>G</w:t>
      </w:r>
      <w:r w:rsidR="00F55493" w:rsidRPr="00A64742">
        <w:rPr>
          <w:rFonts w:ascii="Times New Roman" w:hAnsi="Times New Roman"/>
          <w:sz w:val="24"/>
          <w:szCs w:val="24"/>
          <w:lang w:val="en-US"/>
        </w:rPr>
        <w:t>ender normative ideal</w:t>
      </w:r>
      <w:r w:rsidR="007E123F" w:rsidRPr="00A64742">
        <w:rPr>
          <w:rFonts w:ascii="Times New Roman" w:hAnsi="Times New Roman"/>
          <w:sz w:val="24"/>
          <w:szCs w:val="24"/>
          <w:lang w:val="en-US"/>
        </w:rPr>
        <w:t>-</w:t>
      </w:r>
      <w:r w:rsidR="00F55493" w:rsidRPr="00A64742">
        <w:rPr>
          <w:rFonts w:ascii="Times New Roman" w:hAnsi="Times New Roman"/>
          <w:sz w:val="24"/>
          <w:szCs w:val="24"/>
          <w:lang w:val="en-US"/>
        </w:rPr>
        <w:t xml:space="preserve">types were </w:t>
      </w:r>
      <w:r w:rsidR="007B3900" w:rsidRPr="00A64742">
        <w:rPr>
          <w:rFonts w:ascii="Times New Roman" w:hAnsi="Times New Roman"/>
          <w:sz w:val="24"/>
          <w:szCs w:val="24"/>
          <w:lang w:val="en-US"/>
        </w:rPr>
        <w:t>expressed</w:t>
      </w:r>
      <w:r w:rsidR="00F55493" w:rsidRPr="00A64742">
        <w:rPr>
          <w:rFonts w:ascii="Times New Roman" w:hAnsi="Times New Roman"/>
          <w:sz w:val="24"/>
          <w:szCs w:val="24"/>
          <w:lang w:val="en-US"/>
        </w:rPr>
        <w:t xml:space="preserve"> </w:t>
      </w:r>
      <w:r w:rsidR="008C2CC5" w:rsidRPr="00A64742">
        <w:rPr>
          <w:rFonts w:ascii="Times New Roman" w:hAnsi="Times New Roman"/>
          <w:sz w:val="24"/>
          <w:szCs w:val="24"/>
          <w:lang w:val="en-US"/>
        </w:rPr>
        <w:t>by both boys and girls</w:t>
      </w:r>
      <w:r w:rsidR="00E546F0" w:rsidRPr="00A64742">
        <w:rPr>
          <w:rFonts w:ascii="Times New Roman" w:hAnsi="Times New Roman"/>
          <w:sz w:val="24"/>
          <w:szCs w:val="24"/>
          <w:lang w:val="en-US"/>
        </w:rPr>
        <w:t xml:space="preserve"> </w:t>
      </w:r>
      <w:r w:rsidR="007A07A8" w:rsidRPr="00A64742">
        <w:rPr>
          <w:rFonts w:ascii="Times New Roman" w:hAnsi="Times New Roman"/>
          <w:sz w:val="24"/>
          <w:szCs w:val="24"/>
          <w:lang w:val="en-US"/>
        </w:rPr>
        <w:t>with re</w:t>
      </w:r>
      <w:r w:rsidR="00F73EDD" w:rsidRPr="00A64742">
        <w:rPr>
          <w:rFonts w:ascii="Times New Roman" w:hAnsi="Times New Roman"/>
          <w:sz w:val="24"/>
          <w:szCs w:val="24"/>
          <w:lang w:val="en-US"/>
        </w:rPr>
        <w:t xml:space="preserve">spect </w:t>
      </w:r>
      <w:r w:rsidR="00E546F0" w:rsidRPr="00A64742">
        <w:rPr>
          <w:rFonts w:ascii="Times New Roman" w:hAnsi="Times New Roman"/>
          <w:sz w:val="24"/>
          <w:szCs w:val="24"/>
          <w:lang w:val="en-US"/>
        </w:rPr>
        <w:t>to each other</w:t>
      </w:r>
      <w:r w:rsidR="00F73EDD" w:rsidRPr="00A64742">
        <w:rPr>
          <w:rFonts w:ascii="Times New Roman" w:hAnsi="Times New Roman"/>
          <w:sz w:val="24"/>
          <w:szCs w:val="24"/>
          <w:lang w:val="en-US"/>
        </w:rPr>
        <w:t>,</w:t>
      </w:r>
      <w:r w:rsidR="008C2CC5" w:rsidRPr="00A64742">
        <w:rPr>
          <w:rFonts w:ascii="Times New Roman" w:hAnsi="Times New Roman"/>
          <w:sz w:val="24"/>
          <w:szCs w:val="24"/>
          <w:lang w:val="en-US"/>
        </w:rPr>
        <w:t xml:space="preserve"> </w:t>
      </w:r>
      <w:r w:rsidR="00913E74" w:rsidRPr="00A64742">
        <w:rPr>
          <w:rFonts w:ascii="Times New Roman" w:hAnsi="Times New Roman"/>
          <w:sz w:val="24"/>
          <w:szCs w:val="24"/>
          <w:lang w:val="en-US"/>
        </w:rPr>
        <w:t>along these lines</w:t>
      </w:r>
      <w:r w:rsidR="00F55493" w:rsidRPr="00A64742">
        <w:rPr>
          <w:rFonts w:ascii="Times New Roman" w:hAnsi="Times New Roman"/>
          <w:sz w:val="24"/>
          <w:szCs w:val="24"/>
          <w:lang w:val="en-US"/>
        </w:rPr>
        <w:t>:</w:t>
      </w:r>
      <w:bookmarkEnd w:id="20"/>
    </w:p>
    <w:p w14:paraId="5B9D8236" w14:textId="488151A3" w:rsidR="00F55493" w:rsidRPr="00A64742" w:rsidRDefault="00F55493" w:rsidP="00E546F0">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Well, there is a major difference between boys and girls. Boys: big, preferably big muscles. There are some in this school who look like that. And girls, they should not be too big, because many are in their opinion. And be curvy, have nice curves. (</w:t>
      </w:r>
      <w:proofErr w:type="spellStart"/>
      <w:r w:rsidRPr="00A64742">
        <w:rPr>
          <w:rFonts w:ascii="Times New Roman" w:hAnsi="Times New Roman"/>
          <w:sz w:val="24"/>
          <w:szCs w:val="24"/>
          <w:lang w:val="en-US"/>
        </w:rPr>
        <w:t>Vetle</w:t>
      </w:r>
      <w:proofErr w:type="spellEnd"/>
      <w:r w:rsidRPr="00A64742">
        <w:rPr>
          <w:rFonts w:ascii="Times New Roman" w:hAnsi="Times New Roman"/>
          <w:sz w:val="24"/>
          <w:szCs w:val="24"/>
          <w:lang w:val="en-US"/>
        </w:rPr>
        <w:t>, C</w:t>
      </w:r>
      <w:r w:rsidRPr="00A64742">
        <w:rPr>
          <w:rFonts w:ascii="Times New Roman" w:hAnsi="Times New Roman"/>
          <w:sz w:val="24"/>
          <w:szCs w:val="24"/>
          <w:vertAlign w:val="subscript"/>
          <w:lang w:val="en-US"/>
        </w:rPr>
        <w:t>1</w:t>
      </w:r>
      <w:r w:rsidRPr="00A64742">
        <w:rPr>
          <w:rFonts w:ascii="Times New Roman" w:hAnsi="Times New Roman"/>
          <w:sz w:val="24"/>
          <w:szCs w:val="24"/>
          <w:lang w:val="en-US"/>
        </w:rPr>
        <w:t>)</w:t>
      </w:r>
    </w:p>
    <w:p w14:paraId="2425A7FE" w14:textId="77777777" w:rsidR="00E546F0" w:rsidRPr="00A64742" w:rsidRDefault="00E546F0" w:rsidP="00E546F0">
      <w:pPr>
        <w:spacing w:after="0" w:line="480" w:lineRule="auto"/>
        <w:ind w:left="720"/>
        <w:rPr>
          <w:rFonts w:ascii="Times New Roman" w:hAnsi="Times New Roman"/>
          <w:sz w:val="24"/>
          <w:szCs w:val="24"/>
          <w:lang w:val="en-US"/>
        </w:rPr>
      </w:pPr>
    </w:p>
    <w:p w14:paraId="44992DDB" w14:textId="5AE9D30C" w:rsidR="00D3374B" w:rsidRPr="00A64742" w:rsidRDefault="00F55493"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Such </w:t>
      </w:r>
      <w:r w:rsidR="00585ECA" w:rsidRPr="00A64742">
        <w:rPr>
          <w:rFonts w:ascii="Times New Roman" w:hAnsi="Times New Roman"/>
          <w:sz w:val="24"/>
          <w:szCs w:val="24"/>
          <w:lang w:val="en-US"/>
        </w:rPr>
        <w:t>ideal-</w:t>
      </w:r>
      <w:proofErr w:type="spellStart"/>
      <w:r w:rsidR="00585ECA" w:rsidRPr="00A64742">
        <w:rPr>
          <w:rFonts w:ascii="Times New Roman" w:hAnsi="Times New Roman"/>
          <w:sz w:val="24"/>
          <w:szCs w:val="24"/>
          <w:lang w:val="en-US"/>
        </w:rPr>
        <w:t>typifications</w:t>
      </w:r>
      <w:proofErr w:type="spellEnd"/>
      <w:r w:rsidR="00585ECA" w:rsidRPr="00A64742">
        <w:rPr>
          <w:rFonts w:ascii="Times New Roman" w:hAnsi="Times New Roman"/>
          <w:sz w:val="24"/>
          <w:szCs w:val="24"/>
          <w:lang w:val="en-US"/>
        </w:rPr>
        <w:t xml:space="preserve"> of acceptable and/or desirable bodies</w:t>
      </w:r>
      <w:r w:rsidR="00D3374B" w:rsidRPr="00A64742">
        <w:rPr>
          <w:rFonts w:ascii="Times New Roman" w:hAnsi="Times New Roman"/>
          <w:sz w:val="24"/>
          <w:szCs w:val="24"/>
          <w:lang w:val="en-US"/>
        </w:rPr>
        <w:t xml:space="preserve"> were viewed by both boys and girls as being most constraining for </w:t>
      </w:r>
      <w:r w:rsidR="00BD49D4" w:rsidRPr="00A64742">
        <w:rPr>
          <w:rFonts w:ascii="Times New Roman" w:hAnsi="Times New Roman"/>
          <w:sz w:val="24"/>
          <w:szCs w:val="24"/>
          <w:lang w:val="en-US"/>
        </w:rPr>
        <w:t>girls</w:t>
      </w:r>
      <w:r w:rsidR="00AC7EEE" w:rsidRPr="00A64742">
        <w:rPr>
          <w:rFonts w:ascii="Times New Roman" w:hAnsi="Times New Roman"/>
          <w:sz w:val="24"/>
          <w:szCs w:val="24"/>
          <w:lang w:val="en-US"/>
        </w:rPr>
        <w:t xml:space="preserve">. </w:t>
      </w:r>
      <w:bookmarkStart w:id="21" w:name="_Hlk108895390"/>
      <w:r w:rsidR="00E56222" w:rsidRPr="00A64742">
        <w:rPr>
          <w:rFonts w:ascii="Times New Roman" w:hAnsi="Times New Roman"/>
          <w:sz w:val="24"/>
          <w:szCs w:val="24"/>
          <w:lang w:val="en-US"/>
        </w:rPr>
        <w:t xml:space="preserve">While </w:t>
      </w:r>
      <w:r w:rsidR="002C487A" w:rsidRPr="00A64742">
        <w:rPr>
          <w:rFonts w:ascii="Times New Roman" w:hAnsi="Times New Roman"/>
          <w:sz w:val="24"/>
          <w:szCs w:val="24"/>
          <w:lang w:val="en-US"/>
        </w:rPr>
        <w:t xml:space="preserve">both </w:t>
      </w:r>
      <w:r w:rsidR="00E56222" w:rsidRPr="00A64742">
        <w:rPr>
          <w:rFonts w:ascii="Times New Roman" w:hAnsi="Times New Roman"/>
          <w:sz w:val="24"/>
          <w:szCs w:val="24"/>
          <w:lang w:val="en-US"/>
        </w:rPr>
        <w:t xml:space="preserve">were concerned with their physical appearance and what it meant for their personal </w:t>
      </w:r>
      <w:r w:rsidR="00E56222" w:rsidRPr="00A64742">
        <w:rPr>
          <w:rFonts w:ascii="Times New Roman" w:hAnsi="Times New Roman"/>
          <w:bCs/>
          <w:sz w:val="24"/>
          <w:szCs w:val="24"/>
          <w:lang w:val="en-US"/>
        </w:rPr>
        <w:t>identities,</w:t>
      </w:r>
      <w:r w:rsidR="00E56222" w:rsidRPr="00A64742">
        <w:rPr>
          <w:rFonts w:ascii="Times New Roman" w:hAnsi="Times New Roman"/>
          <w:sz w:val="24"/>
          <w:szCs w:val="24"/>
          <w:lang w:val="en-US"/>
        </w:rPr>
        <w:t xml:space="preserve"> </w:t>
      </w:r>
      <w:r w:rsidR="007B3900" w:rsidRPr="00A64742">
        <w:rPr>
          <w:rFonts w:ascii="Times New Roman" w:hAnsi="Times New Roman"/>
          <w:sz w:val="24"/>
          <w:szCs w:val="24"/>
          <w:lang w:val="en-US"/>
        </w:rPr>
        <w:t>girls</w:t>
      </w:r>
      <w:r w:rsidR="00E56222" w:rsidRPr="00A64742">
        <w:rPr>
          <w:rFonts w:ascii="Times New Roman" w:hAnsi="Times New Roman"/>
          <w:sz w:val="24"/>
          <w:szCs w:val="24"/>
          <w:lang w:val="en-US"/>
        </w:rPr>
        <w:t xml:space="preserve"> </w:t>
      </w:r>
      <w:r w:rsidR="00C1329A" w:rsidRPr="00A64742">
        <w:rPr>
          <w:rFonts w:ascii="Times New Roman" w:hAnsi="Times New Roman"/>
          <w:sz w:val="24"/>
          <w:szCs w:val="24"/>
          <w:lang w:val="en-US"/>
        </w:rPr>
        <w:t xml:space="preserve">were </w:t>
      </w:r>
      <w:r w:rsidR="00224756" w:rsidRPr="00A64742">
        <w:rPr>
          <w:rFonts w:ascii="Times New Roman" w:hAnsi="Times New Roman"/>
          <w:sz w:val="24"/>
          <w:szCs w:val="24"/>
          <w:lang w:val="en-US"/>
        </w:rPr>
        <w:t>seen as</w:t>
      </w:r>
      <w:r w:rsidR="00C1329A" w:rsidRPr="00A64742">
        <w:rPr>
          <w:rFonts w:ascii="Times New Roman" w:hAnsi="Times New Roman"/>
          <w:sz w:val="24"/>
          <w:szCs w:val="24"/>
          <w:lang w:val="en-US"/>
        </w:rPr>
        <w:t xml:space="preserve"> more </w:t>
      </w:r>
      <w:r w:rsidR="002C487A" w:rsidRPr="00A64742">
        <w:rPr>
          <w:rFonts w:ascii="Times New Roman" w:hAnsi="Times New Roman"/>
          <w:sz w:val="24"/>
          <w:szCs w:val="24"/>
          <w:lang w:val="en-US"/>
        </w:rPr>
        <w:t xml:space="preserve">likely to </w:t>
      </w:r>
      <w:r w:rsidR="007B3900" w:rsidRPr="00A64742">
        <w:rPr>
          <w:rFonts w:ascii="Times New Roman" w:hAnsi="Times New Roman"/>
          <w:sz w:val="24"/>
          <w:szCs w:val="24"/>
          <w:lang w:val="en-US"/>
        </w:rPr>
        <w:t xml:space="preserve">be </w:t>
      </w:r>
      <w:r w:rsidR="002C487A" w:rsidRPr="00A64742">
        <w:rPr>
          <w:rFonts w:ascii="Times New Roman" w:hAnsi="Times New Roman"/>
          <w:sz w:val="24"/>
          <w:szCs w:val="24"/>
          <w:lang w:val="en-US"/>
        </w:rPr>
        <w:t xml:space="preserve">preoccupied </w:t>
      </w:r>
      <w:r w:rsidR="00224756" w:rsidRPr="00A64742">
        <w:rPr>
          <w:rFonts w:ascii="Times New Roman" w:hAnsi="Times New Roman"/>
          <w:sz w:val="24"/>
          <w:szCs w:val="24"/>
          <w:lang w:val="en-US"/>
        </w:rPr>
        <w:t>with “looking good”</w:t>
      </w:r>
      <w:r w:rsidR="00E56222" w:rsidRPr="00A64742">
        <w:rPr>
          <w:rFonts w:ascii="Times New Roman" w:hAnsi="Times New Roman"/>
          <w:sz w:val="24"/>
          <w:szCs w:val="24"/>
          <w:lang w:val="en-US"/>
        </w:rPr>
        <w:t>.</w:t>
      </w:r>
      <w:r w:rsidR="00F448A1" w:rsidRPr="00A64742">
        <w:rPr>
          <w:rFonts w:ascii="Times New Roman" w:hAnsi="Times New Roman"/>
          <w:sz w:val="24"/>
          <w:szCs w:val="24"/>
          <w:lang w:val="en-US"/>
        </w:rPr>
        <w:t xml:space="preserve"> Here again, we see the centrality of physical attractiveness to notions of good physical appearance.</w:t>
      </w:r>
      <w:r w:rsidR="00E56222" w:rsidRPr="00A64742">
        <w:rPr>
          <w:rFonts w:ascii="Times New Roman" w:hAnsi="Times New Roman"/>
          <w:sz w:val="24"/>
          <w:szCs w:val="24"/>
          <w:lang w:val="en-US"/>
        </w:rPr>
        <w:t xml:space="preserve"> </w:t>
      </w:r>
      <w:r w:rsidR="00BF2DAE" w:rsidRPr="00A64742">
        <w:rPr>
          <w:rFonts w:ascii="Times New Roman" w:hAnsi="Times New Roman"/>
          <w:sz w:val="24"/>
          <w:szCs w:val="24"/>
          <w:lang w:val="en-US"/>
        </w:rPr>
        <w:t>Accordingly</w:t>
      </w:r>
      <w:r w:rsidR="00E546F0" w:rsidRPr="00A64742">
        <w:rPr>
          <w:rFonts w:ascii="Times New Roman" w:hAnsi="Times New Roman"/>
          <w:sz w:val="24"/>
          <w:szCs w:val="24"/>
          <w:lang w:val="en-US"/>
        </w:rPr>
        <w:t>, g</w:t>
      </w:r>
      <w:r w:rsidR="00AC7EEE" w:rsidRPr="00A64742">
        <w:rPr>
          <w:rFonts w:ascii="Times New Roman" w:hAnsi="Times New Roman"/>
          <w:sz w:val="24"/>
          <w:szCs w:val="24"/>
          <w:lang w:val="en-US"/>
        </w:rPr>
        <w:t>irls</w:t>
      </w:r>
      <w:r w:rsidR="00DA16D9" w:rsidRPr="00A64742">
        <w:rPr>
          <w:rFonts w:ascii="Times New Roman" w:hAnsi="Times New Roman"/>
          <w:sz w:val="24"/>
          <w:szCs w:val="24"/>
          <w:lang w:val="en-US"/>
        </w:rPr>
        <w:t xml:space="preserve"> were </w:t>
      </w:r>
      <w:r w:rsidR="00C1329A" w:rsidRPr="00A64742">
        <w:rPr>
          <w:rFonts w:ascii="Times New Roman" w:hAnsi="Times New Roman"/>
          <w:sz w:val="24"/>
          <w:szCs w:val="24"/>
          <w:lang w:val="en-US"/>
        </w:rPr>
        <w:t>seen</w:t>
      </w:r>
      <w:r w:rsidR="00DA16D9" w:rsidRPr="00A64742">
        <w:rPr>
          <w:rFonts w:ascii="Times New Roman" w:hAnsi="Times New Roman"/>
          <w:sz w:val="24"/>
          <w:szCs w:val="24"/>
          <w:lang w:val="en-US"/>
        </w:rPr>
        <w:t xml:space="preserve"> </w:t>
      </w:r>
      <w:r w:rsidR="003515A3" w:rsidRPr="00A64742">
        <w:rPr>
          <w:rFonts w:ascii="Times New Roman" w:hAnsi="Times New Roman"/>
          <w:sz w:val="24"/>
          <w:szCs w:val="24"/>
          <w:lang w:val="en-US"/>
        </w:rPr>
        <w:t>to</w:t>
      </w:r>
      <w:r w:rsidR="00DA16D9" w:rsidRPr="00A64742">
        <w:rPr>
          <w:rFonts w:ascii="Times New Roman" w:hAnsi="Times New Roman"/>
          <w:sz w:val="24"/>
          <w:szCs w:val="24"/>
          <w:lang w:val="en-US"/>
        </w:rPr>
        <w:t xml:space="preserve"> </w:t>
      </w:r>
      <w:bookmarkEnd w:id="21"/>
      <w:r w:rsidRPr="00A64742">
        <w:rPr>
          <w:rFonts w:ascii="Times New Roman" w:hAnsi="Times New Roman"/>
          <w:sz w:val="24"/>
          <w:szCs w:val="24"/>
          <w:lang w:val="en-US"/>
        </w:rPr>
        <w:t>struggl</w:t>
      </w:r>
      <w:r w:rsidR="003515A3" w:rsidRPr="00A64742">
        <w:rPr>
          <w:rFonts w:ascii="Times New Roman" w:hAnsi="Times New Roman"/>
          <w:sz w:val="24"/>
          <w:szCs w:val="24"/>
          <w:lang w:val="en-US"/>
        </w:rPr>
        <w:t>e</w:t>
      </w:r>
      <w:r w:rsidRPr="00A64742">
        <w:rPr>
          <w:rFonts w:ascii="Times New Roman" w:hAnsi="Times New Roman"/>
          <w:sz w:val="24"/>
          <w:szCs w:val="24"/>
          <w:lang w:val="en-US"/>
        </w:rPr>
        <w:t xml:space="preserve"> </w:t>
      </w:r>
      <w:r w:rsidR="00D3374B" w:rsidRPr="00A64742">
        <w:rPr>
          <w:rFonts w:ascii="Times New Roman" w:hAnsi="Times New Roman"/>
          <w:sz w:val="24"/>
          <w:szCs w:val="24"/>
          <w:lang w:val="en-US"/>
        </w:rPr>
        <w:t>more</w:t>
      </w:r>
      <w:r w:rsidR="00AC7EEE" w:rsidRPr="00A64742">
        <w:rPr>
          <w:rFonts w:ascii="Times New Roman" w:hAnsi="Times New Roman"/>
          <w:sz w:val="24"/>
          <w:szCs w:val="24"/>
          <w:lang w:val="en-US"/>
        </w:rPr>
        <w:t>,</w:t>
      </w:r>
      <w:r w:rsidR="00D3374B" w:rsidRPr="00A64742">
        <w:rPr>
          <w:rFonts w:ascii="Times New Roman" w:hAnsi="Times New Roman"/>
          <w:sz w:val="24"/>
          <w:szCs w:val="24"/>
          <w:lang w:val="en-US"/>
        </w:rPr>
        <w:t xml:space="preserve"> </w:t>
      </w:r>
      <w:r w:rsidR="00863C06" w:rsidRPr="00A64742">
        <w:rPr>
          <w:rFonts w:ascii="Times New Roman" w:hAnsi="Times New Roman"/>
          <w:sz w:val="24"/>
          <w:szCs w:val="24"/>
          <w:lang w:val="en-US"/>
        </w:rPr>
        <w:t xml:space="preserve">and </w:t>
      </w:r>
      <w:r w:rsidR="00DA16D9" w:rsidRPr="00A64742">
        <w:rPr>
          <w:rFonts w:ascii="Times New Roman" w:hAnsi="Times New Roman"/>
          <w:sz w:val="24"/>
          <w:szCs w:val="24"/>
          <w:lang w:val="en-US"/>
        </w:rPr>
        <w:t>be</w:t>
      </w:r>
      <w:r w:rsidRPr="00A64742">
        <w:rPr>
          <w:rFonts w:ascii="Times New Roman" w:hAnsi="Times New Roman"/>
          <w:sz w:val="24"/>
          <w:szCs w:val="24"/>
          <w:lang w:val="en-US"/>
        </w:rPr>
        <w:t xml:space="preserve"> affected </w:t>
      </w:r>
      <w:r w:rsidR="00D3374B" w:rsidRPr="00A64742">
        <w:rPr>
          <w:rFonts w:ascii="Times New Roman" w:hAnsi="Times New Roman"/>
          <w:sz w:val="24"/>
          <w:szCs w:val="24"/>
          <w:lang w:val="en-US"/>
        </w:rPr>
        <w:t>more</w:t>
      </w:r>
      <w:r w:rsidR="00AC7EEE" w:rsidRPr="00A64742">
        <w:rPr>
          <w:rFonts w:ascii="Times New Roman" w:hAnsi="Times New Roman"/>
          <w:sz w:val="24"/>
          <w:szCs w:val="24"/>
          <w:lang w:val="en-US"/>
        </w:rPr>
        <w:t>,</w:t>
      </w:r>
      <w:r w:rsidRPr="00A64742">
        <w:rPr>
          <w:rFonts w:ascii="Times New Roman" w:hAnsi="Times New Roman"/>
          <w:sz w:val="24"/>
          <w:szCs w:val="24"/>
          <w:lang w:val="en-US"/>
        </w:rPr>
        <w:t xml:space="preserve"> </w:t>
      </w:r>
      <w:r w:rsidR="00D3374B" w:rsidRPr="00A64742">
        <w:rPr>
          <w:rFonts w:ascii="Times New Roman" w:hAnsi="Times New Roman"/>
          <w:sz w:val="24"/>
          <w:szCs w:val="24"/>
          <w:lang w:val="en-US"/>
        </w:rPr>
        <w:t xml:space="preserve">by </w:t>
      </w:r>
      <w:r w:rsidRPr="00A64742">
        <w:rPr>
          <w:rFonts w:ascii="Times New Roman" w:hAnsi="Times New Roman"/>
          <w:sz w:val="24"/>
          <w:szCs w:val="24"/>
          <w:lang w:val="en-US"/>
        </w:rPr>
        <w:t xml:space="preserve">gendered ideal-type </w:t>
      </w:r>
      <w:r w:rsidR="00D3374B" w:rsidRPr="00A64742">
        <w:rPr>
          <w:rFonts w:ascii="Times New Roman" w:hAnsi="Times New Roman"/>
          <w:sz w:val="24"/>
          <w:szCs w:val="24"/>
          <w:lang w:val="en-US"/>
        </w:rPr>
        <w:t xml:space="preserve">body images than </w:t>
      </w:r>
      <w:r w:rsidR="00AC7EEE" w:rsidRPr="00A64742">
        <w:rPr>
          <w:rFonts w:ascii="Times New Roman" w:hAnsi="Times New Roman"/>
          <w:sz w:val="24"/>
          <w:szCs w:val="24"/>
          <w:lang w:val="en-US"/>
        </w:rPr>
        <w:t>boys</w:t>
      </w:r>
      <w:r w:rsidRPr="00A64742">
        <w:rPr>
          <w:rFonts w:ascii="Times New Roman" w:hAnsi="Times New Roman"/>
          <w:sz w:val="24"/>
          <w:szCs w:val="24"/>
          <w:lang w:val="en-US"/>
        </w:rPr>
        <w:t xml:space="preserve">: </w:t>
      </w:r>
      <w:r w:rsidR="007E123F" w:rsidRPr="00A64742">
        <w:rPr>
          <w:rFonts w:ascii="Times New Roman" w:hAnsi="Times New Roman"/>
          <w:sz w:val="24"/>
          <w:szCs w:val="24"/>
          <w:lang w:val="en-US"/>
        </w:rPr>
        <w:t>‘</w:t>
      </w:r>
      <w:r w:rsidR="00D3374B" w:rsidRPr="00A64742">
        <w:rPr>
          <w:rFonts w:ascii="Times New Roman" w:hAnsi="Times New Roman"/>
          <w:sz w:val="24"/>
          <w:szCs w:val="24"/>
          <w:lang w:val="en-US"/>
        </w:rPr>
        <w:t>All the girls in class want to have that perfect body, you know</w:t>
      </w:r>
      <w:r w:rsidR="007E123F" w:rsidRPr="00A64742">
        <w:rPr>
          <w:rFonts w:ascii="Times New Roman" w:hAnsi="Times New Roman"/>
          <w:sz w:val="24"/>
          <w:szCs w:val="24"/>
          <w:lang w:val="en-US"/>
        </w:rPr>
        <w:t>’</w:t>
      </w:r>
      <w:r w:rsidR="00D3374B" w:rsidRPr="00A64742">
        <w:rPr>
          <w:rFonts w:ascii="Times New Roman" w:hAnsi="Times New Roman"/>
          <w:sz w:val="24"/>
          <w:szCs w:val="24"/>
          <w:lang w:val="en-US"/>
        </w:rPr>
        <w:t xml:space="preserve"> (</w:t>
      </w:r>
      <w:proofErr w:type="spellStart"/>
      <w:r w:rsidR="00D3374B" w:rsidRPr="00A64742">
        <w:rPr>
          <w:rFonts w:ascii="Times New Roman" w:hAnsi="Times New Roman"/>
          <w:sz w:val="24"/>
          <w:szCs w:val="24"/>
          <w:lang w:val="en-US"/>
        </w:rPr>
        <w:t>Øystein</w:t>
      </w:r>
      <w:proofErr w:type="spellEnd"/>
      <w:r w:rsidR="00D3374B" w:rsidRPr="00A64742">
        <w:rPr>
          <w:rFonts w:ascii="Times New Roman" w:hAnsi="Times New Roman"/>
          <w:sz w:val="24"/>
          <w:szCs w:val="24"/>
          <w:lang w:val="en-US"/>
        </w:rPr>
        <w:t>, A</w:t>
      </w:r>
      <w:r w:rsidR="00D3374B" w:rsidRPr="00A64742">
        <w:rPr>
          <w:rFonts w:ascii="Times New Roman" w:hAnsi="Times New Roman"/>
          <w:sz w:val="24"/>
          <w:szCs w:val="24"/>
          <w:vertAlign w:val="subscript"/>
          <w:lang w:val="en-US"/>
        </w:rPr>
        <w:t>1</w:t>
      </w:r>
      <w:r w:rsidR="00D3374B" w:rsidRPr="00A64742">
        <w:rPr>
          <w:rFonts w:ascii="Times New Roman" w:hAnsi="Times New Roman"/>
          <w:sz w:val="24"/>
          <w:szCs w:val="24"/>
          <w:lang w:val="en-US"/>
        </w:rPr>
        <w:t xml:space="preserve">). </w:t>
      </w:r>
      <w:r w:rsidR="002C487A" w:rsidRPr="00A64742">
        <w:rPr>
          <w:rFonts w:ascii="Times New Roman" w:hAnsi="Times New Roman"/>
          <w:sz w:val="24"/>
          <w:szCs w:val="24"/>
          <w:lang w:val="en-US"/>
        </w:rPr>
        <w:t>Interestingly, g</w:t>
      </w:r>
      <w:r w:rsidR="004719E2" w:rsidRPr="00A64742">
        <w:rPr>
          <w:rFonts w:ascii="Times New Roman" w:hAnsi="Times New Roman"/>
          <w:sz w:val="24"/>
          <w:szCs w:val="24"/>
          <w:lang w:val="en-US"/>
        </w:rPr>
        <w:t xml:space="preserve">irls tended to concur with the view that they were </w:t>
      </w:r>
      <w:r w:rsidR="007E123F" w:rsidRPr="00A64742">
        <w:rPr>
          <w:rFonts w:ascii="Times New Roman" w:hAnsi="Times New Roman"/>
          <w:sz w:val="24"/>
          <w:szCs w:val="24"/>
          <w:lang w:val="en-US"/>
        </w:rPr>
        <w:t>“</w:t>
      </w:r>
      <w:r w:rsidR="004719E2" w:rsidRPr="00A64742">
        <w:rPr>
          <w:rFonts w:ascii="Times New Roman" w:hAnsi="Times New Roman"/>
          <w:sz w:val="24"/>
          <w:szCs w:val="24"/>
          <w:lang w:val="en-US"/>
        </w:rPr>
        <w:t>their own worst enemies</w:t>
      </w:r>
      <w:r w:rsidR="007E123F" w:rsidRPr="00A64742">
        <w:rPr>
          <w:rFonts w:ascii="Times New Roman" w:hAnsi="Times New Roman"/>
          <w:sz w:val="24"/>
          <w:szCs w:val="24"/>
          <w:lang w:val="en-US"/>
        </w:rPr>
        <w:t>”</w:t>
      </w:r>
      <w:r w:rsidR="004719E2" w:rsidRPr="00A64742">
        <w:rPr>
          <w:rFonts w:ascii="Times New Roman" w:hAnsi="Times New Roman"/>
          <w:sz w:val="24"/>
          <w:szCs w:val="24"/>
          <w:lang w:val="en-US"/>
        </w:rPr>
        <w:t xml:space="preserve">, noting </w:t>
      </w:r>
      <w:r w:rsidR="00D3374B" w:rsidRPr="00A64742">
        <w:rPr>
          <w:rFonts w:ascii="Times New Roman" w:hAnsi="Times New Roman"/>
          <w:sz w:val="24"/>
          <w:szCs w:val="24"/>
          <w:lang w:val="en-US"/>
        </w:rPr>
        <w:t xml:space="preserve">that </w:t>
      </w:r>
      <w:r w:rsidR="00D47394" w:rsidRPr="00A64742">
        <w:rPr>
          <w:rFonts w:ascii="Times New Roman" w:hAnsi="Times New Roman"/>
          <w:sz w:val="24"/>
          <w:szCs w:val="24"/>
          <w:lang w:val="en-US"/>
        </w:rPr>
        <w:t xml:space="preserve">they </w:t>
      </w:r>
      <w:r w:rsidR="007E1440" w:rsidRPr="00A64742">
        <w:rPr>
          <w:rFonts w:ascii="Times New Roman" w:hAnsi="Times New Roman"/>
          <w:sz w:val="24"/>
          <w:szCs w:val="24"/>
          <w:lang w:val="en-US"/>
        </w:rPr>
        <w:t>were disposed</w:t>
      </w:r>
      <w:r w:rsidR="00D47394" w:rsidRPr="00A64742">
        <w:rPr>
          <w:rFonts w:ascii="Times New Roman" w:hAnsi="Times New Roman"/>
          <w:sz w:val="24"/>
          <w:szCs w:val="24"/>
          <w:lang w:val="en-US"/>
        </w:rPr>
        <w:t xml:space="preserve"> to internalize </w:t>
      </w:r>
      <w:r w:rsidR="009D34E9" w:rsidRPr="00A64742">
        <w:rPr>
          <w:rFonts w:ascii="Times New Roman" w:hAnsi="Times New Roman"/>
          <w:sz w:val="24"/>
          <w:szCs w:val="24"/>
          <w:lang w:val="en-US"/>
        </w:rPr>
        <w:lastRenderedPageBreak/>
        <w:t>“</w:t>
      </w:r>
      <w:r w:rsidR="00D3374B" w:rsidRPr="00A64742">
        <w:rPr>
          <w:rFonts w:ascii="Times New Roman" w:hAnsi="Times New Roman"/>
          <w:sz w:val="24"/>
          <w:szCs w:val="24"/>
          <w:lang w:val="en-US"/>
        </w:rPr>
        <w:t>external</w:t>
      </w:r>
      <w:r w:rsidR="009D34E9" w:rsidRPr="00A64742">
        <w:rPr>
          <w:rFonts w:ascii="Times New Roman" w:hAnsi="Times New Roman"/>
          <w:sz w:val="24"/>
          <w:szCs w:val="24"/>
          <w:lang w:val="en-US"/>
        </w:rPr>
        <w:t>”</w:t>
      </w:r>
      <w:r w:rsidR="00D3374B" w:rsidRPr="00A64742">
        <w:rPr>
          <w:rFonts w:ascii="Times New Roman" w:hAnsi="Times New Roman"/>
          <w:sz w:val="24"/>
          <w:szCs w:val="24"/>
          <w:lang w:val="en-US"/>
        </w:rPr>
        <w:t xml:space="preserve"> </w:t>
      </w:r>
      <w:r w:rsidR="004719E2" w:rsidRPr="00A64742">
        <w:rPr>
          <w:rFonts w:ascii="Times New Roman" w:hAnsi="Times New Roman"/>
          <w:sz w:val="24"/>
          <w:szCs w:val="24"/>
          <w:lang w:val="en-US"/>
        </w:rPr>
        <w:t>gender-</w:t>
      </w:r>
      <w:r w:rsidR="00D3374B" w:rsidRPr="00A64742">
        <w:rPr>
          <w:rFonts w:ascii="Times New Roman" w:hAnsi="Times New Roman"/>
          <w:sz w:val="24"/>
          <w:szCs w:val="24"/>
          <w:lang w:val="en-US"/>
        </w:rPr>
        <w:t>stereotyp</w:t>
      </w:r>
      <w:r w:rsidR="004719E2" w:rsidRPr="00A64742">
        <w:rPr>
          <w:rFonts w:ascii="Times New Roman" w:hAnsi="Times New Roman"/>
          <w:sz w:val="24"/>
          <w:szCs w:val="24"/>
          <w:lang w:val="en-US"/>
        </w:rPr>
        <w:t>e</w:t>
      </w:r>
      <w:r w:rsidR="00D3374B" w:rsidRPr="00A64742">
        <w:rPr>
          <w:rFonts w:ascii="Times New Roman" w:hAnsi="Times New Roman"/>
          <w:sz w:val="24"/>
          <w:szCs w:val="24"/>
          <w:lang w:val="en-US"/>
        </w:rPr>
        <w:t>s</w:t>
      </w:r>
      <w:r w:rsidR="004719E2" w:rsidRPr="00A64742">
        <w:rPr>
          <w:rFonts w:ascii="Times New Roman" w:hAnsi="Times New Roman"/>
          <w:sz w:val="24"/>
          <w:szCs w:val="24"/>
          <w:lang w:val="en-US"/>
        </w:rPr>
        <w:t xml:space="preserve"> –</w:t>
      </w:r>
      <w:r w:rsidR="00D3374B" w:rsidRPr="00A64742">
        <w:rPr>
          <w:rFonts w:ascii="Times New Roman" w:hAnsi="Times New Roman"/>
          <w:sz w:val="24"/>
          <w:szCs w:val="24"/>
          <w:lang w:val="en-US"/>
        </w:rPr>
        <w:t xml:space="preserve"> whether </w:t>
      </w:r>
      <w:r w:rsidR="00D47394" w:rsidRPr="00A64742">
        <w:rPr>
          <w:rFonts w:ascii="Times New Roman" w:hAnsi="Times New Roman"/>
          <w:sz w:val="24"/>
          <w:szCs w:val="24"/>
          <w:lang w:val="en-US"/>
        </w:rPr>
        <w:t xml:space="preserve">these originated </w:t>
      </w:r>
      <w:r w:rsidR="00FB1B80" w:rsidRPr="00A64742">
        <w:rPr>
          <w:rFonts w:ascii="Times New Roman" w:hAnsi="Times New Roman"/>
          <w:sz w:val="24"/>
          <w:szCs w:val="24"/>
          <w:lang w:val="en-US"/>
        </w:rPr>
        <w:t xml:space="preserve">from </w:t>
      </w:r>
      <w:r w:rsidR="004719E2" w:rsidRPr="00A64742">
        <w:rPr>
          <w:rFonts w:ascii="Times New Roman" w:hAnsi="Times New Roman"/>
          <w:sz w:val="24"/>
          <w:szCs w:val="24"/>
          <w:lang w:val="en-US"/>
        </w:rPr>
        <w:t xml:space="preserve">their male </w:t>
      </w:r>
      <w:r w:rsidR="00C1329A" w:rsidRPr="00A64742">
        <w:rPr>
          <w:rFonts w:ascii="Times New Roman" w:hAnsi="Times New Roman"/>
          <w:sz w:val="24"/>
          <w:szCs w:val="24"/>
          <w:lang w:val="en-US"/>
        </w:rPr>
        <w:t xml:space="preserve">or female </w:t>
      </w:r>
      <w:r w:rsidR="004719E2" w:rsidRPr="00A64742">
        <w:rPr>
          <w:rFonts w:ascii="Times New Roman" w:hAnsi="Times New Roman"/>
          <w:sz w:val="24"/>
          <w:szCs w:val="24"/>
          <w:lang w:val="en-US"/>
        </w:rPr>
        <w:t>peers</w:t>
      </w:r>
      <w:r w:rsidR="00C1329A" w:rsidRPr="00A64742">
        <w:rPr>
          <w:rFonts w:ascii="Times New Roman" w:hAnsi="Times New Roman"/>
          <w:sz w:val="24"/>
          <w:szCs w:val="24"/>
          <w:lang w:val="en-US"/>
        </w:rPr>
        <w:t xml:space="preserve">, </w:t>
      </w:r>
      <w:r w:rsidR="004719E2" w:rsidRPr="00A64742">
        <w:rPr>
          <w:rFonts w:ascii="Times New Roman" w:hAnsi="Times New Roman"/>
          <w:sz w:val="24"/>
          <w:szCs w:val="24"/>
          <w:lang w:val="en-US"/>
        </w:rPr>
        <w:t>and/or</w:t>
      </w:r>
      <w:r w:rsidR="00D3374B" w:rsidRPr="00A64742">
        <w:rPr>
          <w:rFonts w:ascii="Times New Roman" w:hAnsi="Times New Roman"/>
          <w:sz w:val="24"/>
          <w:szCs w:val="24"/>
          <w:lang w:val="en-US"/>
        </w:rPr>
        <w:t xml:space="preserve"> social media. This became evident when the girls </w:t>
      </w:r>
      <w:r w:rsidR="00D47394" w:rsidRPr="00A64742">
        <w:rPr>
          <w:rFonts w:ascii="Times New Roman" w:hAnsi="Times New Roman"/>
          <w:sz w:val="24"/>
          <w:szCs w:val="24"/>
          <w:lang w:val="en-US"/>
        </w:rPr>
        <w:t>spoke</w:t>
      </w:r>
      <w:r w:rsidR="00D3374B" w:rsidRPr="00A64742">
        <w:rPr>
          <w:rFonts w:ascii="Times New Roman" w:hAnsi="Times New Roman"/>
          <w:sz w:val="24"/>
          <w:szCs w:val="24"/>
          <w:lang w:val="en-US"/>
        </w:rPr>
        <w:t xml:space="preserve"> about </w:t>
      </w:r>
      <w:r w:rsidR="00D47394" w:rsidRPr="00A64742">
        <w:rPr>
          <w:rFonts w:ascii="Times New Roman" w:hAnsi="Times New Roman"/>
          <w:sz w:val="24"/>
          <w:szCs w:val="24"/>
          <w:lang w:val="en-US"/>
        </w:rPr>
        <w:t xml:space="preserve">how they found it impossible </w:t>
      </w:r>
      <w:r w:rsidR="00D3374B" w:rsidRPr="00A64742">
        <w:rPr>
          <w:rFonts w:ascii="Times New Roman" w:hAnsi="Times New Roman"/>
          <w:sz w:val="24"/>
          <w:szCs w:val="24"/>
          <w:lang w:val="en-US"/>
        </w:rPr>
        <w:t>to becom</w:t>
      </w:r>
      <w:r w:rsidR="00D47394" w:rsidRPr="00A64742">
        <w:rPr>
          <w:rFonts w:ascii="Times New Roman" w:hAnsi="Times New Roman"/>
          <w:sz w:val="24"/>
          <w:szCs w:val="24"/>
          <w:lang w:val="en-US"/>
        </w:rPr>
        <w:t>e</w:t>
      </w:r>
      <w:r w:rsidR="00D3374B" w:rsidRPr="00A64742">
        <w:rPr>
          <w:rFonts w:ascii="Times New Roman" w:hAnsi="Times New Roman"/>
          <w:sz w:val="24"/>
          <w:szCs w:val="24"/>
          <w:lang w:val="en-US"/>
        </w:rPr>
        <w:t xml:space="preserve"> satisfied with themselves</w:t>
      </w:r>
      <w:r w:rsidR="00C1329A" w:rsidRPr="00A64742">
        <w:rPr>
          <w:rFonts w:ascii="Times New Roman" w:hAnsi="Times New Roman"/>
          <w:sz w:val="24"/>
          <w:szCs w:val="24"/>
          <w:lang w:val="en-US"/>
        </w:rPr>
        <w:t xml:space="preserve">, </w:t>
      </w:r>
      <w:r w:rsidR="00FB1B80" w:rsidRPr="00A64742">
        <w:rPr>
          <w:rFonts w:ascii="Times New Roman" w:hAnsi="Times New Roman"/>
          <w:sz w:val="24"/>
          <w:szCs w:val="24"/>
          <w:lang w:val="en-US"/>
        </w:rPr>
        <w:t xml:space="preserve">recognizing </w:t>
      </w:r>
      <w:r w:rsidR="00C1329A" w:rsidRPr="00A64742">
        <w:rPr>
          <w:rFonts w:ascii="Times New Roman" w:hAnsi="Times New Roman"/>
          <w:sz w:val="24"/>
          <w:szCs w:val="24"/>
          <w:lang w:val="en-US"/>
        </w:rPr>
        <w:t xml:space="preserve">that </w:t>
      </w:r>
      <w:r w:rsidR="00823645" w:rsidRPr="00A64742">
        <w:rPr>
          <w:rFonts w:ascii="Times New Roman" w:hAnsi="Times New Roman"/>
          <w:sz w:val="24"/>
          <w:szCs w:val="24"/>
          <w:lang w:val="en-US"/>
        </w:rPr>
        <w:t xml:space="preserve">this </w:t>
      </w:r>
      <w:r w:rsidR="00C1329A" w:rsidRPr="00A64742">
        <w:rPr>
          <w:rFonts w:ascii="Times New Roman" w:hAnsi="Times New Roman"/>
          <w:sz w:val="24"/>
          <w:szCs w:val="24"/>
          <w:lang w:val="en-US"/>
        </w:rPr>
        <w:t>could have consequences for their mental health</w:t>
      </w:r>
      <w:r w:rsidR="00D3374B" w:rsidRPr="00A64742">
        <w:rPr>
          <w:rFonts w:ascii="Times New Roman" w:hAnsi="Times New Roman"/>
          <w:sz w:val="24"/>
          <w:szCs w:val="24"/>
          <w:lang w:val="en-US"/>
        </w:rPr>
        <w:t xml:space="preserve">: </w:t>
      </w:r>
    </w:p>
    <w:p w14:paraId="4380F50A" w14:textId="77777777" w:rsidR="00D3374B" w:rsidRPr="00A64742" w:rsidRDefault="00D3374B" w:rsidP="00E271FF">
      <w:pPr>
        <w:spacing w:after="0" w:line="480" w:lineRule="auto"/>
        <w:ind w:firstLine="720"/>
        <w:rPr>
          <w:rFonts w:ascii="Times New Roman" w:hAnsi="Times New Roman"/>
          <w:sz w:val="24"/>
          <w:szCs w:val="24"/>
          <w:lang w:val="en-US"/>
        </w:rPr>
      </w:pPr>
      <w:r w:rsidRPr="00A64742">
        <w:rPr>
          <w:rFonts w:ascii="Times New Roman" w:hAnsi="Times New Roman"/>
          <w:sz w:val="24"/>
          <w:szCs w:val="24"/>
          <w:lang w:val="en-US"/>
        </w:rPr>
        <w:t>Tuva:  And if you are thin, you are too skinny. If you have curves then you are too fat.</w:t>
      </w:r>
    </w:p>
    <w:p w14:paraId="4545493D" w14:textId="77777777" w:rsidR="00D3374B" w:rsidRPr="00A64742" w:rsidRDefault="00D3374B" w:rsidP="00E271FF">
      <w:pPr>
        <w:spacing w:after="0" w:line="480" w:lineRule="auto"/>
        <w:ind w:firstLine="720"/>
        <w:rPr>
          <w:rFonts w:ascii="Times New Roman" w:hAnsi="Times New Roman"/>
          <w:sz w:val="24"/>
          <w:szCs w:val="24"/>
          <w:lang w:val="en-US"/>
        </w:rPr>
      </w:pPr>
      <w:r w:rsidRPr="00A64742">
        <w:rPr>
          <w:rFonts w:ascii="Times New Roman" w:hAnsi="Times New Roman"/>
          <w:sz w:val="24"/>
          <w:szCs w:val="24"/>
          <w:lang w:val="en-US"/>
        </w:rPr>
        <w:t>There is nothing …</w:t>
      </w:r>
    </w:p>
    <w:p w14:paraId="0E178361" w14:textId="5271FBBD" w:rsidR="00D3374B" w:rsidRPr="00A64742" w:rsidRDefault="00D3374B" w:rsidP="00E271FF">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Lone</w:t>
      </w:r>
      <w:r w:rsidR="00D655EB" w:rsidRPr="00A64742">
        <w:rPr>
          <w:rFonts w:ascii="Times New Roman" w:hAnsi="Times New Roman"/>
          <w:sz w:val="24"/>
          <w:szCs w:val="24"/>
          <w:lang w:val="en-US"/>
        </w:rPr>
        <w:t>: …</w:t>
      </w:r>
      <w:r w:rsidR="00E56222" w:rsidRPr="00A64742">
        <w:rPr>
          <w:rFonts w:ascii="Times New Roman" w:hAnsi="Times New Roman"/>
          <w:sz w:val="24"/>
          <w:szCs w:val="24"/>
          <w:lang w:val="en-US"/>
        </w:rPr>
        <w:t xml:space="preserve"> if you feel </w:t>
      </w:r>
      <w:r w:rsidR="009D34E9" w:rsidRPr="00A64742">
        <w:rPr>
          <w:rFonts w:ascii="Times New Roman" w:hAnsi="Times New Roman"/>
          <w:sz w:val="24"/>
          <w:szCs w:val="24"/>
          <w:lang w:val="en-US"/>
        </w:rPr>
        <w:t>“</w:t>
      </w:r>
      <w:r w:rsidRPr="00A64742">
        <w:rPr>
          <w:rFonts w:ascii="Times New Roman" w:hAnsi="Times New Roman"/>
          <w:sz w:val="24"/>
          <w:szCs w:val="24"/>
          <w:lang w:val="en-US"/>
        </w:rPr>
        <w:t>I am not thin enough, m</w:t>
      </w:r>
      <w:r w:rsidR="00E56222" w:rsidRPr="00A64742">
        <w:rPr>
          <w:rFonts w:ascii="Times New Roman" w:hAnsi="Times New Roman"/>
          <w:sz w:val="24"/>
          <w:szCs w:val="24"/>
          <w:lang w:val="en-US"/>
        </w:rPr>
        <w:t>y feet are too big and my ‘abs’</w:t>
      </w:r>
      <w:r w:rsidR="009D34E9" w:rsidRPr="00A64742">
        <w:rPr>
          <w:rFonts w:ascii="Times New Roman" w:hAnsi="Times New Roman"/>
          <w:sz w:val="24"/>
          <w:szCs w:val="24"/>
          <w:lang w:val="en-US"/>
        </w:rPr>
        <w:t>”</w:t>
      </w:r>
      <w:r w:rsidR="00893340" w:rsidRPr="00A64742">
        <w:rPr>
          <w:rFonts w:ascii="Times New Roman" w:hAnsi="Times New Roman"/>
          <w:sz w:val="24"/>
          <w:szCs w:val="24"/>
          <w:lang w:val="en-US"/>
        </w:rPr>
        <w:t>,</w:t>
      </w:r>
      <w:r w:rsidR="00EC5982" w:rsidRPr="00A64742">
        <w:rPr>
          <w:rFonts w:ascii="Times New Roman" w:hAnsi="Times New Roman"/>
          <w:sz w:val="24"/>
          <w:szCs w:val="24"/>
          <w:lang w:val="en-US"/>
        </w:rPr>
        <w:t xml:space="preserve"> </w:t>
      </w:r>
      <w:r w:rsidR="00E56222" w:rsidRPr="00A64742">
        <w:rPr>
          <w:rFonts w:ascii="Times New Roman" w:hAnsi="Times New Roman"/>
          <w:sz w:val="24"/>
          <w:szCs w:val="24"/>
          <w:lang w:val="en-US"/>
        </w:rPr>
        <w:t xml:space="preserve">then you start thinking: </w:t>
      </w:r>
      <w:r w:rsidR="009D34E9" w:rsidRPr="00A64742">
        <w:rPr>
          <w:rFonts w:ascii="Times New Roman" w:hAnsi="Times New Roman"/>
          <w:sz w:val="24"/>
          <w:szCs w:val="24"/>
          <w:lang w:val="en-US"/>
        </w:rPr>
        <w:t>“</w:t>
      </w:r>
      <w:r w:rsidRPr="00A64742">
        <w:rPr>
          <w:rFonts w:ascii="Times New Roman" w:hAnsi="Times New Roman"/>
          <w:sz w:val="24"/>
          <w:szCs w:val="24"/>
          <w:lang w:val="en-US"/>
        </w:rPr>
        <w:t xml:space="preserve">OK, I have to lose </w:t>
      </w:r>
      <w:r w:rsidR="00E56222" w:rsidRPr="00A64742">
        <w:rPr>
          <w:rFonts w:ascii="Times New Roman" w:hAnsi="Times New Roman"/>
          <w:sz w:val="24"/>
          <w:szCs w:val="24"/>
          <w:lang w:val="en-US"/>
        </w:rPr>
        <w:t>weight to be happy about myself</w:t>
      </w:r>
      <w:r w:rsidR="009D34E9" w:rsidRPr="00A64742">
        <w:rPr>
          <w:rFonts w:ascii="Times New Roman" w:hAnsi="Times New Roman"/>
          <w:sz w:val="24"/>
          <w:szCs w:val="24"/>
          <w:lang w:val="en-US"/>
        </w:rPr>
        <w:t>”</w:t>
      </w:r>
      <w:r w:rsidRPr="00A64742">
        <w:rPr>
          <w:rFonts w:ascii="Times New Roman" w:hAnsi="Times New Roman"/>
          <w:sz w:val="24"/>
          <w:szCs w:val="24"/>
          <w:lang w:val="en-US"/>
        </w:rPr>
        <w:t>. (C</w:t>
      </w:r>
      <w:r w:rsidRPr="00A64742">
        <w:rPr>
          <w:rFonts w:ascii="Times New Roman" w:hAnsi="Times New Roman"/>
          <w:sz w:val="24"/>
          <w:szCs w:val="24"/>
          <w:vertAlign w:val="subscript"/>
          <w:lang w:val="en-US"/>
        </w:rPr>
        <w:t>3</w:t>
      </w:r>
      <w:r w:rsidRPr="00A64742">
        <w:rPr>
          <w:rFonts w:ascii="Times New Roman" w:hAnsi="Times New Roman"/>
          <w:sz w:val="24"/>
          <w:szCs w:val="24"/>
          <w:lang w:val="en-US"/>
        </w:rPr>
        <w:t>)</w:t>
      </w:r>
    </w:p>
    <w:p w14:paraId="3717C807" w14:textId="77777777" w:rsidR="00830603" w:rsidRPr="00A64742" w:rsidRDefault="00830603" w:rsidP="00E271FF">
      <w:pPr>
        <w:spacing w:after="0" w:line="480" w:lineRule="auto"/>
        <w:rPr>
          <w:rFonts w:ascii="Times New Roman" w:hAnsi="Times New Roman"/>
          <w:sz w:val="24"/>
          <w:szCs w:val="24"/>
          <w:highlight w:val="yellow"/>
          <w:lang w:val="en-US"/>
        </w:rPr>
      </w:pPr>
    </w:p>
    <w:p w14:paraId="26617954" w14:textId="5D463765" w:rsidR="00D3374B" w:rsidRPr="00A64742" w:rsidRDefault="00893340"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R</w:t>
      </w:r>
      <w:r w:rsidR="00D3374B" w:rsidRPr="00A64742">
        <w:rPr>
          <w:rFonts w:ascii="Times New Roman" w:hAnsi="Times New Roman"/>
          <w:sz w:val="24"/>
          <w:szCs w:val="24"/>
          <w:lang w:val="en-US"/>
        </w:rPr>
        <w:t xml:space="preserve">egardless of </w:t>
      </w:r>
      <w:r w:rsidRPr="00A64742">
        <w:rPr>
          <w:rFonts w:ascii="Times New Roman" w:hAnsi="Times New Roman"/>
          <w:sz w:val="24"/>
          <w:szCs w:val="24"/>
          <w:lang w:val="en-US"/>
        </w:rPr>
        <w:t>t</w:t>
      </w:r>
      <w:r w:rsidR="00184548" w:rsidRPr="00A64742">
        <w:rPr>
          <w:rFonts w:ascii="Times New Roman" w:hAnsi="Times New Roman"/>
          <w:sz w:val="24"/>
          <w:szCs w:val="24"/>
          <w:lang w:val="en-US"/>
        </w:rPr>
        <w:t>h</w:t>
      </w:r>
      <w:r w:rsidRPr="00A64742">
        <w:rPr>
          <w:rFonts w:ascii="Times New Roman" w:hAnsi="Times New Roman"/>
          <w:sz w:val="24"/>
          <w:szCs w:val="24"/>
          <w:lang w:val="en-US"/>
        </w:rPr>
        <w:t>e source of external</w:t>
      </w:r>
      <w:r w:rsidR="00D3374B" w:rsidRPr="00A64742">
        <w:rPr>
          <w:rFonts w:ascii="Times New Roman" w:hAnsi="Times New Roman"/>
          <w:sz w:val="24"/>
          <w:szCs w:val="24"/>
          <w:lang w:val="en-US"/>
        </w:rPr>
        <w:t xml:space="preserve"> pressures, </w:t>
      </w:r>
      <w:r w:rsidR="00823645" w:rsidRPr="00A64742">
        <w:rPr>
          <w:rFonts w:ascii="Times New Roman" w:hAnsi="Times New Roman"/>
          <w:sz w:val="24"/>
          <w:szCs w:val="24"/>
          <w:lang w:val="en-US"/>
        </w:rPr>
        <w:t xml:space="preserve">many </w:t>
      </w:r>
      <w:r w:rsidR="00D3374B" w:rsidRPr="00A64742">
        <w:rPr>
          <w:rFonts w:ascii="Times New Roman" w:hAnsi="Times New Roman"/>
          <w:sz w:val="24"/>
          <w:szCs w:val="24"/>
          <w:lang w:val="en-US"/>
        </w:rPr>
        <w:t>girls</w:t>
      </w:r>
      <w:r w:rsidR="007C1763" w:rsidRPr="00A64742">
        <w:rPr>
          <w:rFonts w:ascii="Times New Roman" w:hAnsi="Times New Roman"/>
          <w:sz w:val="24"/>
          <w:szCs w:val="24"/>
          <w:lang w:val="en-US"/>
        </w:rPr>
        <w:t xml:space="preserve"> volunteer</w:t>
      </w:r>
      <w:r w:rsidR="00291350" w:rsidRPr="00A64742">
        <w:rPr>
          <w:rFonts w:ascii="Times New Roman" w:hAnsi="Times New Roman"/>
          <w:sz w:val="24"/>
          <w:szCs w:val="24"/>
          <w:lang w:val="en-US"/>
        </w:rPr>
        <w:t>ed</w:t>
      </w:r>
      <w:r w:rsidRPr="00A64742">
        <w:rPr>
          <w:rFonts w:ascii="Times New Roman" w:hAnsi="Times New Roman"/>
          <w:sz w:val="24"/>
          <w:szCs w:val="24"/>
          <w:lang w:val="en-US"/>
        </w:rPr>
        <w:t xml:space="preserve"> </w:t>
      </w:r>
      <w:r w:rsidR="007C1763" w:rsidRPr="00A64742">
        <w:rPr>
          <w:rFonts w:ascii="Times New Roman" w:hAnsi="Times New Roman"/>
          <w:sz w:val="24"/>
          <w:szCs w:val="24"/>
          <w:lang w:val="en-US"/>
        </w:rPr>
        <w:t>the</w:t>
      </w:r>
      <w:r w:rsidRPr="00A64742">
        <w:rPr>
          <w:rFonts w:ascii="Times New Roman" w:hAnsi="Times New Roman"/>
          <w:sz w:val="24"/>
          <w:szCs w:val="24"/>
          <w:lang w:val="en-US"/>
        </w:rPr>
        <w:t xml:space="preserve"> view</w:t>
      </w:r>
      <w:r w:rsidR="00D3374B" w:rsidRPr="00A64742">
        <w:rPr>
          <w:rFonts w:ascii="Times New Roman" w:hAnsi="Times New Roman"/>
          <w:sz w:val="24"/>
          <w:szCs w:val="24"/>
          <w:lang w:val="en-US"/>
        </w:rPr>
        <w:t xml:space="preserve"> that the </w:t>
      </w:r>
      <w:r w:rsidR="007C1763" w:rsidRPr="00A64742">
        <w:rPr>
          <w:rFonts w:ascii="Times New Roman" w:hAnsi="Times New Roman"/>
          <w:sz w:val="24"/>
          <w:szCs w:val="24"/>
          <w:lang w:val="en-US"/>
        </w:rPr>
        <w:t xml:space="preserve">goal to which </w:t>
      </w:r>
      <w:r w:rsidR="00291350" w:rsidRPr="00A64742">
        <w:rPr>
          <w:rFonts w:ascii="Times New Roman" w:hAnsi="Times New Roman"/>
          <w:sz w:val="24"/>
          <w:szCs w:val="24"/>
          <w:lang w:val="en-US"/>
        </w:rPr>
        <w:t xml:space="preserve">they </w:t>
      </w:r>
      <w:r w:rsidR="007C1763" w:rsidRPr="00A64742">
        <w:rPr>
          <w:rFonts w:ascii="Times New Roman" w:hAnsi="Times New Roman"/>
          <w:sz w:val="24"/>
          <w:szCs w:val="24"/>
          <w:lang w:val="en-US"/>
        </w:rPr>
        <w:t>aspired</w:t>
      </w:r>
      <w:r w:rsidR="00D3374B" w:rsidRPr="00A64742">
        <w:rPr>
          <w:rFonts w:ascii="Times New Roman" w:hAnsi="Times New Roman"/>
          <w:sz w:val="24"/>
          <w:szCs w:val="24"/>
          <w:lang w:val="en-US"/>
        </w:rPr>
        <w:t xml:space="preserve"> was </w:t>
      </w:r>
      <w:r w:rsidR="00C1329A" w:rsidRPr="00A64742">
        <w:rPr>
          <w:rFonts w:ascii="Times New Roman" w:hAnsi="Times New Roman"/>
          <w:sz w:val="24"/>
          <w:szCs w:val="24"/>
          <w:lang w:val="en-US"/>
        </w:rPr>
        <w:t>less about being healthy and more about being</w:t>
      </w:r>
      <w:r w:rsidR="00D3374B" w:rsidRPr="00A64742">
        <w:rPr>
          <w:rFonts w:ascii="Times New Roman" w:hAnsi="Times New Roman"/>
          <w:sz w:val="24"/>
          <w:szCs w:val="24"/>
          <w:lang w:val="en-US"/>
        </w:rPr>
        <w:t xml:space="preserve"> recognized as </w:t>
      </w:r>
      <w:r w:rsidR="002D6B89" w:rsidRPr="00A64742">
        <w:rPr>
          <w:rFonts w:ascii="Times New Roman" w:hAnsi="Times New Roman"/>
          <w:sz w:val="24"/>
          <w:szCs w:val="24"/>
          <w:lang w:val="en-US"/>
        </w:rPr>
        <w:t>“</w:t>
      </w:r>
      <w:r w:rsidR="00D3374B" w:rsidRPr="00A64742">
        <w:rPr>
          <w:rFonts w:ascii="Times New Roman" w:hAnsi="Times New Roman"/>
          <w:sz w:val="24"/>
          <w:szCs w:val="24"/>
          <w:lang w:val="en-US"/>
        </w:rPr>
        <w:t>good looking</w:t>
      </w:r>
      <w:r w:rsidR="002D6B89" w:rsidRPr="00A64742">
        <w:rPr>
          <w:rFonts w:ascii="Times New Roman" w:hAnsi="Times New Roman"/>
          <w:sz w:val="24"/>
          <w:szCs w:val="24"/>
          <w:lang w:val="en-US"/>
        </w:rPr>
        <w:t>”</w:t>
      </w:r>
      <w:r w:rsidR="00D3374B" w:rsidRPr="00A64742">
        <w:rPr>
          <w:rFonts w:ascii="Times New Roman" w:hAnsi="Times New Roman"/>
          <w:sz w:val="24"/>
          <w:szCs w:val="24"/>
          <w:lang w:val="en-US"/>
        </w:rPr>
        <w:t xml:space="preserve"> by others </w:t>
      </w:r>
      <w:r w:rsidRPr="00A64742">
        <w:rPr>
          <w:rFonts w:ascii="Times New Roman" w:hAnsi="Times New Roman"/>
          <w:sz w:val="24"/>
          <w:szCs w:val="24"/>
          <w:lang w:val="en-US"/>
        </w:rPr>
        <w:t>and</w:t>
      </w:r>
      <w:r w:rsidR="00A05547" w:rsidRPr="00A64742">
        <w:rPr>
          <w:rFonts w:ascii="Times New Roman" w:hAnsi="Times New Roman"/>
          <w:sz w:val="24"/>
          <w:szCs w:val="24"/>
          <w:lang w:val="en-US"/>
        </w:rPr>
        <w:t xml:space="preserve">, in particular, </w:t>
      </w:r>
      <w:r w:rsidR="00D3374B" w:rsidRPr="00A64742">
        <w:rPr>
          <w:rFonts w:ascii="Times New Roman" w:hAnsi="Times New Roman"/>
          <w:sz w:val="24"/>
          <w:szCs w:val="24"/>
          <w:lang w:val="en-US"/>
        </w:rPr>
        <w:t xml:space="preserve">the boys: </w:t>
      </w:r>
    </w:p>
    <w:p w14:paraId="04785B9E" w14:textId="47715032" w:rsidR="00D3374B" w:rsidRPr="00A64742" w:rsidRDefault="00D3374B" w:rsidP="00E271FF">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The thing with boys and body pressure … I think that you really would like boys to fancy you … and if you don’t have that nice body, the boys will not accept you either. So, there is pressure coming from all directions. From girls, boys</w:t>
      </w:r>
      <w:r w:rsidR="00C15A7D" w:rsidRPr="00A64742">
        <w:rPr>
          <w:rFonts w:ascii="Times New Roman" w:hAnsi="Times New Roman"/>
          <w:sz w:val="24"/>
          <w:szCs w:val="24"/>
          <w:lang w:val="en-US"/>
        </w:rPr>
        <w:t>,</w:t>
      </w:r>
      <w:r w:rsidRPr="00A64742">
        <w:rPr>
          <w:rFonts w:ascii="Times New Roman" w:hAnsi="Times New Roman"/>
          <w:sz w:val="24"/>
          <w:szCs w:val="24"/>
          <w:lang w:val="en-US"/>
        </w:rPr>
        <w:t xml:space="preserve"> and adults. (Ingrid, F</w:t>
      </w:r>
      <w:r w:rsidRPr="00A64742">
        <w:rPr>
          <w:rFonts w:ascii="Times New Roman" w:hAnsi="Times New Roman"/>
          <w:sz w:val="24"/>
          <w:szCs w:val="24"/>
          <w:vertAlign w:val="subscript"/>
          <w:lang w:val="en-US"/>
        </w:rPr>
        <w:t>3</w:t>
      </w:r>
      <w:r w:rsidRPr="00A64742">
        <w:rPr>
          <w:rFonts w:ascii="Times New Roman" w:hAnsi="Times New Roman"/>
          <w:sz w:val="24"/>
          <w:szCs w:val="24"/>
          <w:lang w:val="en-US"/>
        </w:rPr>
        <w:t>)</w:t>
      </w:r>
    </w:p>
    <w:p w14:paraId="185F768C" w14:textId="77777777" w:rsidR="00D3374B" w:rsidRPr="00A64742" w:rsidRDefault="00D3374B" w:rsidP="00E271FF">
      <w:pPr>
        <w:spacing w:after="0" w:line="480" w:lineRule="auto"/>
        <w:rPr>
          <w:rFonts w:ascii="Times New Roman" w:hAnsi="Times New Roman"/>
          <w:sz w:val="24"/>
          <w:szCs w:val="24"/>
          <w:lang w:val="en-US"/>
        </w:rPr>
      </w:pPr>
    </w:p>
    <w:p w14:paraId="21538A8A" w14:textId="11DB67EF" w:rsidR="00D3374B" w:rsidRPr="00A64742" w:rsidRDefault="00C63ACD"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Whilst </w:t>
      </w:r>
      <w:r w:rsidR="001A5A84" w:rsidRPr="00A64742">
        <w:rPr>
          <w:rFonts w:ascii="Times New Roman" w:hAnsi="Times New Roman"/>
          <w:sz w:val="24"/>
          <w:szCs w:val="24"/>
          <w:lang w:val="en-US"/>
        </w:rPr>
        <w:t xml:space="preserve">stereotypical bodily norms were particularly prevalent among girls, </w:t>
      </w:r>
      <w:r w:rsidR="00F02F8F" w:rsidRPr="00A64742">
        <w:rPr>
          <w:rFonts w:ascii="Times New Roman" w:hAnsi="Times New Roman"/>
          <w:sz w:val="24"/>
          <w:szCs w:val="24"/>
          <w:lang w:val="en-US"/>
        </w:rPr>
        <w:t xml:space="preserve">it was also recognized that </w:t>
      </w:r>
      <w:r w:rsidR="00D3374B" w:rsidRPr="00A64742">
        <w:rPr>
          <w:rFonts w:ascii="Times New Roman" w:hAnsi="Times New Roman"/>
          <w:sz w:val="24"/>
          <w:szCs w:val="24"/>
          <w:lang w:val="en-US"/>
        </w:rPr>
        <w:t>boys experience</w:t>
      </w:r>
      <w:r w:rsidR="00F02F8F" w:rsidRPr="00A64742">
        <w:rPr>
          <w:rFonts w:ascii="Times New Roman" w:hAnsi="Times New Roman"/>
          <w:sz w:val="24"/>
          <w:szCs w:val="24"/>
          <w:lang w:val="en-US"/>
        </w:rPr>
        <w:t>d</w:t>
      </w:r>
      <w:r w:rsidR="00D3374B" w:rsidRPr="00A64742">
        <w:rPr>
          <w:rFonts w:ascii="Times New Roman" w:hAnsi="Times New Roman"/>
          <w:sz w:val="24"/>
          <w:szCs w:val="24"/>
          <w:lang w:val="en-US"/>
        </w:rPr>
        <w:t xml:space="preserve"> pressure</w:t>
      </w:r>
      <w:r w:rsidR="001A5A84" w:rsidRPr="00A64742">
        <w:rPr>
          <w:rFonts w:ascii="Times New Roman" w:hAnsi="Times New Roman"/>
          <w:sz w:val="24"/>
          <w:szCs w:val="24"/>
          <w:lang w:val="en-US"/>
        </w:rPr>
        <w:t>s</w:t>
      </w:r>
      <w:r w:rsidR="007C1763" w:rsidRPr="00A64742">
        <w:rPr>
          <w:rFonts w:ascii="Times New Roman" w:hAnsi="Times New Roman"/>
          <w:sz w:val="24"/>
          <w:szCs w:val="24"/>
          <w:lang w:val="en-US"/>
        </w:rPr>
        <w:t xml:space="preserve"> related to the body and physical appearance</w:t>
      </w:r>
      <w:r w:rsidR="00D3374B" w:rsidRPr="00A64742">
        <w:rPr>
          <w:rFonts w:ascii="Times New Roman" w:hAnsi="Times New Roman"/>
          <w:sz w:val="24"/>
          <w:szCs w:val="24"/>
          <w:lang w:val="en-US"/>
        </w:rPr>
        <w:t xml:space="preserve">, notably according to the stereotypical ideal-typical male body: </w:t>
      </w:r>
    </w:p>
    <w:p w14:paraId="1CF69405" w14:textId="77777777" w:rsidR="00D3374B" w:rsidRPr="00A64742" w:rsidRDefault="00D3374B" w:rsidP="00E271FF">
      <w:pPr>
        <w:spacing w:after="0" w:line="480" w:lineRule="auto"/>
        <w:ind w:firstLine="720"/>
        <w:rPr>
          <w:rFonts w:ascii="Times New Roman" w:hAnsi="Times New Roman"/>
          <w:sz w:val="24"/>
          <w:szCs w:val="24"/>
          <w:lang w:val="en-US"/>
        </w:rPr>
      </w:pPr>
      <w:r w:rsidRPr="00A64742">
        <w:rPr>
          <w:rFonts w:ascii="Times New Roman" w:hAnsi="Times New Roman"/>
          <w:sz w:val="24"/>
          <w:szCs w:val="24"/>
          <w:lang w:val="en-US"/>
        </w:rPr>
        <w:t>Lena:  I think maybe they experience body pressure related to having the biggest</w:t>
      </w:r>
    </w:p>
    <w:p w14:paraId="3A994D06" w14:textId="0FB4C117" w:rsidR="00D3374B" w:rsidRPr="00A64742" w:rsidRDefault="00D3374B" w:rsidP="00E271FF">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 xml:space="preserve">muscles and showing off that they have </w:t>
      </w:r>
      <w:r w:rsidR="008A08EF">
        <w:rPr>
          <w:rFonts w:ascii="Times New Roman" w:hAnsi="Times New Roman"/>
          <w:sz w:val="24"/>
          <w:szCs w:val="24"/>
          <w:lang w:val="en-US"/>
        </w:rPr>
        <w:t>[</w:t>
      </w:r>
      <w:r w:rsidRPr="00A64742">
        <w:rPr>
          <w:rFonts w:ascii="Times New Roman" w:hAnsi="Times New Roman"/>
          <w:sz w:val="24"/>
          <w:szCs w:val="24"/>
          <w:lang w:val="en-US"/>
        </w:rPr>
        <w:t>a little better</w:t>
      </w:r>
      <w:r w:rsidR="008A08EF">
        <w:rPr>
          <w:rFonts w:ascii="Times New Roman" w:hAnsi="Times New Roman"/>
          <w:sz w:val="24"/>
          <w:szCs w:val="24"/>
          <w:lang w:val="en-US"/>
        </w:rPr>
        <w:t>]</w:t>
      </w:r>
      <w:r w:rsidRPr="00A64742">
        <w:rPr>
          <w:rFonts w:ascii="Times New Roman" w:hAnsi="Times New Roman"/>
          <w:sz w:val="24"/>
          <w:szCs w:val="24"/>
          <w:lang w:val="en-US"/>
        </w:rPr>
        <w:t xml:space="preserve"> </w:t>
      </w:r>
      <w:r w:rsidR="002D6B89" w:rsidRPr="00A64742">
        <w:rPr>
          <w:rFonts w:ascii="Times New Roman" w:hAnsi="Times New Roman"/>
          <w:sz w:val="24"/>
          <w:szCs w:val="24"/>
          <w:lang w:val="en-US"/>
        </w:rPr>
        <w:t>“</w:t>
      </w:r>
      <w:r w:rsidRPr="00A64742">
        <w:rPr>
          <w:rFonts w:ascii="Times New Roman" w:hAnsi="Times New Roman"/>
          <w:sz w:val="24"/>
          <w:szCs w:val="24"/>
          <w:lang w:val="en-US"/>
        </w:rPr>
        <w:t>abs</w:t>
      </w:r>
      <w:r w:rsidR="002D6B89" w:rsidRPr="00A64742">
        <w:rPr>
          <w:rFonts w:ascii="Times New Roman" w:hAnsi="Times New Roman"/>
          <w:sz w:val="24"/>
          <w:szCs w:val="24"/>
          <w:lang w:val="en-US"/>
        </w:rPr>
        <w:t>”</w:t>
      </w:r>
      <w:r w:rsidRPr="00A64742">
        <w:rPr>
          <w:rFonts w:ascii="Times New Roman" w:hAnsi="Times New Roman"/>
          <w:sz w:val="24"/>
          <w:szCs w:val="24"/>
          <w:lang w:val="en-US"/>
        </w:rPr>
        <w:t xml:space="preserve"> than everyone else and that they have to </w:t>
      </w:r>
      <w:r w:rsidR="000D46FA" w:rsidRPr="00A64742">
        <w:rPr>
          <w:rFonts w:ascii="Times New Roman" w:hAnsi="Times New Roman"/>
          <w:sz w:val="24"/>
          <w:szCs w:val="24"/>
          <w:lang w:val="en-US"/>
        </w:rPr>
        <w:t>…</w:t>
      </w:r>
      <w:r w:rsidRPr="00A64742">
        <w:rPr>
          <w:rFonts w:ascii="Times New Roman" w:hAnsi="Times New Roman"/>
          <w:sz w:val="24"/>
          <w:szCs w:val="24"/>
          <w:lang w:val="en-US"/>
        </w:rPr>
        <w:t xml:space="preserve"> work out in the gym. (F</w:t>
      </w:r>
      <w:r w:rsidRPr="00A64742">
        <w:rPr>
          <w:rFonts w:ascii="Times New Roman" w:hAnsi="Times New Roman"/>
          <w:sz w:val="24"/>
          <w:szCs w:val="24"/>
          <w:vertAlign w:val="subscript"/>
          <w:lang w:val="en-US"/>
        </w:rPr>
        <w:t>3</w:t>
      </w:r>
      <w:r w:rsidRPr="00A64742">
        <w:rPr>
          <w:rFonts w:ascii="Times New Roman" w:hAnsi="Times New Roman"/>
          <w:sz w:val="24"/>
          <w:szCs w:val="24"/>
          <w:lang w:val="en-US"/>
        </w:rPr>
        <w:t>)</w:t>
      </w:r>
    </w:p>
    <w:p w14:paraId="262CA46A" w14:textId="77777777" w:rsidR="00D3374B" w:rsidRPr="00A64742" w:rsidRDefault="00D3374B" w:rsidP="00E271FF">
      <w:pPr>
        <w:spacing w:after="0" w:line="480" w:lineRule="auto"/>
        <w:rPr>
          <w:rFonts w:ascii="Times New Roman" w:hAnsi="Times New Roman"/>
          <w:sz w:val="24"/>
          <w:szCs w:val="24"/>
          <w:highlight w:val="yellow"/>
          <w:lang w:val="en-US"/>
        </w:rPr>
      </w:pPr>
    </w:p>
    <w:p w14:paraId="19AC4A0E" w14:textId="3CB899CD" w:rsidR="00D3374B" w:rsidRPr="00A64742" w:rsidRDefault="00D3374B"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lastRenderedPageBreak/>
        <w:t xml:space="preserve">Girls were also aware that they might influence boys in </w:t>
      </w:r>
      <w:r w:rsidR="00F02F8F" w:rsidRPr="00A64742">
        <w:rPr>
          <w:rFonts w:ascii="Times New Roman" w:hAnsi="Times New Roman"/>
          <w:sz w:val="24"/>
          <w:szCs w:val="24"/>
          <w:lang w:val="en-US"/>
        </w:rPr>
        <w:t xml:space="preserve">much the same way as </w:t>
      </w:r>
      <w:r w:rsidRPr="00A64742">
        <w:rPr>
          <w:rFonts w:ascii="Times New Roman" w:hAnsi="Times New Roman"/>
          <w:sz w:val="24"/>
          <w:szCs w:val="24"/>
          <w:lang w:val="en-US"/>
        </w:rPr>
        <w:t xml:space="preserve">they perceived boys to influence them: </w:t>
      </w:r>
    </w:p>
    <w:p w14:paraId="01A1C2DF" w14:textId="537D38CC" w:rsidR="00D3374B" w:rsidRPr="00A64742" w:rsidRDefault="00D3374B" w:rsidP="00E271FF">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We actually put pressure upon each other. We don’t talk about them [the boys], we talk abou</w:t>
      </w:r>
      <w:r w:rsidR="003C5F80" w:rsidRPr="00A64742">
        <w:rPr>
          <w:rFonts w:ascii="Times New Roman" w:hAnsi="Times New Roman"/>
          <w:sz w:val="24"/>
          <w:szCs w:val="24"/>
          <w:lang w:val="en-US"/>
        </w:rPr>
        <w:t xml:space="preserve">t celebrities who have six-packs </w:t>
      </w:r>
      <w:r w:rsidRPr="00A64742">
        <w:rPr>
          <w:rFonts w:ascii="Times New Roman" w:hAnsi="Times New Roman"/>
          <w:sz w:val="24"/>
          <w:szCs w:val="24"/>
          <w:lang w:val="en-US"/>
        </w:rPr>
        <w:t>and are really nice and such</w:t>
      </w:r>
      <w:r w:rsidR="009A4ACD" w:rsidRPr="00A64742">
        <w:rPr>
          <w:rFonts w:ascii="Times New Roman" w:hAnsi="Times New Roman"/>
          <w:sz w:val="24"/>
          <w:szCs w:val="24"/>
          <w:lang w:val="en-US"/>
        </w:rPr>
        <w:t xml:space="preserve"> ..</w:t>
      </w:r>
      <w:r w:rsidR="00184548" w:rsidRPr="00A64742">
        <w:rPr>
          <w:rFonts w:ascii="Times New Roman" w:hAnsi="Times New Roman"/>
          <w:sz w:val="24"/>
          <w:szCs w:val="24"/>
          <w:lang w:val="en-US"/>
        </w:rPr>
        <w:t>.</w:t>
      </w:r>
      <w:r w:rsidRPr="00A64742">
        <w:rPr>
          <w:rFonts w:ascii="Times New Roman" w:hAnsi="Times New Roman"/>
          <w:sz w:val="24"/>
          <w:szCs w:val="24"/>
          <w:lang w:val="en-US"/>
        </w:rPr>
        <w:t xml:space="preserve"> I do think they feel the pressure too. (Bente, D</w:t>
      </w:r>
      <w:r w:rsidRPr="00A64742">
        <w:rPr>
          <w:rFonts w:ascii="Times New Roman" w:hAnsi="Times New Roman"/>
          <w:sz w:val="24"/>
          <w:szCs w:val="24"/>
          <w:vertAlign w:val="subscript"/>
          <w:lang w:val="en-US"/>
        </w:rPr>
        <w:t>3</w:t>
      </w:r>
      <w:r w:rsidRPr="00A64742">
        <w:rPr>
          <w:rFonts w:ascii="Times New Roman" w:hAnsi="Times New Roman"/>
          <w:sz w:val="24"/>
          <w:szCs w:val="24"/>
          <w:lang w:val="en-US"/>
        </w:rPr>
        <w:t>)</w:t>
      </w:r>
    </w:p>
    <w:p w14:paraId="35BD98F0" w14:textId="77777777" w:rsidR="00505DCA" w:rsidRPr="00A64742" w:rsidRDefault="00505DCA" w:rsidP="00E271FF">
      <w:pPr>
        <w:spacing w:after="0" w:line="480" w:lineRule="auto"/>
        <w:rPr>
          <w:rFonts w:ascii="Times New Roman" w:hAnsi="Times New Roman"/>
          <w:sz w:val="24"/>
          <w:szCs w:val="24"/>
          <w:lang w:val="en-US"/>
        </w:rPr>
      </w:pPr>
    </w:p>
    <w:p w14:paraId="45A1044F" w14:textId="07E0A20F" w:rsidR="00184548" w:rsidRPr="00A64742" w:rsidRDefault="00BF1ED7" w:rsidP="00E271FF">
      <w:pPr>
        <w:spacing w:after="0" w:line="480" w:lineRule="auto"/>
        <w:rPr>
          <w:rFonts w:ascii="Times New Roman" w:hAnsi="Times New Roman"/>
          <w:b/>
          <w:i/>
          <w:sz w:val="24"/>
          <w:szCs w:val="24"/>
          <w:lang w:val="en-US"/>
        </w:rPr>
      </w:pPr>
      <w:r w:rsidRPr="00A64742">
        <w:rPr>
          <w:rFonts w:ascii="Times New Roman" w:hAnsi="Times New Roman"/>
          <w:b/>
          <w:i/>
          <w:sz w:val="24"/>
          <w:szCs w:val="24"/>
          <w:lang w:val="en-US"/>
        </w:rPr>
        <w:t>Healthy lifestyles and the production of a</w:t>
      </w:r>
      <w:r w:rsidR="00C747AB" w:rsidRPr="00A64742">
        <w:rPr>
          <w:rFonts w:ascii="Times New Roman" w:hAnsi="Times New Roman"/>
          <w:b/>
          <w:i/>
          <w:sz w:val="24"/>
          <w:szCs w:val="24"/>
          <w:lang w:val="en-US"/>
        </w:rPr>
        <w:t>ttractive bodies</w:t>
      </w:r>
    </w:p>
    <w:p w14:paraId="36DD6EFA" w14:textId="232F41A8" w:rsidR="00366E00" w:rsidRPr="00A64742" w:rsidRDefault="00C747AB" w:rsidP="00D655EB">
      <w:pPr>
        <w:spacing w:after="0" w:line="480" w:lineRule="auto"/>
        <w:rPr>
          <w:rFonts w:ascii="Times New Roman" w:hAnsi="Times New Roman"/>
          <w:sz w:val="24"/>
          <w:szCs w:val="24"/>
          <w:lang w:val="en-US"/>
        </w:rPr>
      </w:pPr>
      <w:r w:rsidRPr="00A64742">
        <w:rPr>
          <w:rFonts w:ascii="Times New Roman" w:hAnsi="Times New Roman"/>
          <w:sz w:val="24"/>
          <w:szCs w:val="24"/>
          <w:lang w:val="en-US"/>
        </w:rPr>
        <w:t>Young people tended to view health as related to th</w:t>
      </w:r>
      <w:r w:rsidR="008013A3" w:rsidRPr="00A64742">
        <w:rPr>
          <w:rFonts w:ascii="Times New Roman" w:hAnsi="Times New Roman"/>
          <w:sz w:val="24"/>
          <w:szCs w:val="24"/>
          <w:lang w:val="en-US"/>
        </w:rPr>
        <w:t xml:space="preserve">eir individual </w:t>
      </w:r>
      <w:r w:rsidRPr="00A64742">
        <w:rPr>
          <w:rFonts w:ascii="Times New Roman" w:hAnsi="Times New Roman"/>
          <w:sz w:val="24"/>
          <w:szCs w:val="24"/>
          <w:lang w:val="en-US"/>
        </w:rPr>
        <w:t>lifestyles</w:t>
      </w:r>
      <w:r w:rsidR="008013A3" w:rsidRPr="00A64742">
        <w:rPr>
          <w:rFonts w:ascii="Times New Roman" w:hAnsi="Times New Roman"/>
          <w:sz w:val="24"/>
          <w:szCs w:val="24"/>
          <w:lang w:val="en-US"/>
        </w:rPr>
        <w:t>, perceiving themselves as personally responsible. In this regard,</w:t>
      </w:r>
      <w:r w:rsidR="00505DCA" w:rsidRPr="00A64742">
        <w:rPr>
          <w:rFonts w:ascii="Times New Roman" w:hAnsi="Times New Roman"/>
          <w:sz w:val="24"/>
          <w:szCs w:val="24"/>
          <w:lang w:val="en-US"/>
        </w:rPr>
        <w:t xml:space="preserve"> some of the 10</w:t>
      </w:r>
      <w:r w:rsidR="00505DCA" w:rsidRPr="00A64742">
        <w:rPr>
          <w:rFonts w:ascii="Times New Roman" w:hAnsi="Times New Roman"/>
          <w:sz w:val="24"/>
          <w:szCs w:val="24"/>
          <w:vertAlign w:val="superscript"/>
          <w:lang w:val="en-US"/>
        </w:rPr>
        <w:t>th</w:t>
      </w:r>
      <w:r w:rsidR="00505DCA" w:rsidRPr="00A64742">
        <w:rPr>
          <w:rFonts w:ascii="Times New Roman" w:hAnsi="Times New Roman"/>
          <w:sz w:val="24"/>
          <w:szCs w:val="24"/>
          <w:lang w:val="en-US"/>
        </w:rPr>
        <w:t xml:space="preserve"> graders </w:t>
      </w:r>
      <w:r w:rsidR="00946D10" w:rsidRPr="00A64742">
        <w:rPr>
          <w:rFonts w:ascii="Times New Roman" w:hAnsi="Times New Roman"/>
          <w:sz w:val="24"/>
          <w:szCs w:val="24"/>
          <w:lang w:val="en-US"/>
        </w:rPr>
        <w:t xml:space="preserve">talked </w:t>
      </w:r>
      <w:r w:rsidR="00D24458" w:rsidRPr="00A64742">
        <w:rPr>
          <w:rFonts w:ascii="Times New Roman" w:hAnsi="Times New Roman"/>
          <w:sz w:val="24"/>
          <w:szCs w:val="24"/>
          <w:lang w:val="en-US"/>
        </w:rPr>
        <w:t xml:space="preserve">about </w:t>
      </w:r>
      <w:r w:rsidR="000D46FA" w:rsidRPr="00A64742">
        <w:rPr>
          <w:rFonts w:ascii="Times New Roman" w:hAnsi="Times New Roman"/>
          <w:sz w:val="24"/>
          <w:szCs w:val="24"/>
          <w:lang w:val="en-US"/>
        </w:rPr>
        <w:t xml:space="preserve">aspects </w:t>
      </w:r>
      <w:r w:rsidR="00D24458" w:rsidRPr="00A64742">
        <w:rPr>
          <w:rFonts w:ascii="Times New Roman" w:hAnsi="Times New Roman"/>
          <w:sz w:val="24"/>
          <w:szCs w:val="24"/>
          <w:lang w:val="en-US"/>
        </w:rPr>
        <w:t xml:space="preserve">of health </w:t>
      </w:r>
      <w:r w:rsidR="00505DCA" w:rsidRPr="00A64742">
        <w:rPr>
          <w:rFonts w:ascii="Times New Roman" w:hAnsi="Times New Roman"/>
          <w:sz w:val="24"/>
          <w:szCs w:val="24"/>
          <w:lang w:val="en-US"/>
        </w:rPr>
        <w:t xml:space="preserve">beyond </w:t>
      </w:r>
      <w:r w:rsidR="00146C8E" w:rsidRPr="00A64742">
        <w:rPr>
          <w:rFonts w:ascii="Times New Roman" w:hAnsi="Times New Roman"/>
          <w:sz w:val="24"/>
          <w:szCs w:val="24"/>
          <w:lang w:val="en-US"/>
        </w:rPr>
        <w:t>PA</w:t>
      </w:r>
      <w:r w:rsidR="00AF7F50"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D24458" w:rsidRPr="00A64742">
        <w:rPr>
          <w:rFonts w:ascii="Times New Roman" w:hAnsi="Times New Roman"/>
          <w:sz w:val="24"/>
          <w:szCs w:val="24"/>
          <w:lang w:val="en-US"/>
        </w:rPr>
        <w:t xml:space="preserve">for example, </w:t>
      </w:r>
      <w:r w:rsidR="00C323F0" w:rsidRPr="00A64742">
        <w:rPr>
          <w:rFonts w:ascii="Times New Roman" w:hAnsi="Times New Roman"/>
          <w:sz w:val="24"/>
          <w:szCs w:val="24"/>
          <w:lang w:val="en-US"/>
        </w:rPr>
        <w:t xml:space="preserve">following </w:t>
      </w:r>
      <w:r w:rsidR="00505DCA" w:rsidRPr="00A64742">
        <w:rPr>
          <w:rFonts w:ascii="Times New Roman" w:hAnsi="Times New Roman"/>
          <w:sz w:val="24"/>
          <w:szCs w:val="24"/>
          <w:lang w:val="en-US"/>
        </w:rPr>
        <w:t>a good diet</w:t>
      </w:r>
      <w:r w:rsidR="00366E00" w:rsidRPr="00A64742">
        <w:rPr>
          <w:rFonts w:ascii="Times New Roman" w:hAnsi="Times New Roman"/>
          <w:sz w:val="24"/>
          <w:szCs w:val="24"/>
          <w:lang w:val="en-US"/>
        </w:rPr>
        <w:t xml:space="preserve"> and eating healthily</w:t>
      </w:r>
      <w:r w:rsidR="000C4752" w:rsidRPr="00A64742">
        <w:rPr>
          <w:rFonts w:ascii="Times New Roman" w:hAnsi="Times New Roman"/>
          <w:sz w:val="24"/>
          <w:szCs w:val="24"/>
          <w:lang w:val="en-US"/>
        </w:rPr>
        <w:t xml:space="preserve"> (</w:t>
      </w:r>
      <w:r w:rsidR="00366E00" w:rsidRPr="00A64742">
        <w:rPr>
          <w:rFonts w:ascii="Times New Roman" w:hAnsi="Times New Roman"/>
          <w:sz w:val="24"/>
          <w:szCs w:val="24"/>
          <w:lang w:val="en-US"/>
        </w:rPr>
        <w:t>eat</w:t>
      </w:r>
      <w:r w:rsidR="00C95FC9" w:rsidRPr="00A64742">
        <w:rPr>
          <w:rFonts w:ascii="Times New Roman" w:hAnsi="Times New Roman"/>
          <w:sz w:val="24"/>
          <w:szCs w:val="24"/>
          <w:lang w:val="en-US"/>
        </w:rPr>
        <w:t>ing</w:t>
      </w:r>
      <w:r w:rsidR="00366E00" w:rsidRPr="00A64742">
        <w:rPr>
          <w:rFonts w:ascii="Times New Roman" w:hAnsi="Times New Roman"/>
          <w:sz w:val="24"/>
          <w:szCs w:val="24"/>
          <w:lang w:val="en-US"/>
        </w:rPr>
        <w:t xml:space="preserve"> </w:t>
      </w:r>
      <w:r w:rsidR="00C95FC9" w:rsidRPr="00A64742">
        <w:rPr>
          <w:rFonts w:ascii="Times New Roman" w:hAnsi="Times New Roman"/>
          <w:sz w:val="24"/>
          <w:szCs w:val="24"/>
          <w:lang w:val="en-US"/>
        </w:rPr>
        <w:t>‘</w:t>
      </w:r>
      <w:r w:rsidR="00366E00" w:rsidRPr="00A64742">
        <w:rPr>
          <w:rFonts w:ascii="Times New Roman" w:hAnsi="Times New Roman"/>
          <w:sz w:val="24"/>
          <w:szCs w:val="24"/>
          <w:lang w:val="en-US"/>
        </w:rPr>
        <w:t>five a day’ (</w:t>
      </w:r>
      <w:r w:rsidR="008F6432" w:rsidRPr="00A64742">
        <w:rPr>
          <w:rFonts w:ascii="Times New Roman" w:hAnsi="Times New Roman"/>
          <w:sz w:val="24"/>
          <w:szCs w:val="24"/>
          <w:lang w:val="en-US"/>
        </w:rPr>
        <w:t>Sander, B</w:t>
      </w:r>
      <w:r w:rsidR="008F6432" w:rsidRPr="00A64742">
        <w:rPr>
          <w:rFonts w:ascii="Times New Roman" w:hAnsi="Times New Roman"/>
          <w:sz w:val="24"/>
          <w:szCs w:val="24"/>
          <w:vertAlign w:val="subscript"/>
          <w:lang w:val="en-US"/>
        </w:rPr>
        <w:t>5</w:t>
      </w:r>
      <w:r w:rsidR="00366E00" w:rsidRPr="00A64742">
        <w:rPr>
          <w:rFonts w:ascii="Times New Roman" w:hAnsi="Times New Roman"/>
          <w:sz w:val="24"/>
          <w:szCs w:val="24"/>
          <w:lang w:val="en-US"/>
        </w:rPr>
        <w:t>)</w:t>
      </w:r>
      <w:r w:rsidR="000C4752" w:rsidRPr="00A64742">
        <w:rPr>
          <w:rFonts w:ascii="Times New Roman" w:hAnsi="Times New Roman"/>
          <w:sz w:val="24"/>
          <w:szCs w:val="24"/>
          <w:lang w:val="en-US"/>
        </w:rPr>
        <w:t xml:space="preserve"> and ‘not just junk food and candy every day’ (Arne, E</w:t>
      </w:r>
      <w:r w:rsidR="000C4752" w:rsidRPr="00A64742">
        <w:rPr>
          <w:rFonts w:ascii="Times New Roman" w:hAnsi="Times New Roman"/>
          <w:sz w:val="24"/>
          <w:szCs w:val="24"/>
          <w:vertAlign w:val="subscript"/>
          <w:lang w:val="en-US"/>
        </w:rPr>
        <w:t>2</w:t>
      </w:r>
      <w:r w:rsidR="000C4752" w:rsidRPr="00A64742">
        <w:rPr>
          <w:rFonts w:ascii="Times New Roman" w:hAnsi="Times New Roman"/>
          <w:sz w:val="24"/>
          <w:szCs w:val="24"/>
          <w:lang w:val="en-US"/>
        </w:rPr>
        <w:t>))</w:t>
      </w:r>
      <w:r w:rsidR="00366E00" w:rsidRPr="00A64742">
        <w:rPr>
          <w:rFonts w:ascii="Times New Roman" w:hAnsi="Times New Roman"/>
          <w:sz w:val="24"/>
          <w:szCs w:val="24"/>
          <w:lang w:val="en-US"/>
        </w:rPr>
        <w:t xml:space="preserve">. </w:t>
      </w:r>
      <w:r w:rsidR="00C95FC9" w:rsidRPr="00A64742">
        <w:rPr>
          <w:rFonts w:ascii="Times New Roman" w:hAnsi="Times New Roman"/>
          <w:sz w:val="24"/>
          <w:szCs w:val="24"/>
          <w:lang w:val="en-US"/>
        </w:rPr>
        <w:t xml:space="preserve">As with </w:t>
      </w:r>
      <w:r w:rsidR="00146C8E" w:rsidRPr="00A64742">
        <w:rPr>
          <w:rFonts w:ascii="Times New Roman" w:hAnsi="Times New Roman"/>
          <w:sz w:val="24"/>
          <w:szCs w:val="24"/>
          <w:lang w:val="en-US"/>
        </w:rPr>
        <w:t>PA</w:t>
      </w:r>
      <w:r w:rsidR="00366E00" w:rsidRPr="00A64742">
        <w:rPr>
          <w:rFonts w:ascii="Times New Roman" w:hAnsi="Times New Roman"/>
          <w:sz w:val="24"/>
          <w:szCs w:val="24"/>
          <w:lang w:val="en-US"/>
        </w:rPr>
        <w:t xml:space="preserve">, </w:t>
      </w:r>
      <w:r w:rsidR="000C4752" w:rsidRPr="00A64742">
        <w:rPr>
          <w:rFonts w:ascii="Times New Roman" w:hAnsi="Times New Roman"/>
          <w:sz w:val="24"/>
          <w:szCs w:val="24"/>
          <w:lang w:val="en-US"/>
        </w:rPr>
        <w:t>healthy</w:t>
      </w:r>
      <w:r w:rsidR="00594938" w:rsidRPr="00A64742">
        <w:rPr>
          <w:rFonts w:ascii="Times New Roman" w:hAnsi="Times New Roman"/>
          <w:sz w:val="24"/>
          <w:szCs w:val="24"/>
          <w:lang w:val="en-US"/>
        </w:rPr>
        <w:t xml:space="preserve"> eating </w:t>
      </w:r>
      <w:r w:rsidR="00BD4AC6" w:rsidRPr="00A64742">
        <w:rPr>
          <w:rFonts w:ascii="Times New Roman" w:hAnsi="Times New Roman"/>
          <w:sz w:val="24"/>
          <w:szCs w:val="24"/>
          <w:lang w:val="en-US"/>
        </w:rPr>
        <w:t xml:space="preserve">and nutrition </w:t>
      </w:r>
      <w:r w:rsidR="000C4752" w:rsidRPr="00A64742">
        <w:rPr>
          <w:rFonts w:ascii="Times New Roman" w:hAnsi="Times New Roman"/>
          <w:sz w:val="24"/>
          <w:szCs w:val="24"/>
          <w:lang w:val="en-US"/>
        </w:rPr>
        <w:t>w</w:t>
      </w:r>
      <w:r w:rsidR="007F292D" w:rsidRPr="00A64742">
        <w:rPr>
          <w:rFonts w:ascii="Times New Roman" w:hAnsi="Times New Roman"/>
          <w:sz w:val="24"/>
          <w:szCs w:val="24"/>
          <w:lang w:val="en-US"/>
        </w:rPr>
        <w:t>ere</w:t>
      </w:r>
      <w:r w:rsidR="000C4752" w:rsidRPr="00A64742">
        <w:rPr>
          <w:rFonts w:ascii="Times New Roman" w:hAnsi="Times New Roman"/>
          <w:sz w:val="24"/>
          <w:szCs w:val="24"/>
          <w:lang w:val="en-US"/>
        </w:rPr>
        <w:t xml:space="preserve"> considered</w:t>
      </w:r>
      <w:r w:rsidR="00594938" w:rsidRPr="00A64742">
        <w:rPr>
          <w:rFonts w:ascii="Times New Roman" w:hAnsi="Times New Roman"/>
          <w:sz w:val="24"/>
          <w:szCs w:val="24"/>
          <w:lang w:val="en-US"/>
        </w:rPr>
        <w:t xml:space="preserve"> </w:t>
      </w:r>
      <w:r w:rsidR="000C4752" w:rsidRPr="00A64742">
        <w:rPr>
          <w:rFonts w:ascii="Times New Roman" w:hAnsi="Times New Roman"/>
          <w:sz w:val="24"/>
          <w:szCs w:val="24"/>
          <w:lang w:val="en-US"/>
        </w:rPr>
        <w:t>matter</w:t>
      </w:r>
      <w:r w:rsidR="007F292D" w:rsidRPr="00A64742">
        <w:rPr>
          <w:rFonts w:ascii="Times New Roman" w:hAnsi="Times New Roman"/>
          <w:sz w:val="24"/>
          <w:szCs w:val="24"/>
          <w:lang w:val="en-US"/>
        </w:rPr>
        <w:t>s</w:t>
      </w:r>
      <w:r w:rsidR="000C4752" w:rsidRPr="00A64742">
        <w:rPr>
          <w:rFonts w:ascii="Times New Roman" w:hAnsi="Times New Roman"/>
          <w:sz w:val="24"/>
          <w:szCs w:val="24"/>
          <w:lang w:val="en-US"/>
        </w:rPr>
        <w:t xml:space="preserve"> of individual</w:t>
      </w:r>
      <w:r w:rsidR="00366E00" w:rsidRPr="00A64742">
        <w:rPr>
          <w:rFonts w:ascii="Times New Roman" w:hAnsi="Times New Roman"/>
          <w:sz w:val="24"/>
          <w:szCs w:val="24"/>
          <w:lang w:val="en-US"/>
        </w:rPr>
        <w:t xml:space="preserve"> responsibilit</w:t>
      </w:r>
      <w:r w:rsidR="000C4752" w:rsidRPr="00A64742">
        <w:rPr>
          <w:rFonts w:ascii="Times New Roman" w:hAnsi="Times New Roman"/>
          <w:sz w:val="24"/>
          <w:szCs w:val="24"/>
          <w:lang w:val="en-US"/>
        </w:rPr>
        <w:t>y.</w:t>
      </w:r>
    </w:p>
    <w:p w14:paraId="06120964" w14:textId="77777777" w:rsidR="007B3D77" w:rsidRPr="00A64742" w:rsidRDefault="007B3D77" w:rsidP="00E271FF">
      <w:pPr>
        <w:spacing w:after="0" w:line="480" w:lineRule="auto"/>
        <w:rPr>
          <w:rFonts w:ascii="Times New Roman" w:hAnsi="Times New Roman"/>
          <w:sz w:val="24"/>
          <w:szCs w:val="24"/>
          <w:lang w:val="en-US"/>
        </w:rPr>
      </w:pPr>
    </w:p>
    <w:p w14:paraId="6D26D100" w14:textId="35FD9FAB" w:rsidR="00505DCA" w:rsidRPr="00A64742" w:rsidRDefault="00BD087D"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A</w:t>
      </w:r>
      <w:r w:rsidR="00C64F8B" w:rsidRPr="00A64742">
        <w:rPr>
          <w:rFonts w:ascii="Times New Roman" w:hAnsi="Times New Roman"/>
          <w:sz w:val="24"/>
          <w:szCs w:val="24"/>
          <w:lang w:val="en-US"/>
        </w:rPr>
        <w:t>lthough fundamentally related</w:t>
      </w:r>
      <w:r w:rsidR="007B3D77" w:rsidRPr="00A64742">
        <w:rPr>
          <w:rFonts w:ascii="Times New Roman" w:hAnsi="Times New Roman"/>
          <w:sz w:val="24"/>
          <w:szCs w:val="24"/>
          <w:lang w:val="en-US"/>
        </w:rPr>
        <w:t xml:space="preserve"> </w:t>
      </w:r>
      <w:r w:rsidR="00C64F8B" w:rsidRPr="00A64742">
        <w:rPr>
          <w:rFonts w:ascii="Times New Roman" w:hAnsi="Times New Roman"/>
          <w:sz w:val="24"/>
          <w:szCs w:val="24"/>
          <w:lang w:val="en-US"/>
        </w:rPr>
        <w:t xml:space="preserve">to </w:t>
      </w:r>
      <w:r w:rsidR="00146C8E" w:rsidRPr="00A64742">
        <w:rPr>
          <w:rFonts w:ascii="Times New Roman" w:hAnsi="Times New Roman"/>
          <w:sz w:val="24"/>
          <w:szCs w:val="24"/>
          <w:lang w:val="en-US"/>
        </w:rPr>
        <w:t>PA</w:t>
      </w:r>
      <w:r w:rsidR="00C64F8B" w:rsidRPr="00A64742">
        <w:rPr>
          <w:rFonts w:ascii="Times New Roman" w:hAnsi="Times New Roman"/>
          <w:sz w:val="24"/>
          <w:szCs w:val="24"/>
          <w:lang w:val="en-US"/>
        </w:rPr>
        <w:t xml:space="preserve"> and diet</w:t>
      </w:r>
      <w:r w:rsidRPr="00A64742">
        <w:rPr>
          <w:rFonts w:ascii="Times New Roman" w:hAnsi="Times New Roman"/>
          <w:sz w:val="24"/>
          <w:szCs w:val="24"/>
          <w:lang w:val="en-US"/>
        </w:rPr>
        <w:t xml:space="preserve">, this broader conceptualization of health </w:t>
      </w:r>
      <w:r w:rsidR="00C64F8B" w:rsidRPr="00A64742">
        <w:rPr>
          <w:rFonts w:ascii="Times New Roman" w:hAnsi="Times New Roman"/>
          <w:sz w:val="24"/>
          <w:szCs w:val="24"/>
          <w:lang w:val="en-US"/>
        </w:rPr>
        <w:t>was</w:t>
      </w:r>
      <w:r w:rsidRPr="00A64742">
        <w:rPr>
          <w:rFonts w:ascii="Times New Roman" w:hAnsi="Times New Roman"/>
          <w:sz w:val="24"/>
          <w:szCs w:val="24"/>
          <w:lang w:val="en-US"/>
        </w:rPr>
        <w:t xml:space="preserve"> firmly </w:t>
      </w:r>
      <w:r w:rsidR="007B3D77" w:rsidRPr="00A64742">
        <w:rPr>
          <w:rFonts w:ascii="Times New Roman" w:hAnsi="Times New Roman"/>
          <w:sz w:val="24"/>
          <w:szCs w:val="24"/>
          <w:lang w:val="en-US"/>
        </w:rPr>
        <w:t xml:space="preserve">anchored in the </w:t>
      </w:r>
      <w:r w:rsidR="00C64F8B" w:rsidRPr="00A64742">
        <w:rPr>
          <w:rFonts w:ascii="Times New Roman" w:hAnsi="Times New Roman"/>
          <w:sz w:val="24"/>
          <w:szCs w:val="24"/>
          <w:lang w:val="en-US"/>
        </w:rPr>
        <w:t>notion</w:t>
      </w:r>
      <w:r w:rsidR="007B3D77" w:rsidRPr="00A64742">
        <w:rPr>
          <w:rFonts w:ascii="Times New Roman" w:hAnsi="Times New Roman"/>
          <w:sz w:val="24"/>
          <w:szCs w:val="24"/>
          <w:lang w:val="en-US"/>
        </w:rPr>
        <w:t xml:space="preserve"> of</w:t>
      </w:r>
      <w:r w:rsidR="00505DCA" w:rsidRPr="00A64742">
        <w:rPr>
          <w:rFonts w:ascii="Times New Roman" w:hAnsi="Times New Roman"/>
          <w:sz w:val="24"/>
          <w:szCs w:val="24"/>
          <w:lang w:val="en-US"/>
        </w:rPr>
        <w:t xml:space="preserve"> </w:t>
      </w:r>
      <w:r w:rsidR="00C95FC9" w:rsidRPr="00A64742">
        <w:rPr>
          <w:rFonts w:ascii="Times New Roman" w:hAnsi="Times New Roman"/>
          <w:sz w:val="24"/>
          <w:szCs w:val="24"/>
          <w:lang w:val="en-US"/>
        </w:rPr>
        <w:t xml:space="preserve">individually cultivated </w:t>
      </w:r>
      <w:r w:rsidR="00505DCA" w:rsidRPr="00A64742">
        <w:rPr>
          <w:rFonts w:ascii="Times New Roman" w:hAnsi="Times New Roman"/>
          <w:sz w:val="24"/>
          <w:szCs w:val="24"/>
          <w:lang w:val="en-US"/>
        </w:rPr>
        <w:t>healthy lifestyles</w:t>
      </w:r>
      <w:r w:rsidR="00BD4AC6" w:rsidRPr="00A64742">
        <w:rPr>
          <w:rFonts w:ascii="Times New Roman" w:hAnsi="Times New Roman"/>
          <w:sz w:val="24"/>
          <w:szCs w:val="24"/>
          <w:lang w:val="en-US"/>
        </w:rPr>
        <w:t xml:space="preserve"> – </w:t>
      </w:r>
      <w:r w:rsidR="006C4B55" w:rsidRPr="00A64742">
        <w:rPr>
          <w:rFonts w:ascii="Times New Roman" w:hAnsi="Times New Roman"/>
          <w:sz w:val="24"/>
          <w:szCs w:val="24"/>
          <w:lang w:val="en-US"/>
        </w:rPr>
        <w:t xml:space="preserve">not </w:t>
      </w:r>
      <w:r w:rsidR="00BD4AC6" w:rsidRPr="00A64742">
        <w:rPr>
          <w:rFonts w:ascii="Times New Roman" w:hAnsi="Times New Roman"/>
          <w:sz w:val="24"/>
          <w:szCs w:val="24"/>
          <w:lang w:val="en-US"/>
        </w:rPr>
        <w:t>merely</w:t>
      </w:r>
      <w:r w:rsidR="006C4B55" w:rsidRPr="00A64742">
        <w:rPr>
          <w:rFonts w:ascii="Times New Roman" w:hAnsi="Times New Roman"/>
          <w:sz w:val="24"/>
          <w:szCs w:val="24"/>
          <w:lang w:val="en-US"/>
        </w:rPr>
        <w:t xml:space="preserve"> </w:t>
      </w:r>
      <w:r w:rsidR="00EE1A28" w:rsidRPr="00A64742">
        <w:rPr>
          <w:rFonts w:ascii="Times New Roman" w:hAnsi="Times New Roman"/>
          <w:sz w:val="24"/>
          <w:szCs w:val="24"/>
          <w:lang w:val="en-US"/>
        </w:rPr>
        <w:t xml:space="preserve">choosing healthy </w:t>
      </w:r>
      <w:r w:rsidR="00F53D0C" w:rsidRPr="00A64742">
        <w:rPr>
          <w:rFonts w:ascii="Times New Roman" w:hAnsi="Times New Roman"/>
          <w:sz w:val="24"/>
          <w:szCs w:val="24"/>
          <w:lang w:val="en-US"/>
        </w:rPr>
        <w:t xml:space="preserve">options </w:t>
      </w:r>
      <w:r w:rsidR="00EE1A28" w:rsidRPr="00A64742">
        <w:rPr>
          <w:rFonts w:ascii="Times New Roman" w:hAnsi="Times New Roman"/>
          <w:sz w:val="24"/>
          <w:szCs w:val="24"/>
          <w:lang w:val="en-US"/>
        </w:rPr>
        <w:t xml:space="preserve">but also </w:t>
      </w:r>
      <w:r w:rsidR="00F53D0C" w:rsidRPr="00A64742">
        <w:rPr>
          <w:rFonts w:ascii="Times New Roman" w:hAnsi="Times New Roman"/>
          <w:sz w:val="24"/>
          <w:szCs w:val="24"/>
          <w:lang w:val="en-US"/>
        </w:rPr>
        <w:t>avoiding</w:t>
      </w:r>
      <w:r w:rsidR="00505DCA" w:rsidRPr="00A64742">
        <w:rPr>
          <w:rFonts w:ascii="Times New Roman" w:hAnsi="Times New Roman"/>
          <w:sz w:val="24"/>
          <w:szCs w:val="24"/>
          <w:lang w:val="en-US"/>
        </w:rPr>
        <w:t xml:space="preserve"> drugs, snuff</w:t>
      </w:r>
      <w:r w:rsidR="00921BE5"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F53D0C" w:rsidRPr="00A64742">
        <w:rPr>
          <w:rFonts w:ascii="Times New Roman" w:hAnsi="Times New Roman"/>
          <w:sz w:val="24"/>
          <w:szCs w:val="24"/>
          <w:lang w:val="en-US"/>
        </w:rPr>
        <w:t>tobacco</w:t>
      </w:r>
      <w:r w:rsidR="00505DCA" w:rsidRPr="00A64742">
        <w:rPr>
          <w:rFonts w:ascii="Times New Roman" w:hAnsi="Times New Roman"/>
          <w:sz w:val="24"/>
          <w:szCs w:val="24"/>
          <w:lang w:val="en-US"/>
        </w:rPr>
        <w:t>, or alcohol</w:t>
      </w:r>
      <w:r w:rsidR="00152C46" w:rsidRPr="00A64742">
        <w:rPr>
          <w:rFonts w:ascii="Times New Roman" w:hAnsi="Times New Roman"/>
          <w:sz w:val="24"/>
          <w:szCs w:val="24"/>
          <w:lang w:val="en-US"/>
        </w:rPr>
        <w:t>,</w:t>
      </w:r>
      <w:r w:rsidR="00792959" w:rsidRPr="00A64742">
        <w:rPr>
          <w:rFonts w:ascii="Times New Roman" w:hAnsi="Times New Roman"/>
          <w:sz w:val="24"/>
          <w:szCs w:val="24"/>
          <w:lang w:val="en-US"/>
        </w:rPr>
        <w:t xml:space="preserve"> </w:t>
      </w:r>
      <w:r w:rsidR="00C64F8B" w:rsidRPr="00A64742">
        <w:rPr>
          <w:rFonts w:ascii="Times New Roman" w:hAnsi="Times New Roman"/>
          <w:sz w:val="24"/>
          <w:szCs w:val="24"/>
          <w:lang w:val="en-US"/>
        </w:rPr>
        <w:t xml:space="preserve">because of the </w:t>
      </w:r>
      <w:r w:rsidR="00F53D0C" w:rsidRPr="00A64742">
        <w:rPr>
          <w:rFonts w:ascii="Times New Roman" w:hAnsi="Times New Roman"/>
          <w:sz w:val="24"/>
          <w:szCs w:val="24"/>
          <w:lang w:val="en-US"/>
        </w:rPr>
        <w:t>consequences for their physical condition and health.</w:t>
      </w:r>
      <w:r w:rsidR="00EA2D5E" w:rsidRPr="00A64742">
        <w:rPr>
          <w:rFonts w:ascii="Times New Roman" w:hAnsi="Times New Roman"/>
          <w:sz w:val="24"/>
          <w:szCs w:val="24"/>
          <w:lang w:val="en-US"/>
        </w:rPr>
        <w:t xml:space="preserve"> </w:t>
      </w:r>
      <w:r w:rsidR="00BD4AC6" w:rsidRPr="00A64742">
        <w:rPr>
          <w:rFonts w:ascii="Times New Roman" w:hAnsi="Times New Roman"/>
          <w:sz w:val="24"/>
          <w:szCs w:val="24"/>
          <w:lang w:val="en-US"/>
        </w:rPr>
        <w:t>T</w:t>
      </w:r>
      <w:r w:rsidR="00505DCA" w:rsidRPr="00A64742">
        <w:rPr>
          <w:rFonts w:ascii="Times New Roman" w:hAnsi="Times New Roman"/>
          <w:sz w:val="24"/>
          <w:szCs w:val="24"/>
          <w:lang w:val="en-US"/>
        </w:rPr>
        <w:t>here was</w:t>
      </w:r>
      <w:r w:rsidR="00BD4AC6" w:rsidRPr="00A64742">
        <w:rPr>
          <w:rFonts w:ascii="Times New Roman" w:hAnsi="Times New Roman"/>
          <w:sz w:val="24"/>
          <w:szCs w:val="24"/>
          <w:lang w:val="en-US"/>
        </w:rPr>
        <w:t xml:space="preserve">, nevertheless, </w:t>
      </w:r>
      <w:r w:rsidR="00505DCA" w:rsidRPr="00A64742">
        <w:rPr>
          <w:rFonts w:ascii="Times New Roman" w:hAnsi="Times New Roman"/>
          <w:sz w:val="24"/>
          <w:szCs w:val="24"/>
          <w:lang w:val="en-US"/>
        </w:rPr>
        <w:t xml:space="preserve">an acknowledgement that the life-stage of youth </w:t>
      </w:r>
      <w:r w:rsidR="00C64F8B" w:rsidRPr="00A64742">
        <w:rPr>
          <w:rFonts w:ascii="Times New Roman" w:hAnsi="Times New Roman"/>
          <w:sz w:val="24"/>
          <w:szCs w:val="24"/>
          <w:lang w:val="en-US"/>
        </w:rPr>
        <w:t>tended to</w:t>
      </w:r>
      <w:r w:rsidR="00505DCA" w:rsidRPr="00A64742">
        <w:rPr>
          <w:rFonts w:ascii="Times New Roman" w:hAnsi="Times New Roman"/>
          <w:sz w:val="24"/>
          <w:szCs w:val="24"/>
          <w:lang w:val="en-US"/>
        </w:rPr>
        <w:t xml:space="preserve"> exacerbate variations in health status among their peers, not least because of the likelihood of lifestyle experimentation commonly associated with the</w:t>
      </w:r>
      <w:r w:rsidR="003C5F80" w:rsidRPr="00A64742">
        <w:rPr>
          <w:rFonts w:ascii="Times New Roman" w:hAnsi="Times New Roman"/>
          <w:sz w:val="24"/>
          <w:szCs w:val="24"/>
          <w:lang w:val="en-US"/>
        </w:rPr>
        <w:t>ir age and life-stage</w:t>
      </w:r>
      <w:r w:rsidR="00505DCA" w:rsidRPr="00A64742">
        <w:rPr>
          <w:rFonts w:ascii="Times New Roman" w:hAnsi="Times New Roman"/>
          <w:sz w:val="24"/>
          <w:szCs w:val="24"/>
          <w:lang w:val="en-US"/>
        </w:rPr>
        <w:t xml:space="preserve">: </w:t>
      </w:r>
      <w:r w:rsidR="00C33AD9" w:rsidRPr="00A64742">
        <w:rPr>
          <w:rFonts w:ascii="Times New Roman" w:hAnsi="Times New Roman"/>
          <w:sz w:val="24"/>
          <w:szCs w:val="24"/>
          <w:lang w:val="en-US"/>
        </w:rPr>
        <w:t>‘</w:t>
      </w:r>
      <w:r w:rsidR="00505DCA" w:rsidRPr="00A64742">
        <w:rPr>
          <w:rFonts w:ascii="Times New Roman" w:hAnsi="Times New Roman"/>
          <w:sz w:val="24"/>
          <w:szCs w:val="24"/>
          <w:lang w:val="en-US"/>
        </w:rPr>
        <w:t>When you’re 16 you like to test out new things, and all that’s related to alcohol and such, that can go wrong</w:t>
      </w:r>
      <w:r w:rsidR="00C33AD9"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8F6432" w:rsidRPr="00A64742">
        <w:rPr>
          <w:rFonts w:ascii="Times New Roman" w:hAnsi="Times New Roman"/>
          <w:sz w:val="24"/>
          <w:szCs w:val="24"/>
          <w:lang w:val="en-US"/>
        </w:rPr>
        <w:t>Jonas, F</w:t>
      </w:r>
      <w:r w:rsidR="008F6432" w:rsidRPr="00A64742">
        <w:rPr>
          <w:rFonts w:ascii="Times New Roman" w:hAnsi="Times New Roman"/>
          <w:sz w:val="24"/>
          <w:szCs w:val="24"/>
          <w:vertAlign w:val="subscript"/>
          <w:lang w:val="en-US"/>
        </w:rPr>
        <w:t>1</w:t>
      </w:r>
      <w:r w:rsidR="00505DCA" w:rsidRPr="00A64742">
        <w:rPr>
          <w:rFonts w:ascii="Times New Roman" w:hAnsi="Times New Roman"/>
          <w:sz w:val="24"/>
          <w:szCs w:val="24"/>
          <w:lang w:val="en-US"/>
        </w:rPr>
        <w:t>)</w:t>
      </w:r>
      <w:r w:rsidR="00C64F8B" w:rsidRPr="00A64742">
        <w:rPr>
          <w:rFonts w:ascii="Times New Roman" w:hAnsi="Times New Roman"/>
          <w:sz w:val="24"/>
          <w:szCs w:val="24"/>
          <w:lang w:val="en-US"/>
        </w:rPr>
        <w:t>.</w:t>
      </w:r>
      <w:r w:rsidR="00F53D0C" w:rsidRPr="00A64742">
        <w:rPr>
          <w:rFonts w:ascii="Times New Roman" w:hAnsi="Times New Roman"/>
          <w:sz w:val="24"/>
          <w:szCs w:val="24"/>
          <w:lang w:val="en-US"/>
        </w:rPr>
        <w:t xml:space="preserve"> </w:t>
      </w:r>
      <w:r w:rsidR="00D53D24" w:rsidRPr="00A64742">
        <w:rPr>
          <w:rFonts w:ascii="Times New Roman" w:hAnsi="Times New Roman"/>
          <w:sz w:val="24"/>
          <w:szCs w:val="24"/>
          <w:lang w:val="en-US"/>
        </w:rPr>
        <w:t>T</w:t>
      </w:r>
      <w:r w:rsidR="00505DCA" w:rsidRPr="00A64742">
        <w:rPr>
          <w:rFonts w:ascii="Times New Roman" w:hAnsi="Times New Roman"/>
          <w:sz w:val="24"/>
          <w:szCs w:val="24"/>
          <w:lang w:val="en-US"/>
        </w:rPr>
        <w:t>hat said, there was frequent reference among the 10</w:t>
      </w:r>
      <w:r w:rsidR="00505DCA" w:rsidRPr="00A64742">
        <w:rPr>
          <w:rFonts w:ascii="Times New Roman" w:hAnsi="Times New Roman"/>
          <w:sz w:val="24"/>
          <w:szCs w:val="24"/>
          <w:vertAlign w:val="superscript"/>
          <w:lang w:val="en-US"/>
        </w:rPr>
        <w:t>th</w:t>
      </w:r>
      <w:r w:rsidR="00505DCA" w:rsidRPr="00A64742">
        <w:rPr>
          <w:rFonts w:ascii="Times New Roman" w:hAnsi="Times New Roman"/>
          <w:sz w:val="24"/>
          <w:szCs w:val="24"/>
          <w:lang w:val="en-US"/>
        </w:rPr>
        <w:t xml:space="preserve"> graders to the prevalence of a mix of healthy </w:t>
      </w:r>
      <w:r w:rsidR="00146C8E" w:rsidRPr="00A64742">
        <w:rPr>
          <w:rFonts w:ascii="Times New Roman" w:hAnsi="Times New Roman"/>
          <w:sz w:val="24"/>
          <w:szCs w:val="24"/>
          <w:lang w:val="en-US"/>
        </w:rPr>
        <w:t>PA</w:t>
      </w:r>
      <w:r w:rsidR="00FA57A2" w:rsidRPr="00A64742">
        <w:rPr>
          <w:rFonts w:ascii="Times New Roman" w:hAnsi="Times New Roman"/>
          <w:sz w:val="24"/>
          <w:szCs w:val="24"/>
          <w:lang w:val="en-US"/>
        </w:rPr>
        <w:t xml:space="preserve"> </w:t>
      </w:r>
      <w:r w:rsidR="00505DCA" w:rsidRPr="00A64742">
        <w:rPr>
          <w:rFonts w:ascii="Times New Roman" w:hAnsi="Times New Roman"/>
          <w:sz w:val="24"/>
          <w:szCs w:val="24"/>
          <w:lang w:val="en-US"/>
        </w:rPr>
        <w:t>habits and unhealthy diets among their peers</w:t>
      </w:r>
      <w:r w:rsidR="00963A10" w:rsidRPr="00A64742">
        <w:rPr>
          <w:rFonts w:ascii="Times New Roman" w:hAnsi="Times New Roman"/>
          <w:sz w:val="24"/>
          <w:szCs w:val="24"/>
          <w:lang w:val="en-US"/>
        </w:rPr>
        <w:t xml:space="preserve">. </w:t>
      </w:r>
      <w:bookmarkStart w:id="22" w:name="_Hlk108895919"/>
      <w:r w:rsidR="0087098B" w:rsidRPr="00A64742">
        <w:rPr>
          <w:rFonts w:ascii="Times New Roman" w:hAnsi="Times New Roman"/>
          <w:sz w:val="24"/>
          <w:szCs w:val="24"/>
          <w:lang w:val="en-US"/>
        </w:rPr>
        <w:t>Consequently</w:t>
      </w:r>
      <w:r w:rsidR="00963A10" w:rsidRPr="00A64742">
        <w:rPr>
          <w:rFonts w:ascii="Times New Roman" w:hAnsi="Times New Roman"/>
          <w:sz w:val="24"/>
          <w:szCs w:val="24"/>
          <w:lang w:val="en-US"/>
        </w:rPr>
        <w:t xml:space="preserve">, while young people </w:t>
      </w:r>
      <w:r w:rsidR="00BB1C36" w:rsidRPr="00A64742">
        <w:rPr>
          <w:rFonts w:ascii="Times New Roman" w:hAnsi="Times New Roman"/>
          <w:sz w:val="24"/>
          <w:szCs w:val="24"/>
          <w:lang w:val="en-US"/>
        </w:rPr>
        <w:t xml:space="preserve">were aware </w:t>
      </w:r>
      <w:r w:rsidRPr="00A64742">
        <w:rPr>
          <w:rFonts w:ascii="Times New Roman" w:hAnsi="Times New Roman"/>
          <w:sz w:val="24"/>
          <w:szCs w:val="24"/>
          <w:lang w:val="en-US"/>
        </w:rPr>
        <w:t>of</w:t>
      </w:r>
      <w:r w:rsidR="00963A10" w:rsidRPr="00A64742">
        <w:rPr>
          <w:rFonts w:ascii="Times New Roman" w:hAnsi="Times New Roman"/>
          <w:sz w:val="24"/>
          <w:szCs w:val="24"/>
          <w:lang w:val="en-US"/>
        </w:rPr>
        <w:t xml:space="preserve"> </w:t>
      </w:r>
      <w:r w:rsidR="00B553E5" w:rsidRPr="00A64742">
        <w:rPr>
          <w:rFonts w:ascii="Times New Roman" w:hAnsi="Times New Roman"/>
          <w:sz w:val="24"/>
          <w:szCs w:val="24"/>
          <w:lang w:val="en-US"/>
        </w:rPr>
        <w:t xml:space="preserve">the normative expectations with regard to what </w:t>
      </w:r>
      <w:r w:rsidR="00BB1C36" w:rsidRPr="00A64742">
        <w:rPr>
          <w:rFonts w:ascii="Times New Roman" w:hAnsi="Times New Roman"/>
          <w:sz w:val="24"/>
          <w:szCs w:val="24"/>
          <w:lang w:val="en-US"/>
        </w:rPr>
        <w:t>con</w:t>
      </w:r>
      <w:r w:rsidR="002D427F" w:rsidRPr="00A64742">
        <w:rPr>
          <w:rFonts w:ascii="Times New Roman" w:hAnsi="Times New Roman"/>
          <w:sz w:val="24"/>
          <w:szCs w:val="24"/>
          <w:lang w:val="en-US"/>
        </w:rPr>
        <w:t>s</w:t>
      </w:r>
      <w:r w:rsidR="00BB1C36" w:rsidRPr="00A64742">
        <w:rPr>
          <w:rFonts w:ascii="Times New Roman" w:hAnsi="Times New Roman"/>
          <w:sz w:val="24"/>
          <w:szCs w:val="24"/>
          <w:lang w:val="en-US"/>
        </w:rPr>
        <w:t>titute</w:t>
      </w:r>
      <w:r w:rsidR="00BD4AC6" w:rsidRPr="00A64742">
        <w:rPr>
          <w:rFonts w:ascii="Times New Roman" w:hAnsi="Times New Roman"/>
          <w:sz w:val="24"/>
          <w:szCs w:val="24"/>
          <w:lang w:val="en-US"/>
        </w:rPr>
        <w:t>d</w:t>
      </w:r>
      <w:r w:rsidR="00BB1C36" w:rsidRPr="00A64742">
        <w:rPr>
          <w:rFonts w:ascii="Times New Roman" w:hAnsi="Times New Roman"/>
          <w:sz w:val="24"/>
          <w:szCs w:val="24"/>
          <w:lang w:val="en-US"/>
        </w:rPr>
        <w:t xml:space="preserve"> a </w:t>
      </w:r>
      <w:r w:rsidR="00963A10" w:rsidRPr="00A64742">
        <w:rPr>
          <w:rFonts w:ascii="Times New Roman" w:hAnsi="Times New Roman"/>
          <w:sz w:val="24"/>
          <w:szCs w:val="24"/>
          <w:lang w:val="en-US"/>
        </w:rPr>
        <w:t>healthy lifestyle</w:t>
      </w:r>
      <w:r w:rsidR="00B553E5" w:rsidRPr="00A64742">
        <w:rPr>
          <w:rFonts w:ascii="Times New Roman" w:hAnsi="Times New Roman"/>
          <w:sz w:val="24"/>
          <w:szCs w:val="24"/>
          <w:lang w:val="en-US"/>
        </w:rPr>
        <w:t>,</w:t>
      </w:r>
      <w:r w:rsidR="00963A10" w:rsidRPr="00A64742">
        <w:rPr>
          <w:rFonts w:ascii="Times New Roman" w:hAnsi="Times New Roman"/>
          <w:sz w:val="24"/>
          <w:szCs w:val="24"/>
          <w:lang w:val="en-US"/>
        </w:rPr>
        <w:t xml:space="preserve"> </w:t>
      </w:r>
      <w:bookmarkEnd w:id="22"/>
      <w:r w:rsidR="00963A10" w:rsidRPr="00A64742">
        <w:rPr>
          <w:rFonts w:ascii="Times New Roman" w:hAnsi="Times New Roman"/>
          <w:sz w:val="24"/>
          <w:szCs w:val="24"/>
          <w:lang w:val="en-US"/>
        </w:rPr>
        <w:t xml:space="preserve">they </w:t>
      </w:r>
      <w:r w:rsidR="00B553E5" w:rsidRPr="00A64742">
        <w:rPr>
          <w:rFonts w:ascii="Times New Roman" w:hAnsi="Times New Roman"/>
          <w:sz w:val="24"/>
          <w:szCs w:val="24"/>
          <w:lang w:val="en-US"/>
        </w:rPr>
        <w:t xml:space="preserve">also </w:t>
      </w:r>
      <w:r w:rsidR="00963A10" w:rsidRPr="00A64742">
        <w:rPr>
          <w:rFonts w:ascii="Times New Roman" w:hAnsi="Times New Roman"/>
          <w:sz w:val="24"/>
          <w:szCs w:val="24"/>
          <w:lang w:val="en-US"/>
        </w:rPr>
        <w:t xml:space="preserve">revealed their everyday lives to </w:t>
      </w:r>
      <w:r w:rsidR="00F53D0C" w:rsidRPr="00A64742">
        <w:rPr>
          <w:rFonts w:ascii="Times New Roman" w:hAnsi="Times New Roman"/>
          <w:sz w:val="24"/>
          <w:szCs w:val="24"/>
          <w:lang w:val="en-US"/>
        </w:rPr>
        <w:t>consist of</w:t>
      </w:r>
      <w:r w:rsidR="00963A10" w:rsidRPr="00A64742">
        <w:rPr>
          <w:rFonts w:ascii="Times New Roman" w:hAnsi="Times New Roman"/>
          <w:sz w:val="24"/>
          <w:szCs w:val="24"/>
          <w:lang w:val="en-US"/>
        </w:rPr>
        <w:t xml:space="preserve"> an </w:t>
      </w:r>
      <w:r w:rsidR="00BD4AC6" w:rsidRPr="00A64742">
        <w:rPr>
          <w:rFonts w:ascii="Times New Roman" w:hAnsi="Times New Roman"/>
          <w:sz w:val="24"/>
          <w:szCs w:val="24"/>
          <w:lang w:val="en-US"/>
        </w:rPr>
        <w:t>amalgam</w:t>
      </w:r>
      <w:r w:rsidR="00963A10" w:rsidRPr="00A64742">
        <w:rPr>
          <w:rFonts w:ascii="Times New Roman" w:hAnsi="Times New Roman"/>
          <w:sz w:val="24"/>
          <w:szCs w:val="24"/>
          <w:lang w:val="en-US"/>
        </w:rPr>
        <w:t xml:space="preserve"> of </w:t>
      </w:r>
      <w:r w:rsidR="002D6B89" w:rsidRPr="00A64742">
        <w:rPr>
          <w:rFonts w:ascii="Times New Roman" w:hAnsi="Times New Roman"/>
          <w:sz w:val="24"/>
          <w:szCs w:val="24"/>
          <w:lang w:val="en-US"/>
        </w:rPr>
        <w:t>several</w:t>
      </w:r>
      <w:r w:rsidR="00BD4AC6" w:rsidRPr="00A64742">
        <w:rPr>
          <w:rFonts w:ascii="Times New Roman" w:hAnsi="Times New Roman"/>
          <w:sz w:val="24"/>
          <w:szCs w:val="24"/>
          <w:lang w:val="en-US"/>
        </w:rPr>
        <w:t xml:space="preserve">, seemingly contradictory, </w:t>
      </w:r>
      <w:r w:rsidR="00622EFB" w:rsidRPr="00A64742">
        <w:rPr>
          <w:rFonts w:ascii="Times New Roman" w:hAnsi="Times New Roman"/>
          <w:sz w:val="24"/>
          <w:szCs w:val="24"/>
          <w:lang w:val="en-US"/>
        </w:rPr>
        <w:t>choices</w:t>
      </w:r>
      <w:r w:rsidR="00505DCA" w:rsidRPr="00A64742">
        <w:rPr>
          <w:rFonts w:ascii="Times New Roman" w:hAnsi="Times New Roman"/>
          <w:sz w:val="24"/>
          <w:szCs w:val="24"/>
          <w:lang w:val="en-US"/>
        </w:rPr>
        <w:t xml:space="preserve">: </w:t>
      </w:r>
      <w:r w:rsidR="002B0B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exercising two hours a day, and then </w:t>
      </w:r>
      <w:r w:rsidR="00505DCA" w:rsidRPr="00A64742">
        <w:rPr>
          <w:rFonts w:ascii="Times New Roman" w:hAnsi="Times New Roman"/>
          <w:sz w:val="24"/>
          <w:szCs w:val="24"/>
          <w:lang w:val="en-US"/>
        </w:rPr>
        <w:lastRenderedPageBreak/>
        <w:t>they don’t eat breakfast, buy cinnamon buns in the canteen and drink soft drinks</w:t>
      </w:r>
      <w:r w:rsidR="002B0B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8F6432" w:rsidRPr="00A64742">
        <w:rPr>
          <w:rFonts w:ascii="Times New Roman" w:hAnsi="Times New Roman"/>
          <w:sz w:val="24"/>
          <w:szCs w:val="24"/>
          <w:lang w:val="en-US"/>
        </w:rPr>
        <w:t>Knut, F</w:t>
      </w:r>
      <w:r w:rsidR="008F6432" w:rsidRPr="00A64742">
        <w:rPr>
          <w:rFonts w:ascii="Times New Roman" w:hAnsi="Times New Roman"/>
          <w:sz w:val="24"/>
          <w:szCs w:val="24"/>
          <w:vertAlign w:val="subscript"/>
          <w:lang w:val="en-US"/>
        </w:rPr>
        <w:t>1</w:t>
      </w:r>
      <w:r w:rsidR="00505DCA" w:rsidRPr="00A64742">
        <w:rPr>
          <w:rFonts w:ascii="Times New Roman" w:hAnsi="Times New Roman"/>
          <w:sz w:val="24"/>
          <w:szCs w:val="24"/>
          <w:lang w:val="en-US"/>
        </w:rPr>
        <w:t>). This pattern occur</w:t>
      </w:r>
      <w:r w:rsidR="00BD4AC6" w:rsidRPr="00A64742">
        <w:rPr>
          <w:rFonts w:ascii="Times New Roman" w:hAnsi="Times New Roman"/>
          <w:sz w:val="24"/>
          <w:szCs w:val="24"/>
          <w:lang w:val="en-US"/>
        </w:rPr>
        <w:t>red</w:t>
      </w:r>
      <w:r w:rsidR="00505DCA" w:rsidRPr="00A64742">
        <w:rPr>
          <w:rFonts w:ascii="Times New Roman" w:hAnsi="Times New Roman"/>
          <w:sz w:val="24"/>
          <w:szCs w:val="24"/>
          <w:lang w:val="en-US"/>
        </w:rPr>
        <w:t xml:space="preserve"> among girls as well as boys</w:t>
      </w:r>
      <w:r w:rsidR="00963A10" w:rsidRPr="00A64742">
        <w:rPr>
          <w:rFonts w:ascii="Times New Roman" w:hAnsi="Times New Roman"/>
          <w:sz w:val="24"/>
          <w:szCs w:val="24"/>
          <w:lang w:val="en-US"/>
        </w:rPr>
        <w:t xml:space="preserve"> and the consequences </w:t>
      </w:r>
      <w:r w:rsidR="00FC46EA" w:rsidRPr="00A64742">
        <w:rPr>
          <w:rFonts w:ascii="Times New Roman" w:hAnsi="Times New Roman"/>
          <w:sz w:val="24"/>
          <w:szCs w:val="24"/>
          <w:lang w:val="en-US"/>
        </w:rPr>
        <w:t xml:space="preserve">of this </w:t>
      </w:r>
      <w:r w:rsidR="00963A10" w:rsidRPr="00A64742">
        <w:rPr>
          <w:rFonts w:ascii="Times New Roman" w:hAnsi="Times New Roman"/>
          <w:sz w:val="24"/>
          <w:szCs w:val="24"/>
          <w:lang w:val="en-US"/>
        </w:rPr>
        <w:t xml:space="preserve">for the body </w:t>
      </w:r>
      <w:r w:rsidR="00EE1A28" w:rsidRPr="00A64742">
        <w:rPr>
          <w:rFonts w:ascii="Times New Roman" w:hAnsi="Times New Roman"/>
          <w:sz w:val="24"/>
          <w:szCs w:val="24"/>
          <w:lang w:val="en-US"/>
        </w:rPr>
        <w:t>and its attractiveness</w:t>
      </w:r>
      <w:r w:rsidR="00EE645D" w:rsidRPr="00A64742">
        <w:rPr>
          <w:rFonts w:ascii="Times New Roman" w:hAnsi="Times New Roman"/>
          <w:sz w:val="24"/>
          <w:szCs w:val="24"/>
          <w:lang w:val="en-US"/>
        </w:rPr>
        <w:t>,</w:t>
      </w:r>
      <w:r w:rsidR="00EE1A28" w:rsidRPr="00A64742">
        <w:rPr>
          <w:rFonts w:ascii="Times New Roman" w:hAnsi="Times New Roman"/>
          <w:sz w:val="24"/>
          <w:szCs w:val="24"/>
          <w:lang w:val="en-US"/>
        </w:rPr>
        <w:t xml:space="preserve"> in particular</w:t>
      </w:r>
      <w:r w:rsidR="00EE645D" w:rsidRPr="00A64742">
        <w:rPr>
          <w:rFonts w:ascii="Times New Roman" w:hAnsi="Times New Roman"/>
          <w:sz w:val="24"/>
          <w:szCs w:val="24"/>
          <w:lang w:val="en-US"/>
        </w:rPr>
        <w:t xml:space="preserve">, </w:t>
      </w:r>
      <w:r w:rsidR="00963A10" w:rsidRPr="00A64742">
        <w:rPr>
          <w:rFonts w:ascii="Times New Roman" w:hAnsi="Times New Roman"/>
          <w:sz w:val="24"/>
          <w:szCs w:val="24"/>
          <w:lang w:val="en-US"/>
        </w:rPr>
        <w:t xml:space="preserve">were a salient part of how they viewed </w:t>
      </w:r>
      <w:r w:rsidR="00146C8E" w:rsidRPr="00A64742">
        <w:rPr>
          <w:rFonts w:ascii="Times New Roman" w:hAnsi="Times New Roman"/>
          <w:sz w:val="24"/>
          <w:szCs w:val="24"/>
          <w:lang w:val="en-US"/>
        </w:rPr>
        <w:t>PA</w:t>
      </w:r>
      <w:r w:rsidR="00963A10" w:rsidRPr="00A64742">
        <w:rPr>
          <w:rFonts w:ascii="Times New Roman" w:hAnsi="Times New Roman"/>
          <w:sz w:val="24"/>
          <w:szCs w:val="24"/>
          <w:lang w:val="en-US"/>
        </w:rPr>
        <w:t xml:space="preserve"> and </w:t>
      </w:r>
      <w:r w:rsidR="00BD4AC6" w:rsidRPr="00A64742">
        <w:rPr>
          <w:rFonts w:ascii="Times New Roman" w:hAnsi="Times New Roman"/>
          <w:sz w:val="24"/>
          <w:szCs w:val="24"/>
          <w:lang w:val="en-US"/>
        </w:rPr>
        <w:t>nutrition</w:t>
      </w:r>
      <w:r w:rsidR="00505DCA" w:rsidRPr="00A64742">
        <w:rPr>
          <w:rFonts w:ascii="Times New Roman" w:hAnsi="Times New Roman"/>
          <w:sz w:val="24"/>
          <w:szCs w:val="24"/>
          <w:lang w:val="en-US"/>
        </w:rPr>
        <w:t>:</w:t>
      </w:r>
    </w:p>
    <w:p w14:paraId="27DC9255" w14:textId="0D309EB9" w:rsidR="00505DCA" w:rsidRPr="00A64742" w:rsidRDefault="00505DCA" w:rsidP="00E271FF">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There are some who eat really unhealthily and never exercise, whilst there are others who exercise a lot [in order] to, let’s say, get a nice-looking body. And kind of exercise muscles to get a good-looking body but still have quite unhealthy diet</w:t>
      </w:r>
      <w:r w:rsidR="0091049C" w:rsidRPr="00A64742">
        <w:rPr>
          <w:rFonts w:ascii="Times New Roman" w:hAnsi="Times New Roman"/>
          <w:sz w:val="24"/>
          <w:szCs w:val="24"/>
          <w:lang w:val="en-US"/>
        </w:rPr>
        <w:t>s</w:t>
      </w:r>
      <w:r w:rsidRPr="00A64742">
        <w:rPr>
          <w:rFonts w:ascii="Times New Roman" w:hAnsi="Times New Roman"/>
          <w:sz w:val="24"/>
          <w:szCs w:val="24"/>
          <w:lang w:val="en-US"/>
        </w:rPr>
        <w:t xml:space="preserve"> and such. </w:t>
      </w:r>
      <w:r w:rsidR="008F6432" w:rsidRPr="00A64742">
        <w:rPr>
          <w:rFonts w:ascii="Times New Roman" w:hAnsi="Times New Roman"/>
          <w:sz w:val="24"/>
          <w:szCs w:val="24"/>
          <w:lang w:val="en-US"/>
        </w:rPr>
        <w:t>(Lone, C</w:t>
      </w:r>
      <w:r w:rsidR="008F6432" w:rsidRPr="00A64742">
        <w:rPr>
          <w:rFonts w:ascii="Times New Roman" w:hAnsi="Times New Roman"/>
          <w:sz w:val="24"/>
          <w:szCs w:val="24"/>
          <w:vertAlign w:val="subscript"/>
          <w:lang w:val="en-US"/>
        </w:rPr>
        <w:t>3)</w:t>
      </w:r>
    </w:p>
    <w:p w14:paraId="53E685F8" w14:textId="77777777" w:rsidR="00505DCA" w:rsidRPr="00A64742" w:rsidRDefault="00505DCA" w:rsidP="00E271FF">
      <w:pPr>
        <w:spacing w:after="0" w:line="480" w:lineRule="auto"/>
        <w:rPr>
          <w:rFonts w:ascii="Times New Roman" w:hAnsi="Times New Roman"/>
          <w:sz w:val="24"/>
          <w:szCs w:val="24"/>
          <w:lang w:val="en-US"/>
        </w:rPr>
      </w:pPr>
    </w:p>
    <w:p w14:paraId="4DAE52AF" w14:textId="5449F113" w:rsidR="00505DCA" w:rsidRPr="00A64742" w:rsidRDefault="00A01179"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In t</w:t>
      </w:r>
      <w:r w:rsidR="00EE1A28" w:rsidRPr="00A64742">
        <w:rPr>
          <w:rFonts w:ascii="Times New Roman" w:hAnsi="Times New Roman"/>
          <w:sz w:val="24"/>
          <w:szCs w:val="24"/>
          <w:lang w:val="en-US"/>
        </w:rPr>
        <w:t>alking about</w:t>
      </w:r>
      <w:r w:rsidR="00505DCA" w:rsidRPr="00A64742">
        <w:rPr>
          <w:rFonts w:ascii="Times New Roman" w:hAnsi="Times New Roman"/>
          <w:sz w:val="24"/>
          <w:szCs w:val="24"/>
          <w:lang w:val="en-US"/>
        </w:rPr>
        <w:t xml:space="preserve"> their tendency to </w:t>
      </w:r>
      <w:r w:rsidR="00EE1A28" w:rsidRPr="00A64742">
        <w:rPr>
          <w:rFonts w:ascii="Times New Roman" w:hAnsi="Times New Roman"/>
          <w:sz w:val="24"/>
          <w:szCs w:val="24"/>
          <w:lang w:val="en-US"/>
        </w:rPr>
        <w:t>over</w:t>
      </w:r>
      <w:r w:rsidR="00505DCA" w:rsidRPr="00A64742">
        <w:rPr>
          <w:rFonts w:ascii="Times New Roman" w:hAnsi="Times New Roman"/>
          <w:sz w:val="24"/>
          <w:szCs w:val="24"/>
          <w:lang w:val="en-US"/>
        </w:rPr>
        <w:t xml:space="preserve">eat </w:t>
      </w:r>
      <w:r w:rsidR="002D6B89" w:rsidRPr="00A64742">
        <w:rPr>
          <w:rFonts w:ascii="Times New Roman" w:hAnsi="Times New Roman"/>
          <w:sz w:val="24"/>
          <w:szCs w:val="24"/>
          <w:lang w:val="en-US"/>
        </w:rPr>
        <w:t>“</w:t>
      </w:r>
      <w:r w:rsidR="00505DCA" w:rsidRPr="00A64742">
        <w:rPr>
          <w:rFonts w:ascii="Times New Roman" w:hAnsi="Times New Roman"/>
          <w:sz w:val="24"/>
          <w:szCs w:val="24"/>
          <w:lang w:val="en-US"/>
        </w:rPr>
        <w:t>unhealthy</w:t>
      </w:r>
      <w:r w:rsidR="002D6B89"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food</w:t>
      </w:r>
      <w:r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Pr="00A64742">
        <w:rPr>
          <w:rFonts w:ascii="Times New Roman" w:hAnsi="Times New Roman"/>
          <w:sz w:val="24"/>
          <w:szCs w:val="24"/>
          <w:lang w:val="en-US"/>
        </w:rPr>
        <w:t>the</w:t>
      </w:r>
      <w:r w:rsidR="002D6B89" w:rsidRPr="00A64742">
        <w:rPr>
          <w:rFonts w:ascii="Times New Roman" w:hAnsi="Times New Roman"/>
          <w:sz w:val="24"/>
          <w:szCs w:val="24"/>
          <w:lang w:val="en-US"/>
        </w:rPr>
        <w:t xml:space="preserve"> youn</w:t>
      </w:r>
      <w:r w:rsidR="008512F5" w:rsidRPr="00A64742">
        <w:rPr>
          <w:rFonts w:ascii="Times New Roman" w:hAnsi="Times New Roman"/>
          <w:sz w:val="24"/>
          <w:szCs w:val="24"/>
          <w:lang w:val="en-US"/>
        </w:rPr>
        <w:t>gs</w:t>
      </w:r>
      <w:r w:rsidR="002D6B89" w:rsidRPr="00A64742">
        <w:rPr>
          <w:rFonts w:ascii="Times New Roman" w:hAnsi="Times New Roman"/>
          <w:sz w:val="24"/>
          <w:szCs w:val="24"/>
          <w:lang w:val="en-US"/>
        </w:rPr>
        <w:t>ters</w:t>
      </w:r>
      <w:r w:rsidRPr="00A64742">
        <w:rPr>
          <w:rFonts w:ascii="Times New Roman" w:hAnsi="Times New Roman"/>
          <w:sz w:val="24"/>
          <w:szCs w:val="24"/>
          <w:lang w:val="en-US"/>
        </w:rPr>
        <w:t xml:space="preserve"> highlighted the consequences for the body and the associated guilt they experienced. </w:t>
      </w:r>
      <w:r w:rsidR="00FD63C6" w:rsidRPr="00A64742">
        <w:rPr>
          <w:rFonts w:ascii="Times New Roman" w:hAnsi="Times New Roman"/>
          <w:sz w:val="24"/>
          <w:szCs w:val="24"/>
          <w:lang w:val="en-US"/>
        </w:rPr>
        <w:t>The participants in the g</w:t>
      </w:r>
      <w:r w:rsidR="00505DCA" w:rsidRPr="00A64742">
        <w:rPr>
          <w:rFonts w:ascii="Times New Roman" w:hAnsi="Times New Roman"/>
          <w:sz w:val="24"/>
          <w:szCs w:val="24"/>
          <w:lang w:val="en-US"/>
        </w:rPr>
        <w:t xml:space="preserve">irls’ </w:t>
      </w:r>
      <w:r w:rsidR="00FD63C6" w:rsidRPr="00A64742">
        <w:rPr>
          <w:rFonts w:ascii="Times New Roman" w:hAnsi="Times New Roman"/>
          <w:sz w:val="24"/>
          <w:szCs w:val="24"/>
          <w:lang w:val="en-US"/>
        </w:rPr>
        <w:t xml:space="preserve">focus </w:t>
      </w:r>
      <w:r w:rsidR="00505DCA" w:rsidRPr="00A64742">
        <w:rPr>
          <w:rFonts w:ascii="Times New Roman" w:hAnsi="Times New Roman"/>
          <w:sz w:val="24"/>
          <w:szCs w:val="24"/>
          <w:lang w:val="en-US"/>
        </w:rPr>
        <w:t>groups</w:t>
      </w:r>
      <w:r w:rsidR="00BD4AC6"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1665CD" w:rsidRPr="00A64742">
        <w:rPr>
          <w:rFonts w:ascii="Times New Roman" w:hAnsi="Times New Roman"/>
          <w:sz w:val="24"/>
          <w:szCs w:val="24"/>
          <w:lang w:val="en-US"/>
        </w:rPr>
        <w:t>in particular</w:t>
      </w:r>
      <w:r w:rsidR="00BD4AC6" w:rsidRPr="00A64742">
        <w:rPr>
          <w:rFonts w:ascii="Times New Roman" w:hAnsi="Times New Roman"/>
          <w:sz w:val="24"/>
          <w:szCs w:val="24"/>
          <w:lang w:val="en-US"/>
        </w:rPr>
        <w:t>,</w:t>
      </w:r>
      <w:r w:rsidR="001665CD" w:rsidRPr="00A64742">
        <w:rPr>
          <w:rFonts w:ascii="Times New Roman" w:hAnsi="Times New Roman"/>
          <w:sz w:val="24"/>
          <w:szCs w:val="24"/>
          <w:lang w:val="en-US"/>
        </w:rPr>
        <w:t xml:space="preserve"> </w:t>
      </w:r>
      <w:r w:rsidR="00505DCA" w:rsidRPr="00A64742">
        <w:rPr>
          <w:rFonts w:ascii="Times New Roman" w:hAnsi="Times New Roman"/>
          <w:sz w:val="24"/>
          <w:szCs w:val="24"/>
          <w:lang w:val="en-US"/>
        </w:rPr>
        <w:t>express</w:t>
      </w:r>
      <w:r w:rsidR="001665CD" w:rsidRPr="00A64742">
        <w:rPr>
          <w:rFonts w:ascii="Times New Roman" w:hAnsi="Times New Roman"/>
          <w:sz w:val="24"/>
          <w:szCs w:val="24"/>
          <w:lang w:val="en-US"/>
        </w:rPr>
        <w:t>e</w:t>
      </w:r>
      <w:r w:rsidR="000150ED" w:rsidRPr="00A64742">
        <w:rPr>
          <w:rFonts w:ascii="Times New Roman" w:hAnsi="Times New Roman"/>
          <w:sz w:val="24"/>
          <w:szCs w:val="24"/>
          <w:lang w:val="en-US"/>
        </w:rPr>
        <w:t xml:space="preserve">d </w:t>
      </w:r>
      <w:r w:rsidR="00505DCA" w:rsidRPr="00A64742">
        <w:rPr>
          <w:rFonts w:ascii="Times New Roman" w:hAnsi="Times New Roman"/>
          <w:sz w:val="24"/>
          <w:szCs w:val="24"/>
          <w:lang w:val="en-US"/>
        </w:rPr>
        <w:t>concern regarding what unhealth</w:t>
      </w:r>
      <w:r w:rsidR="00556BAD" w:rsidRPr="00A64742">
        <w:rPr>
          <w:rFonts w:ascii="Times New Roman" w:hAnsi="Times New Roman"/>
          <w:sz w:val="24"/>
          <w:szCs w:val="24"/>
          <w:lang w:val="en-US"/>
        </w:rPr>
        <w:t>y food would do to their bodies</w:t>
      </w:r>
      <w:r w:rsidR="00BD4AC6" w:rsidRPr="00A64742">
        <w:rPr>
          <w:rFonts w:ascii="Times New Roman" w:hAnsi="Times New Roman"/>
          <w:sz w:val="24"/>
          <w:szCs w:val="24"/>
          <w:lang w:val="en-US"/>
        </w:rPr>
        <w:t xml:space="preserve"> </w:t>
      </w:r>
      <w:r w:rsidR="00505DCA" w:rsidRPr="00A64742">
        <w:rPr>
          <w:rFonts w:ascii="Times New Roman" w:hAnsi="Times New Roman"/>
          <w:sz w:val="24"/>
          <w:szCs w:val="24"/>
          <w:lang w:val="en-US"/>
        </w:rPr>
        <w:t xml:space="preserve">more in terms of </w:t>
      </w:r>
      <w:r w:rsidR="000150ED" w:rsidRPr="00A64742">
        <w:rPr>
          <w:rFonts w:ascii="Times New Roman" w:hAnsi="Times New Roman"/>
          <w:sz w:val="24"/>
          <w:szCs w:val="24"/>
          <w:lang w:val="en-US"/>
        </w:rPr>
        <w:t xml:space="preserve">their </w:t>
      </w:r>
      <w:r w:rsidR="00505DCA" w:rsidRPr="00A64742">
        <w:rPr>
          <w:rFonts w:ascii="Times New Roman" w:hAnsi="Times New Roman"/>
          <w:sz w:val="24"/>
          <w:szCs w:val="24"/>
          <w:lang w:val="en-US"/>
        </w:rPr>
        <w:t xml:space="preserve">physical appearance than health: </w:t>
      </w:r>
      <w:r w:rsidR="002B0B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That we put on weight – I think a good deal of </w:t>
      </w:r>
      <w:r w:rsidR="00F53D0C" w:rsidRPr="00A64742">
        <w:rPr>
          <w:rFonts w:ascii="Times New Roman" w:hAnsi="Times New Roman"/>
          <w:sz w:val="24"/>
          <w:szCs w:val="24"/>
          <w:lang w:val="en-US"/>
        </w:rPr>
        <w:t xml:space="preserve">young people </w:t>
      </w:r>
      <w:r w:rsidR="00505DCA" w:rsidRPr="00A64742">
        <w:rPr>
          <w:rFonts w:ascii="Times New Roman" w:hAnsi="Times New Roman"/>
          <w:sz w:val="24"/>
          <w:szCs w:val="24"/>
          <w:lang w:val="en-US"/>
        </w:rPr>
        <w:t>worry about putting on weight</w:t>
      </w:r>
      <w:r w:rsidR="002B0B3F"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1E395F" w:rsidRPr="00A64742">
        <w:rPr>
          <w:rFonts w:ascii="Times New Roman" w:hAnsi="Times New Roman"/>
          <w:sz w:val="24"/>
          <w:szCs w:val="24"/>
          <w:lang w:val="en-US"/>
        </w:rPr>
        <w:t>Bente, D</w:t>
      </w:r>
      <w:r w:rsidR="001E395F" w:rsidRPr="00A64742">
        <w:rPr>
          <w:rFonts w:ascii="Times New Roman" w:hAnsi="Times New Roman"/>
          <w:sz w:val="24"/>
          <w:szCs w:val="24"/>
          <w:vertAlign w:val="subscript"/>
          <w:lang w:val="en-US"/>
        </w:rPr>
        <w:t>3</w:t>
      </w:r>
      <w:r w:rsidR="00505DCA" w:rsidRPr="00A64742">
        <w:rPr>
          <w:rFonts w:ascii="Times New Roman" w:hAnsi="Times New Roman"/>
          <w:sz w:val="24"/>
          <w:szCs w:val="24"/>
          <w:lang w:val="en-US"/>
        </w:rPr>
        <w:t>).</w:t>
      </w:r>
    </w:p>
    <w:p w14:paraId="33A6EA60" w14:textId="77777777" w:rsidR="00505DCA" w:rsidRPr="00A64742" w:rsidRDefault="00505DCA" w:rsidP="00E271FF">
      <w:pPr>
        <w:spacing w:after="0" w:line="480" w:lineRule="auto"/>
        <w:rPr>
          <w:rFonts w:ascii="Times New Roman" w:hAnsi="Times New Roman"/>
          <w:sz w:val="24"/>
          <w:szCs w:val="24"/>
          <w:lang w:val="en-US"/>
        </w:rPr>
      </w:pPr>
    </w:p>
    <w:p w14:paraId="257A46CF" w14:textId="4B9B8308" w:rsidR="00505DCA" w:rsidRPr="00A64742" w:rsidRDefault="00854149"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 xml:space="preserve">Despite demonstrating an awareness of lifestyle factors beyond </w:t>
      </w:r>
      <w:r w:rsidR="00146C8E" w:rsidRPr="00A64742">
        <w:rPr>
          <w:rFonts w:ascii="Times New Roman" w:hAnsi="Times New Roman"/>
          <w:sz w:val="24"/>
          <w:szCs w:val="24"/>
          <w:lang w:val="en-US"/>
        </w:rPr>
        <w:t>PA</w:t>
      </w:r>
      <w:r w:rsidR="00505DCA" w:rsidRPr="00A64742">
        <w:rPr>
          <w:rFonts w:ascii="Times New Roman" w:hAnsi="Times New Roman"/>
          <w:sz w:val="24"/>
          <w:szCs w:val="24"/>
          <w:lang w:val="en-US"/>
        </w:rPr>
        <w:t xml:space="preserve">, </w:t>
      </w:r>
      <w:r w:rsidR="004B39BA" w:rsidRPr="00A64742">
        <w:rPr>
          <w:rFonts w:ascii="Times New Roman" w:hAnsi="Times New Roman"/>
          <w:sz w:val="24"/>
          <w:szCs w:val="24"/>
          <w:lang w:val="en-US"/>
        </w:rPr>
        <w:t xml:space="preserve">young people commonly attributed </w:t>
      </w:r>
      <w:r w:rsidR="00505DCA" w:rsidRPr="00A64742">
        <w:rPr>
          <w:rFonts w:ascii="Times New Roman" w:hAnsi="Times New Roman"/>
          <w:sz w:val="24"/>
          <w:szCs w:val="24"/>
          <w:lang w:val="en-US"/>
        </w:rPr>
        <w:t xml:space="preserve">the biggest differences in health status to a dearth of </w:t>
      </w:r>
      <w:r w:rsidR="00146C8E" w:rsidRPr="00A64742">
        <w:rPr>
          <w:rFonts w:ascii="Times New Roman" w:hAnsi="Times New Roman"/>
          <w:sz w:val="24"/>
          <w:szCs w:val="24"/>
          <w:lang w:val="en-US"/>
        </w:rPr>
        <w:t>PA</w:t>
      </w:r>
      <w:r w:rsidR="00FA57A2" w:rsidRPr="00A64742">
        <w:rPr>
          <w:rFonts w:ascii="Times New Roman" w:hAnsi="Times New Roman"/>
          <w:sz w:val="24"/>
          <w:szCs w:val="24"/>
          <w:lang w:val="en-US"/>
        </w:rPr>
        <w:t xml:space="preserve"> </w:t>
      </w:r>
      <w:r w:rsidR="00505DCA" w:rsidRPr="00A64742">
        <w:rPr>
          <w:rFonts w:ascii="Times New Roman" w:hAnsi="Times New Roman"/>
          <w:sz w:val="24"/>
          <w:szCs w:val="24"/>
          <w:lang w:val="en-US"/>
        </w:rPr>
        <w:t>in tandem with sedentariness and related leisure activities</w:t>
      </w:r>
      <w:r w:rsidR="00963A10" w:rsidRPr="00A64742">
        <w:rPr>
          <w:rFonts w:ascii="Times New Roman" w:hAnsi="Times New Roman"/>
          <w:sz w:val="24"/>
          <w:szCs w:val="24"/>
          <w:lang w:val="en-US"/>
        </w:rPr>
        <w:t xml:space="preserve">. In </w:t>
      </w:r>
      <w:r w:rsidR="00D03228" w:rsidRPr="00A64742">
        <w:rPr>
          <w:rFonts w:ascii="Times New Roman" w:hAnsi="Times New Roman"/>
          <w:sz w:val="24"/>
          <w:szCs w:val="24"/>
          <w:lang w:val="en-US"/>
        </w:rPr>
        <w:t xml:space="preserve">the teenagers’ </w:t>
      </w:r>
      <w:r w:rsidR="00963A10" w:rsidRPr="00A64742">
        <w:rPr>
          <w:rFonts w:ascii="Times New Roman" w:hAnsi="Times New Roman"/>
          <w:sz w:val="24"/>
          <w:szCs w:val="24"/>
          <w:lang w:val="en-US"/>
        </w:rPr>
        <w:t>accounts</w:t>
      </w:r>
      <w:r w:rsidR="00443452" w:rsidRPr="00A64742">
        <w:rPr>
          <w:rFonts w:ascii="Times New Roman" w:hAnsi="Times New Roman"/>
          <w:sz w:val="24"/>
          <w:szCs w:val="24"/>
          <w:lang w:val="en-US"/>
        </w:rPr>
        <w:t>,</w:t>
      </w:r>
      <w:r w:rsidR="00963A10" w:rsidRPr="00A64742">
        <w:rPr>
          <w:rFonts w:ascii="Times New Roman" w:hAnsi="Times New Roman"/>
          <w:sz w:val="24"/>
          <w:szCs w:val="24"/>
          <w:lang w:val="en-US"/>
        </w:rPr>
        <w:t xml:space="preserve"> the notion of responsibility for their lifestyles </w:t>
      </w:r>
      <w:r w:rsidR="004166D4" w:rsidRPr="00A64742">
        <w:rPr>
          <w:rFonts w:ascii="Times New Roman" w:hAnsi="Times New Roman"/>
          <w:sz w:val="24"/>
          <w:szCs w:val="24"/>
          <w:lang w:val="en-US"/>
        </w:rPr>
        <w:t xml:space="preserve">was most </w:t>
      </w:r>
      <w:r w:rsidR="00963A10" w:rsidRPr="00A64742">
        <w:rPr>
          <w:rFonts w:ascii="Times New Roman" w:hAnsi="Times New Roman"/>
          <w:sz w:val="24"/>
          <w:szCs w:val="24"/>
          <w:lang w:val="en-US"/>
        </w:rPr>
        <w:t>salient, leaving little room for wider influences</w:t>
      </w:r>
      <w:r w:rsidR="00505DCA" w:rsidRPr="00A64742">
        <w:rPr>
          <w:rFonts w:ascii="Times New Roman" w:hAnsi="Times New Roman"/>
          <w:sz w:val="24"/>
          <w:szCs w:val="24"/>
          <w:lang w:val="en-US"/>
        </w:rPr>
        <w:t>:</w:t>
      </w:r>
    </w:p>
    <w:p w14:paraId="5EFB362F" w14:textId="5EABD6D0" w:rsidR="00505DCA" w:rsidRPr="00A64742" w:rsidRDefault="00505DCA" w:rsidP="00E271FF">
      <w:pPr>
        <w:spacing w:after="0" w:line="480" w:lineRule="auto"/>
        <w:ind w:left="720"/>
        <w:rPr>
          <w:rFonts w:ascii="Times New Roman" w:hAnsi="Times New Roman"/>
          <w:sz w:val="24"/>
          <w:szCs w:val="24"/>
          <w:lang w:val="en-US"/>
        </w:rPr>
      </w:pPr>
      <w:r w:rsidRPr="00A64742">
        <w:rPr>
          <w:rFonts w:ascii="Times New Roman" w:hAnsi="Times New Roman"/>
          <w:sz w:val="24"/>
          <w:szCs w:val="24"/>
          <w:lang w:val="en-US"/>
        </w:rPr>
        <w:t xml:space="preserve">There are some who sit home and just are – they don’t move a finger. They may not </w:t>
      </w:r>
      <w:r w:rsidR="00963A10" w:rsidRPr="00A64742">
        <w:rPr>
          <w:rFonts w:ascii="Times New Roman" w:hAnsi="Times New Roman"/>
          <w:sz w:val="24"/>
          <w:szCs w:val="24"/>
          <w:lang w:val="en-US"/>
        </w:rPr>
        <w:t>take</w:t>
      </w:r>
      <w:r w:rsidRPr="00A64742">
        <w:rPr>
          <w:rFonts w:ascii="Times New Roman" w:hAnsi="Times New Roman"/>
          <w:sz w:val="24"/>
          <w:szCs w:val="24"/>
          <w:lang w:val="en-US"/>
        </w:rPr>
        <w:t xml:space="preserve"> as much responsibility and such. And then there are others who get out and exercise practically every day and take considerable responsibility. (</w:t>
      </w:r>
      <w:r w:rsidR="001E395F" w:rsidRPr="00A64742">
        <w:rPr>
          <w:rFonts w:ascii="Times New Roman" w:hAnsi="Times New Roman"/>
          <w:sz w:val="24"/>
          <w:szCs w:val="24"/>
          <w:lang w:val="en-US"/>
        </w:rPr>
        <w:t>Knut, F</w:t>
      </w:r>
      <w:r w:rsidR="001E395F" w:rsidRPr="00A64742">
        <w:rPr>
          <w:rFonts w:ascii="Times New Roman" w:hAnsi="Times New Roman"/>
          <w:sz w:val="24"/>
          <w:szCs w:val="24"/>
          <w:vertAlign w:val="subscript"/>
          <w:lang w:val="en-US"/>
        </w:rPr>
        <w:t>1</w:t>
      </w:r>
      <w:r w:rsidRPr="00A64742">
        <w:rPr>
          <w:rFonts w:ascii="Times New Roman" w:hAnsi="Times New Roman"/>
          <w:sz w:val="24"/>
          <w:szCs w:val="24"/>
          <w:lang w:val="en-US"/>
        </w:rPr>
        <w:t>)</w:t>
      </w:r>
    </w:p>
    <w:p w14:paraId="665A91BF" w14:textId="77777777" w:rsidR="00505DCA" w:rsidRPr="00A64742" w:rsidRDefault="00505DCA" w:rsidP="00E271FF">
      <w:pPr>
        <w:spacing w:after="0" w:line="480" w:lineRule="auto"/>
        <w:rPr>
          <w:rFonts w:ascii="Times New Roman" w:hAnsi="Times New Roman"/>
          <w:sz w:val="24"/>
          <w:szCs w:val="24"/>
          <w:lang w:val="en-US"/>
        </w:rPr>
      </w:pPr>
    </w:p>
    <w:p w14:paraId="3B964313" w14:textId="1BF58197" w:rsidR="008809F5" w:rsidRPr="00A64742" w:rsidRDefault="008809F5"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Those who</w:t>
      </w:r>
      <w:r w:rsidR="004166D4" w:rsidRPr="00A64742">
        <w:rPr>
          <w:rFonts w:ascii="Times New Roman" w:hAnsi="Times New Roman"/>
          <w:sz w:val="24"/>
          <w:szCs w:val="24"/>
          <w:lang w:val="en-US"/>
        </w:rPr>
        <w:t xml:space="preserve"> were </w:t>
      </w:r>
      <w:r w:rsidR="00C73D65" w:rsidRPr="00A64742">
        <w:rPr>
          <w:rFonts w:ascii="Times New Roman" w:hAnsi="Times New Roman"/>
          <w:sz w:val="24"/>
          <w:szCs w:val="24"/>
          <w:lang w:val="en-US"/>
        </w:rPr>
        <w:t>thought</w:t>
      </w:r>
      <w:r w:rsidR="004166D4" w:rsidRPr="00A64742">
        <w:rPr>
          <w:rFonts w:ascii="Times New Roman" w:hAnsi="Times New Roman"/>
          <w:sz w:val="24"/>
          <w:szCs w:val="24"/>
          <w:lang w:val="en-US"/>
        </w:rPr>
        <w:t xml:space="preserve"> </w:t>
      </w:r>
      <w:r w:rsidRPr="00A64742">
        <w:rPr>
          <w:rFonts w:ascii="Times New Roman" w:hAnsi="Times New Roman"/>
          <w:sz w:val="24"/>
          <w:szCs w:val="24"/>
          <w:lang w:val="en-US"/>
        </w:rPr>
        <w:t xml:space="preserve">not </w:t>
      </w:r>
      <w:r w:rsidR="004166D4" w:rsidRPr="00A64742">
        <w:rPr>
          <w:rFonts w:ascii="Times New Roman" w:hAnsi="Times New Roman"/>
          <w:sz w:val="24"/>
          <w:szCs w:val="24"/>
          <w:lang w:val="en-US"/>
        </w:rPr>
        <w:t xml:space="preserve">to </w:t>
      </w:r>
      <w:r w:rsidRPr="00A64742">
        <w:rPr>
          <w:rFonts w:ascii="Times New Roman" w:hAnsi="Times New Roman"/>
          <w:sz w:val="24"/>
          <w:szCs w:val="24"/>
          <w:lang w:val="en-US"/>
        </w:rPr>
        <w:t xml:space="preserve">engage with much or any </w:t>
      </w:r>
      <w:r w:rsidR="00146C8E" w:rsidRPr="00A64742">
        <w:rPr>
          <w:rFonts w:ascii="Times New Roman" w:hAnsi="Times New Roman"/>
          <w:sz w:val="24"/>
          <w:szCs w:val="24"/>
          <w:lang w:val="en-US"/>
        </w:rPr>
        <w:t>PA</w:t>
      </w:r>
      <w:r w:rsidR="00FA57A2" w:rsidRPr="00A64742">
        <w:rPr>
          <w:rFonts w:ascii="Times New Roman" w:hAnsi="Times New Roman"/>
          <w:sz w:val="24"/>
          <w:szCs w:val="24"/>
          <w:lang w:val="en-US"/>
        </w:rPr>
        <w:t xml:space="preserve"> </w:t>
      </w:r>
      <w:r w:rsidRPr="00A64742">
        <w:rPr>
          <w:rFonts w:ascii="Times New Roman" w:hAnsi="Times New Roman"/>
          <w:sz w:val="24"/>
          <w:szCs w:val="24"/>
          <w:lang w:val="en-US"/>
        </w:rPr>
        <w:t xml:space="preserve">tended to be identified as </w:t>
      </w:r>
      <w:r w:rsidR="004166D4" w:rsidRPr="00A64742">
        <w:rPr>
          <w:rFonts w:ascii="Times New Roman" w:hAnsi="Times New Roman"/>
          <w:sz w:val="24"/>
          <w:szCs w:val="24"/>
          <w:lang w:val="en-US"/>
        </w:rPr>
        <w:t xml:space="preserve">those who were </w:t>
      </w:r>
      <w:r w:rsidRPr="00A64742">
        <w:rPr>
          <w:rFonts w:ascii="Times New Roman" w:hAnsi="Times New Roman"/>
          <w:sz w:val="24"/>
          <w:szCs w:val="24"/>
          <w:lang w:val="en-US"/>
        </w:rPr>
        <w:t xml:space="preserve">more into </w:t>
      </w:r>
      <w:r w:rsidR="00C668CE" w:rsidRPr="00A64742">
        <w:rPr>
          <w:rFonts w:ascii="Times New Roman" w:hAnsi="Times New Roman"/>
          <w:sz w:val="24"/>
          <w:szCs w:val="24"/>
          <w:lang w:val="en-US"/>
        </w:rPr>
        <w:t>“</w:t>
      </w:r>
      <w:r w:rsidRPr="00A64742">
        <w:rPr>
          <w:rFonts w:ascii="Times New Roman" w:hAnsi="Times New Roman"/>
          <w:sz w:val="24"/>
          <w:szCs w:val="24"/>
          <w:lang w:val="en-US"/>
        </w:rPr>
        <w:t>gaming</w:t>
      </w:r>
      <w:r w:rsidR="00C668CE" w:rsidRPr="00A64742">
        <w:rPr>
          <w:rFonts w:ascii="Times New Roman" w:hAnsi="Times New Roman"/>
          <w:sz w:val="24"/>
          <w:szCs w:val="24"/>
          <w:lang w:val="en-US"/>
        </w:rPr>
        <w:t>”</w:t>
      </w:r>
      <w:r w:rsidRPr="00A64742">
        <w:rPr>
          <w:rFonts w:ascii="Times New Roman" w:hAnsi="Times New Roman"/>
          <w:sz w:val="24"/>
          <w:szCs w:val="24"/>
          <w:lang w:val="en-US"/>
        </w:rPr>
        <w:t xml:space="preserve">, </w:t>
      </w:r>
      <w:r w:rsidR="008D60C7" w:rsidRPr="00A64742">
        <w:rPr>
          <w:rFonts w:ascii="Times New Roman" w:hAnsi="Times New Roman"/>
          <w:sz w:val="24"/>
          <w:szCs w:val="24"/>
          <w:lang w:val="en-US"/>
        </w:rPr>
        <w:t xml:space="preserve">less socially </w:t>
      </w:r>
      <w:r w:rsidRPr="00A64742">
        <w:rPr>
          <w:rFonts w:ascii="Times New Roman" w:hAnsi="Times New Roman"/>
          <w:sz w:val="24"/>
          <w:szCs w:val="24"/>
          <w:lang w:val="en-US"/>
        </w:rPr>
        <w:t>engag</w:t>
      </w:r>
      <w:r w:rsidR="008D60C7" w:rsidRPr="00A64742">
        <w:rPr>
          <w:rFonts w:ascii="Times New Roman" w:hAnsi="Times New Roman"/>
          <w:sz w:val="24"/>
          <w:szCs w:val="24"/>
          <w:lang w:val="en-US"/>
        </w:rPr>
        <w:t>ed</w:t>
      </w:r>
      <w:r w:rsidRPr="00A64742">
        <w:rPr>
          <w:rFonts w:ascii="Times New Roman" w:hAnsi="Times New Roman"/>
          <w:sz w:val="24"/>
          <w:szCs w:val="24"/>
          <w:lang w:val="en-US"/>
        </w:rPr>
        <w:t xml:space="preserve"> </w:t>
      </w:r>
      <w:r w:rsidR="00BA364C" w:rsidRPr="00A64742">
        <w:rPr>
          <w:rFonts w:ascii="Times New Roman" w:hAnsi="Times New Roman"/>
          <w:sz w:val="24"/>
          <w:szCs w:val="24"/>
          <w:lang w:val="en-US"/>
        </w:rPr>
        <w:t xml:space="preserve">and </w:t>
      </w:r>
      <w:r w:rsidRPr="00A64742">
        <w:rPr>
          <w:rFonts w:ascii="Times New Roman" w:hAnsi="Times New Roman"/>
          <w:sz w:val="24"/>
          <w:szCs w:val="24"/>
          <w:lang w:val="en-US"/>
        </w:rPr>
        <w:t xml:space="preserve">more sedentary than their active peers. </w:t>
      </w:r>
      <w:r w:rsidR="001F568F" w:rsidRPr="00A64742">
        <w:rPr>
          <w:rFonts w:ascii="Times New Roman" w:hAnsi="Times New Roman"/>
          <w:sz w:val="24"/>
          <w:szCs w:val="24"/>
          <w:lang w:val="en-US"/>
        </w:rPr>
        <w:t xml:space="preserve">Such sedentary </w:t>
      </w:r>
      <w:r w:rsidR="00A01179" w:rsidRPr="00A64742">
        <w:rPr>
          <w:rFonts w:ascii="Times New Roman" w:hAnsi="Times New Roman"/>
          <w:sz w:val="24"/>
          <w:szCs w:val="24"/>
          <w:lang w:val="en-US"/>
        </w:rPr>
        <w:t xml:space="preserve">lifestyles were again </w:t>
      </w:r>
      <w:r w:rsidR="001F568F" w:rsidRPr="00A64742">
        <w:rPr>
          <w:rFonts w:ascii="Times New Roman" w:hAnsi="Times New Roman"/>
          <w:sz w:val="24"/>
          <w:szCs w:val="24"/>
          <w:lang w:val="en-US"/>
        </w:rPr>
        <w:t xml:space="preserve">considered </w:t>
      </w:r>
      <w:r w:rsidR="00A01179" w:rsidRPr="00A64742">
        <w:rPr>
          <w:rFonts w:ascii="Times New Roman" w:hAnsi="Times New Roman"/>
          <w:sz w:val="24"/>
          <w:szCs w:val="24"/>
          <w:lang w:val="en-US"/>
        </w:rPr>
        <w:t xml:space="preserve">in terms of the consequences for the </w:t>
      </w:r>
      <w:r w:rsidR="00A01179" w:rsidRPr="00A64742">
        <w:rPr>
          <w:rFonts w:ascii="Times New Roman" w:hAnsi="Times New Roman"/>
          <w:sz w:val="24"/>
          <w:szCs w:val="24"/>
          <w:lang w:val="en-US"/>
        </w:rPr>
        <w:lastRenderedPageBreak/>
        <w:t xml:space="preserve">body. </w:t>
      </w:r>
      <w:r w:rsidRPr="00A64742">
        <w:rPr>
          <w:rFonts w:ascii="Times New Roman" w:hAnsi="Times New Roman"/>
          <w:sz w:val="24"/>
          <w:szCs w:val="24"/>
          <w:lang w:val="en-US"/>
        </w:rPr>
        <w:t>The girls in H</w:t>
      </w:r>
      <w:r w:rsidRPr="00A64742">
        <w:rPr>
          <w:rFonts w:ascii="Times New Roman" w:hAnsi="Times New Roman"/>
          <w:sz w:val="24"/>
          <w:szCs w:val="24"/>
          <w:vertAlign w:val="subscript"/>
          <w:lang w:val="en-US"/>
        </w:rPr>
        <w:t>1</w:t>
      </w:r>
      <w:r w:rsidR="00A01179" w:rsidRPr="00A64742">
        <w:rPr>
          <w:rFonts w:ascii="Times New Roman" w:hAnsi="Times New Roman"/>
          <w:sz w:val="24"/>
          <w:szCs w:val="24"/>
          <w:vertAlign w:val="subscript"/>
          <w:lang w:val="en-US"/>
        </w:rPr>
        <w:t xml:space="preserve"> </w:t>
      </w:r>
      <w:r w:rsidR="00A01179" w:rsidRPr="00A64742">
        <w:rPr>
          <w:rFonts w:ascii="Times New Roman" w:hAnsi="Times New Roman"/>
          <w:sz w:val="24"/>
          <w:szCs w:val="24"/>
          <w:lang w:val="en-US"/>
        </w:rPr>
        <w:t>for example,</w:t>
      </w:r>
      <w:r w:rsidRPr="00A64742">
        <w:rPr>
          <w:rFonts w:ascii="Times New Roman" w:hAnsi="Times New Roman"/>
          <w:sz w:val="24"/>
          <w:szCs w:val="24"/>
          <w:lang w:val="en-US"/>
        </w:rPr>
        <w:t xml:space="preserve"> observed how </w:t>
      </w:r>
      <w:r w:rsidR="00BE0D98" w:rsidRPr="00A64742">
        <w:rPr>
          <w:rFonts w:ascii="Times New Roman" w:hAnsi="Times New Roman"/>
          <w:sz w:val="24"/>
          <w:szCs w:val="24"/>
          <w:lang w:val="en-US"/>
        </w:rPr>
        <w:t xml:space="preserve">a </w:t>
      </w:r>
      <w:r w:rsidR="00A01179" w:rsidRPr="00A64742">
        <w:rPr>
          <w:rFonts w:ascii="Times New Roman" w:hAnsi="Times New Roman"/>
          <w:sz w:val="24"/>
          <w:szCs w:val="24"/>
          <w:lang w:val="en-US"/>
        </w:rPr>
        <w:t xml:space="preserve">lot of time spent </w:t>
      </w:r>
      <w:r w:rsidRPr="00A64742">
        <w:rPr>
          <w:rFonts w:ascii="Times New Roman" w:hAnsi="Times New Roman"/>
          <w:sz w:val="24"/>
          <w:szCs w:val="24"/>
          <w:lang w:val="en-US"/>
        </w:rPr>
        <w:t xml:space="preserve">gaming affected the physicality of some: </w:t>
      </w:r>
    </w:p>
    <w:p w14:paraId="0E97FEF4" w14:textId="42E64B1D" w:rsidR="008809F5" w:rsidRPr="00A64742" w:rsidRDefault="008809F5" w:rsidP="00C35F30">
      <w:pPr>
        <w:spacing w:after="0" w:line="480" w:lineRule="auto"/>
        <w:ind w:left="708"/>
        <w:rPr>
          <w:rFonts w:ascii="Times New Roman" w:hAnsi="Times New Roman"/>
          <w:sz w:val="24"/>
          <w:szCs w:val="24"/>
          <w:lang w:val="en-US"/>
        </w:rPr>
      </w:pPr>
      <w:proofErr w:type="spellStart"/>
      <w:r w:rsidRPr="00A64742">
        <w:rPr>
          <w:rFonts w:ascii="Times New Roman" w:hAnsi="Times New Roman"/>
          <w:sz w:val="24"/>
          <w:szCs w:val="24"/>
          <w:lang w:val="en-US"/>
        </w:rPr>
        <w:t>Elisabet</w:t>
      </w:r>
      <w:proofErr w:type="spellEnd"/>
      <w:r w:rsidRPr="00A64742">
        <w:rPr>
          <w:rFonts w:ascii="Times New Roman" w:hAnsi="Times New Roman"/>
          <w:sz w:val="24"/>
          <w:szCs w:val="24"/>
          <w:lang w:val="en-US"/>
        </w:rPr>
        <w:t>: I know of many in our class who spend very much time in front of the</w:t>
      </w:r>
      <w:r w:rsidR="00AF3688" w:rsidRPr="00A64742">
        <w:rPr>
          <w:rFonts w:ascii="Times New Roman" w:hAnsi="Times New Roman"/>
          <w:sz w:val="24"/>
          <w:szCs w:val="24"/>
          <w:lang w:val="en-US"/>
        </w:rPr>
        <w:t xml:space="preserve"> </w:t>
      </w:r>
      <w:r w:rsidR="00C35F30" w:rsidRPr="00A64742">
        <w:rPr>
          <w:rFonts w:ascii="Times New Roman" w:hAnsi="Times New Roman"/>
          <w:sz w:val="24"/>
          <w:szCs w:val="24"/>
          <w:lang w:val="en-US"/>
        </w:rPr>
        <w:t>computer</w:t>
      </w:r>
      <w:r w:rsidRPr="00A64742">
        <w:rPr>
          <w:rFonts w:ascii="Times New Roman" w:hAnsi="Times New Roman"/>
          <w:sz w:val="24"/>
          <w:szCs w:val="24"/>
          <w:lang w:val="en-US"/>
        </w:rPr>
        <w:t>…</w:t>
      </w:r>
    </w:p>
    <w:p w14:paraId="781CA251" w14:textId="77777777" w:rsidR="008809F5" w:rsidRPr="00A64742" w:rsidRDefault="008809F5" w:rsidP="00E271FF">
      <w:pPr>
        <w:spacing w:after="0" w:line="480" w:lineRule="auto"/>
        <w:ind w:firstLine="708"/>
        <w:rPr>
          <w:rFonts w:ascii="Times New Roman" w:hAnsi="Times New Roman"/>
          <w:sz w:val="24"/>
          <w:szCs w:val="24"/>
          <w:lang w:val="en-US"/>
        </w:rPr>
      </w:pPr>
      <w:r w:rsidRPr="00A64742">
        <w:rPr>
          <w:rFonts w:ascii="Times New Roman" w:hAnsi="Times New Roman"/>
          <w:sz w:val="24"/>
          <w:szCs w:val="24"/>
          <w:lang w:val="en-US"/>
        </w:rPr>
        <w:t>Wenche: Right!</w:t>
      </w:r>
    </w:p>
    <w:p w14:paraId="7D8BE8CB" w14:textId="77777777" w:rsidR="008809F5" w:rsidRPr="00A64742" w:rsidRDefault="008809F5" w:rsidP="00E271FF">
      <w:pPr>
        <w:spacing w:after="0" w:line="480" w:lineRule="auto"/>
        <w:ind w:firstLine="708"/>
        <w:rPr>
          <w:rFonts w:ascii="Times New Roman" w:hAnsi="Times New Roman"/>
          <w:sz w:val="24"/>
          <w:szCs w:val="24"/>
          <w:lang w:val="en-US"/>
        </w:rPr>
      </w:pPr>
      <w:proofErr w:type="spellStart"/>
      <w:r w:rsidRPr="00A64742">
        <w:rPr>
          <w:rFonts w:ascii="Times New Roman" w:hAnsi="Times New Roman"/>
          <w:sz w:val="24"/>
          <w:szCs w:val="24"/>
          <w:lang w:val="en-US"/>
        </w:rPr>
        <w:t>Elisabet</w:t>
      </w:r>
      <w:proofErr w:type="spellEnd"/>
      <w:r w:rsidRPr="00A64742">
        <w:rPr>
          <w:rFonts w:ascii="Times New Roman" w:hAnsi="Times New Roman"/>
          <w:sz w:val="24"/>
          <w:szCs w:val="24"/>
          <w:lang w:val="en-US"/>
        </w:rPr>
        <w:t>: You do notice when we have PE lessons and such that it affects the physical</w:t>
      </w:r>
    </w:p>
    <w:p w14:paraId="7B6EBF2F" w14:textId="77777777" w:rsidR="008809F5" w:rsidRPr="00A64742" w:rsidRDefault="008809F5" w:rsidP="00E271FF">
      <w:pPr>
        <w:spacing w:after="0" w:line="480" w:lineRule="auto"/>
        <w:ind w:firstLine="708"/>
        <w:rPr>
          <w:rFonts w:ascii="Times New Roman" w:hAnsi="Times New Roman"/>
          <w:sz w:val="24"/>
          <w:szCs w:val="24"/>
          <w:lang w:val="en-US"/>
        </w:rPr>
      </w:pPr>
      <w:r w:rsidRPr="00A64742">
        <w:rPr>
          <w:rFonts w:ascii="Times New Roman" w:hAnsi="Times New Roman"/>
          <w:sz w:val="24"/>
          <w:szCs w:val="24"/>
          <w:lang w:val="en-US"/>
        </w:rPr>
        <w:t>side of things … that you don’t exercise.</w:t>
      </w:r>
    </w:p>
    <w:p w14:paraId="60EBDC5C" w14:textId="77777777" w:rsidR="00854149" w:rsidRPr="00A64742" w:rsidRDefault="00854149" w:rsidP="00E271FF">
      <w:pPr>
        <w:spacing w:after="0" w:line="480" w:lineRule="auto"/>
        <w:rPr>
          <w:rFonts w:ascii="Times New Roman" w:hAnsi="Times New Roman"/>
          <w:sz w:val="24"/>
          <w:szCs w:val="24"/>
          <w:lang w:val="en-US"/>
        </w:rPr>
      </w:pPr>
    </w:p>
    <w:p w14:paraId="53719BD9" w14:textId="39534A7C" w:rsidR="00510F72" w:rsidRPr="00A64742" w:rsidRDefault="00854149" w:rsidP="00E271FF">
      <w:pPr>
        <w:spacing w:after="0" w:line="480" w:lineRule="auto"/>
        <w:rPr>
          <w:rFonts w:ascii="Times New Roman" w:hAnsi="Times New Roman"/>
          <w:sz w:val="24"/>
          <w:szCs w:val="24"/>
          <w:lang w:val="en-US"/>
        </w:rPr>
      </w:pPr>
      <w:r w:rsidRPr="00A64742">
        <w:rPr>
          <w:rFonts w:ascii="Times New Roman" w:hAnsi="Times New Roman"/>
          <w:sz w:val="24"/>
          <w:szCs w:val="24"/>
          <w:lang w:val="en-US"/>
        </w:rPr>
        <w:t>All-in-all</w:t>
      </w:r>
      <w:r w:rsidR="008809F5" w:rsidRPr="00A64742">
        <w:rPr>
          <w:rFonts w:ascii="Times New Roman" w:hAnsi="Times New Roman"/>
          <w:sz w:val="24"/>
          <w:szCs w:val="24"/>
          <w:lang w:val="en-US"/>
        </w:rPr>
        <w:t xml:space="preserve">, it was </w:t>
      </w:r>
      <w:r w:rsidR="00395DA5" w:rsidRPr="00A64742">
        <w:rPr>
          <w:rFonts w:ascii="Times New Roman" w:hAnsi="Times New Roman"/>
          <w:sz w:val="24"/>
          <w:szCs w:val="24"/>
          <w:lang w:val="en-US"/>
        </w:rPr>
        <w:t>note</w:t>
      </w:r>
      <w:r w:rsidR="008809F5" w:rsidRPr="00A64742">
        <w:rPr>
          <w:rFonts w:ascii="Times New Roman" w:hAnsi="Times New Roman"/>
          <w:sz w:val="24"/>
          <w:szCs w:val="24"/>
          <w:lang w:val="en-US"/>
        </w:rPr>
        <w:t>worthy that</w:t>
      </w:r>
      <w:r w:rsidR="007574F8" w:rsidRPr="00A64742">
        <w:rPr>
          <w:rFonts w:ascii="Times New Roman" w:hAnsi="Times New Roman"/>
          <w:sz w:val="24"/>
          <w:szCs w:val="24"/>
          <w:lang w:val="en-US"/>
        </w:rPr>
        <w:t xml:space="preserve"> whether </w:t>
      </w:r>
      <w:r w:rsidR="008809F5" w:rsidRPr="00A64742">
        <w:rPr>
          <w:rFonts w:ascii="Times New Roman" w:hAnsi="Times New Roman"/>
          <w:sz w:val="24"/>
          <w:szCs w:val="24"/>
          <w:lang w:val="en-US"/>
        </w:rPr>
        <w:t xml:space="preserve">they perceived themselves as </w:t>
      </w:r>
      <w:r w:rsidR="007574F8" w:rsidRPr="00A64742">
        <w:rPr>
          <w:rFonts w:ascii="Times New Roman" w:hAnsi="Times New Roman"/>
          <w:sz w:val="24"/>
          <w:szCs w:val="24"/>
          <w:lang w:val="en-US"/>
        </w:rPr>
        <w:t xml:space="preserve">belonging to </w:t>
      </w:r>
      <w:r w:rsidR="008809F5" w:rsidRPr="00A64742">
        <w:rPr>
          <w:rFonts w:ascii="Times New Roman" w:hAnsi="Times New Roman"/>
          <w:sz w:val="24"/>
          <w:szCs w:val="24"/>
          <w:lang w:val="en-US"/>
        </w:rPr>
        <w:t>active or sedentary peer groups</w:t>
      </w:r>
      <w:r w:rsidR="007574F8" w:rsidRPr="00A64742">
        <w:rPr>
          <w:rFonts w:ascii="Times New Roman" w:hAnsi="Times New Roman"/>
          <w:sz w:val="24"/>
          <w:szCs w:val="24"/>
          <w:lang w:val="en-US"/>
        </w:rPr>
        <w:t xml:space="preserve">, </w:t>
      </w:r>
      <w:r w:rsidR="008809F5" w:rsidRPr="00A64742">
        <w:rPr>
          <w:rFonts w:ascii="Times New Roman" w:hAnsi="Times New Roman"/>
          <w:sz w:val="24"/>
          <w:szCs w:val="24"/>
          <w:lang w:val="en-US"/>
        </w:rPr>
        <w:t xml:space="preserve">the youngsters viewed </w:t>
      </w:r>
      <w:r w:rsidR="007574F8" w:rsidRPr="00A64742">
        <w:rPr>
          <w:rFonts w:ascii="Times New Roman" w:hAnsi="Times New Roman"/>
          <w:sz w:val="24"/>
          <w:szCs w:val="24"/>
          <w:lang w:val="en-US"/>
        </w:rPr>
        <w:t xml:space="preserve">engaging with </w:t>
      </w:r>
      <w:r w:rsidR="00146C8E" w:rsidRPr="00A64742">
        <w:rPr>
          <w:rFonts w:ascii="Times New Roman" w:hAnsi="Times New Roman"/>
          <w:sz w:val="24"/>
          <w:szCs w:val="24"/>
          <w:lang w:val="en-US"/>
        </w:rPr>
        <w:t>PA</w:t>
      </w:r>
      <w:r w:rsidR="00FA57A2" w:rsidRPr="00A64742">
        <w:rPr>
          <w:rFonts w:ascii="Times New Roman" w:hAnsi="Times New Roman"/>
          <w:sz w:val="24"/>
          <w:szCs w:val="24"/>
          <w:lang w:val="en-US"/>
        </w:rPr>
        <w:t xml:space="preserve"> </w:t>
      </w:r>
      <w:r w:rsidR="007574F8" w:rsidRPr="00A64742">
        <w:rPr>
          <w:rFonts w:ascii="Times New Roman" w:hAnsi="Times New Roman"/>
          <w:sz w:val="24"/>
          <w:szCs w:val="24"/>
          <w:lang w:val="en-US"/>
        </w:rPr>
        <w:t xml:space="preserve">as being </w:t>
      </w:r>
      <w:r w:rsidR="007574F8" w:rsidRPr="00A64742">
        <w:rPr>
          <w:rFonts w:ascii="Times New Roman" w:hAnsi="Times New Roman"/>
          <w:i/>
          <w:sz w:val="24"/>
          <w:szCs w:val="24"/>
          <w:lang w:val="en-US"/>
        </w:rPr>
        <w:t>a</w:t>
      </w:r>
      <w:r w:rsidR="008809F5" w:rsidRPr="00A64742">
        <w:rPr>
          <w:rFonts w:ascii="Times New Roman" w:hAnsi="Times New Roman"/>
          <w:sz w:val="24"/>
          <w:szCs w:val="24"/>
          <w:lang w:val="en-US"/>
        </w:rPr>
        <w:t xml:space="preserve">, if not </w:t>
      </w:r>
      <w:r w:rsidR="008809F5" w:rsidRPr="00A64742">
        <w:rPr>
          <w:rFonts w:ascii="Times New Roman" w:hAnsi="Times New Roman"/>
          <w:i/>
          <w:sz w:val="24"/>
          <w:szCs w:val="24"/>
          <w:lang w:val="en-US"/>
        </w:rPr>
        <w:t>the</w:t>
      </w:r>
      <w:r w:rsidR="008809F5" w:rsidRPr="00A64742">
        <w:rPr>
          <w:rFonts w:ascii="Times New Roman" w:hAnsi="Times New Roman"/>
          <w:sz w:val="24"/>
          <w:szCs w:val="24"/>
          <w:lang w:val="en-US"/>
        </w:rPr>
        <w:t xml:space="preserve">, </w:t>
      </w:r>
      <w:r w:rsidR="007574F8" w:rsidRPr="00A64742">
        <w:rPr>
          <w:rFonts w:ascii="Times New Roman" w:hAnsi="Times New Roman"/>
          <w:sz w:val="24"/>
          <w:szCs w:val="24"/>
          <w:lang w:val="en-US"/>
        </w:rPr>
        <w:t xml:space="preserve">marker of good health and an indicator of </w:t>
      </w:r>
      <w:r w:rsidRPr="00A64742">
        <w:rPr>
          <w:rFonts w:ascii="Times New Roman" w:hAnsi="Times New Roman"/>
          <w:sz w:val="24"/>
          <w:szCs w:val="24"/>
          <w:lang w:val="en-US"/>
        </w:rPr>
        <w:t>leading a socially acceptable</w:t>
      </w:r>
      <w:r w:rsidR="00C0216D" w:rsidRPr="00A64742">
        <w:rPr>
          <w:rFonts w:ascii="Times New Roman" w:hAnsi="Times New Roman"/>
          <w:sz w:val="24"/>
          <w:szCs w:val="24"/>
          <w:lang w:val="en-US"/>
        </w:rPr>
        <w:t>,</w:t>
      </w:r>
      <w:r w:rsidRPr="00A64742">
        <w:rPr>
          <w:rFonts w:ascii="Times New Roman" w:hAnsi="Times New Roman"/>
          <w:sz w:val="24"/>
          <w:szCs w:val="24"/>
          <w:lang w:val="en-US"/>
        </w:rPr>
        <w:t xml:space="preserve"> </w:t>
      </w:r>
      <w:r w:rsidR="00BD4AC6" w:rsidRPr="00A64742">
        <w:rPr>
          <w:rFonts w:ascii="Times New Roman" w:hAnsi="Times New Roman"/>
          <w:sz w:val="24"/>
          <w:szCs w:val="24"/>
          <w:lang w:val="en-US"/>
        </w:rPr>
        <w:t>‘</w:t>
      </w:r>
      <w:r w:rsidRPr="00A64742">
        <w:rPr>
          <w:rFonts w:ascii="Times New Roman" w:hAnsi="Times New Roman"/>
          <w:sz w:val="24"/>
          <w:szCs w:val="24"/>
          <w:lang w:val="en-US"/>
        </w:rPr>
        <w:t>correct</w:t>
      </w:r>
      <w:r w:rsidR="009B565B" w:rsidRPr="00A64742">
        <w:rPr>
          <w:rFonts w:ascii="Times New Roman" w:hAnsi="Times New Roman"/>
          <w:sz w:val="24"/>
          <w:szCs w:val="24"/>
          <w:lang w:val="en-US"/>
        </w:rPr>
        <w:t>’</w:t>
      </w:r>
      <w:r w:rsidR="007574F8" w:rsidRPr="00A64742">
        <w:rPr>
          <w:rFonts w:ascii="Times New Roman" w:hAnsi="Times New Roman"/>
          <w:sz w:val="24"/>
          <w:szCs w:val="24"/>
          <w:lang w:val="en-US"/>
        </w:rPr>
        <w:t xml:space="preserve"> life. </w:t>
      </w:r>
    </w:p>
    <w:p w14:paraId="4874B949" w14:textId="77777777" w:rsidR="00505DCA" w:rsidRPr="00A64742" w:rsidRDefault="00505DCA" w:rsidP="00E271FF">
      <w:pPr>
        <w:spacing w:after="0" w:line="480" w:lineRule="auto"/>
        <w:rPr>
          <w:rFonts w:ascii="Times New Roman" w:hAnsi="Times New Roman"/>
          <w:b/>
          <w:sz w:val="24"/>
          <w:szCs w:val="24"/>
          <w:lang w:val="en-US"/>
        </w:rPr>
      </w:pPr>
    </w:p>
    <w:p w14:paraId="09C41C89" w14:textId="75B12F3E" w:rsidR="0036674E" w:rsidRPr="00A64742" w:rsidRDefault="00AB78BB" w:rsidP="003117A6">
      <w:pPr>
        <w:spacing w:after="0" w:line="480" w:lineRule="auto"/>
        <w:rPr>
          <w:rFonts w:ascii="Times New Roman" w:hAnsi="Times New Roman"/>
          <w:b/>
          <w:sz w:val="24"/>
          <w:szCs w:val="24"/>
          <w:lang w:val="en-US"/>
        </w:rPr>
      </w:pPr>
      <w:r w:rsidRPr="00A64742">
        <w:rPr>
          <w:rFonts w:ascii="Times New Roman" w:hAnsi="Times New Roman"/>
          <w:b/>
          <w:sz w:val="24"/>
          <w:szCs w:val="24"/>
          <w:lang w:val="en-US"/>
        </w:rPr>
        <w:t>Discussion</w:t>
      </w:r>
    </w:p>
    <w:p w14:paraId="48227423" w14:textId="0E52C593" w:rsidR="009A4ACD" w:rsidRPr="00A64742" w:rsidRDefault="009A4ACD" w:rsidP="009A4ACD">
      <w:pPr>
        <w:spacing w:after="0" w:line="480" w:lineRule="auto"/>
        <w:rPr>
          <w:rFonts w:ascii="Times New Roman" w:hAnsi="Times New Roman"/>
          <w:bCs/>
          <w:iCs/>
          <w:sz w:val="24"/>
          <w:szCs w:val="24"/>
          <w:lang w:val="en-US"/>
        </w:rPr>
      </w:pPr>
      <w:bookmarkStart w:id="23" w:name="_Hlk53582428"/>
      <w:bookmarkStart w:id="24" w:name="_Hlk53582874"/>
      <w:r w:rsidRPr="00A64742">
        <w:rPr>
          <w:rFonts w:ascii="Times New Roman" w:hAnsi="Times New Roman"/>
          <w:bCs/>
          <w:iCs/>
          <w:sz w:val="24"/>
          <w:szCs w:val="24"/>
          <w:lang w:val="en-US"/>
        </w:rPr>
        <w:t xml:space="preserve">At the outset, it is worth noting that while grounded theory formed the methodological basis for the generation and analysis of the data in the study, in making theoretical sense of the findings the paper makes use of what appear to be the most adequate analytical concepts available in sociological terms. Hence, the </w:t>
      </w:r>
      <w:r w:rsidR="000C538E" w:rsidRPr="00A64742">
        <w:rPr>
          <w:rFonts w:ascii="Times New Roman" w:hAnsi="Times New Roman"/>
          <w:bCs/>
          <w:iCs/>
          <w:sz w:val="24"/>
          <w:szCs w:val="24"/>
          <w:lang w:val="en-US"/>
        </w:rPr>
        <w:t xml:space="preserve">theoretical </w:t>
      </w:r>
      <w:r w:rsidRPr="00A64742">
        <w:rPr>
          <w:rFonts w:ascii="Times New Roman" w:hAnsi="Times New Roman"/>
          <w:bCs/>
          <w:iCs/>
          <w:sz w:val="24"/>
          <w:szCs w:val="24"/>
          <w:lang w:val="en-US"/>
        </w:rPr>
        <w:t>reliance on Bourdieu</w:t>
      </w:r>
      <w:r w:rsidR="00CF33F7" w:rsidRPr="00A64742">
        <w:rPr>
          <w:rFonts w:ascii="Times New Roman" w:hAnsi="Times New Roman"/>
          <w:bCs/>
          <w:iCs/>
          <w:sz w:val="24"/>
          <w:szCs w:val="24"/>
          <w:lang w:val="en-US"/>
        </w:rPr>
        <w:t>,</w:t>
      </w:r>
      <w:r w:rsidRPr="00A64742">
        <w:rPr>
          <w:rFonts w:ascii="Times New Roman" w:hAnsi="Times New Roman"/>
          <w:bCs/>
          <w:iCs/>
          <w:sz w:val="24"/>
          <w:szCs w:val="24"/>
          <w:lang w:val="en-US"/>
        </w:rPr>
        <w:t xml:space="preserve"> in particular.</w:t>
      </w:r>
    </w:p>
    <w:p w14:paraId="41F84299" w14:textId="77777777" w:rsidR="009A4ACD" w:rsidRPr="00A64742" w:rsidRDefault="009A4ACD" w:rsidP="002C5A70">
      <w:pPr>
        <w:spacing w:after="0" w:line="480" w:lineRule="auto"/>
        <w:rPr>
          <w:rFonts w:ascii="Times New Roman" w:hAnsi="Times New Roman"/>
          <w:sz w:val="24"/>
          <w:szCs w:val="24"/>
          <w:lang w:val="en-US"/>
        </w:rPr>
      </w:pPr>
    </w:p>
    <w:p w14:paraId="5E502DBF" w14:textId="3F58D75D" w:rsidR="002C5A70" w:rsidRPr="00A64742" w:rsidRDefault="00D51193" w:rsidP="002C5A70">
      <w:pPr>
        <w:spacing w:after="0" w:line="480" w:lineRule="auto"/>
        <w:rPr>
          <w:rFonts w:ascii="Times New Roman" w:hAnsi="Times New Roman"/>
          <w:sz w:val="24"/>
          <w:szCs w:val="24"/>
          <w:lang w:val="en"/>
        </w:rPr>
      </w:pPr>
      <w:r w:rsidRPr="00A64742">
        <w:rPr>
          <w:rFonts w:ascii="Times New Roman" w:hAnsi="Times New Roman"/>
          <w:sz w:val="24"/>
          <w:szCs w:val="24"/>
          <w:lang w:val="en-US"/>
        </w:rPr>
        <w:t>For the</w:t>
      </w:r>
      <w:r w:rsidR="00A124E4" w:rsidRPr="00A64742">
        <w:rPr>
          <w:rFonts w:ascii="Times New Roman" w:hAnsi="Times New Roman"/>
          <w:sz w:val="24"/>
          <w:szCs w:val="24"/>
          <w:lang w:val="en-US"/>
        </w:rPr>
        <w:t xml:space="preserve"> y</w:t>
      </w:r>
      <w:r w:rsidR="00505DCA" w:rsidRPr="00A64742">
        <w:rPr>
          <w:rFonts w:ascii="Times New Roman" w:hAnsi="Times New Roman"/>
          <w:sz w:val="24"/>
          <w:szCs w:val="24"/>
          <w:lang w:val="en-US"/>
        </w:rPr>
        <w:t>oung</w:t>
      </w:r>
      <w:r w:rsidR="00D03D45" w:rsidRPr="00A64742">
        <w:rPr>
          <w:rFonts w:ascii="Times New Roman" w:hAnsi="Times New Roman"/>
          <w:sz w:val="24"/>
          <w:szCs w:val="24"/>
          <w:lang w:val="en-US"/>
        </w:rPr>
        <w:t xml:space="preserve"> people</w:t>
      </w:r>
      <w:r w:rsidRPr="00A64742">
        <w:rPr>
          <w:rFonts w:ascii="Times New Roman" w:hAnsi="Times New Roman"/>
          <w:sz w:val="24"/>
          <w:szCs w:val="24"/>
          <w:lang w:val="en-US"/>
        </w:rPr>
        <w:t xml:space="preserve"> in this study,</w:t>
      </w:r>
      <w:r w:rsidR="00A124E4" w:rsidRPr="00A64742">
        <w:rPr>
          <w:rFonts w:ascii="Times New Roman" w:hAnsi="Times New Roman"/>
          <w:bCs/>
          <w:sz w:val="24"/>
          <w:szCs w:val="24"/>
          <w:lang w:val="en-US"/>
        </w:rPr>
        <w:t xml:space="preserve"> health </w:t>
      </w:r>
      <w:r w:rsidRPr="00A64742">
        <w:rPr>
          <w:rFonts w:ascii="Times New Roman" w:hAnsi="Times New Roman"/>
          <w:bCs/>
          <w:sz w:val="24"/>
          <w:szCs w:val="24"/>
          <w:lang w:val="en-US"/>
        </w:rPr>
        <w:t xml:space="preserve">tended to be viewed as tantamount to </w:t>
      </w:r>
      <w:r w:rsidR="006C43BE" w:rsidRPr="00A64742">
        <w:rPr>
          <w:rFonts w:ascii="Times New Roman" w:hAnsi="Times New Roman"/>
          <w:bCs/>
          <w:i/>
          <w:sz w:val="24"/>
          <w:szCs w:val="24"/>
          <w:lang w:val="en-US"/>
        </w:rPr>
        <w:t>physical</w:t>
      </w:r>
      <w:r w:rsidR="006C43BE" w:rsidRPr="00A64742">
        <w:rPr>
          <w:rFonts w:ascii="Times New Roman" w:hAnsi="Times New Roman"/>
          <w:bCs/>
          <w:sz w:val="24"/>
          <w:szCs w:val="24"/>
          <w:lang w:val="en-US"/>
        </w:rPr>
        <w:t xml:space="preserve"> health</w:t>
      </w:r>
      <w:r w:rsidR="00230A40" w:rsidRPr="00A64742">
        <w:rPr>
          <w:rFonts w:ascii="Times New Roman" w:hAnsi="Times New Roman"/>
          <w:bCs/>
          <w:sz w:val="24"/>
          <w:szCs w:val="24"/>
          <w:lang w:val="en-US"/>
        </w:rPr>
        <w:t xml:space="preserve">, which </w:t>
      </w:r>
      <w:r w:rsidR="00C01AAF" w:rsidRPr="00A64742">
        <w:rPr>
          <w:rFonts w:ascii="Times New Roman" w:hAnsi="Times New Roman"/>
          <w:bCs/>
          <w:sz w:val="24"/>
          <w:szCs w:val="24"/>
          <w:lang w:val="en-US"/>
        </w:rPr>
        <w:t xml:space="preserve">in turn </w:t>
      </w:r>
      <w:r w:rsidR="00230A40" w:rsidRPr="00A64742">
        <w:rPr>
          <w:rFonts w:ascii="Times New Roman" w:hAnsi="Times New Roman"/>
          <w:bCs/>
          <w:sz w:val="24"/>
          <w:szCs w:val="24"/>
          <w:lang w:val="en-US"/>
        </w:rPr>
        <w:t xml:space="preserve">was underpinned by the </w:t>
      </w:r>
      <w:r w:rsidR="00F53D0C" w:rsidRPr="00A64742">
        <w:rPr>
          <w:rFonts w:ascii="Times New Roman" w:hAnsi="Times New Roman"/>
          <w:bCs/>
          <w:sz w:val="24"/>
          <w:szCs w:val="24"/>
          <w:lang w:val="en-US"/>
        </w:rPr>
        <w:t>primacy afforded to</w:t>
      </w:r>
      <w:r w:rsidR="00230A40" w:rsidRPr="00A64742">
        <w:rPr>
          <w:rFonts w:ascii="Times New Roman" w:hAnsi="Times New Roman"/>
          <w:bCs/>
          <w:sz w:val="24"/>
          <w:szCs w:val="24"/>
          <w:lang w:val="en-US"/>
        </w:rPr>
        <w:t xml:space="preserve"> the body.</w:t>
      </w:r>
      <w:r w:rsidRPr="00A64742">
        <w:rPr>
          <w:rFonts w:ascii="Times New Roman" w:hAnsi="Times New Roman"/>
          <w:bCs/>
          <w:sz w:val="24"/>
          <w:szCs w:val="24"/>
          <w:lang w:val="en-US"/>
        </w:rPr>
        <w:t xml:space="preserve"> </w:t>
      </w:r>
      <w:r w:rsidR="000945A0" w:rsidRPr="00A64742">
        <w:rPr>
          <w:rFonts w:ascii="Times New Roman" w:hAnsi="Times New Roman"/>
          <w:bCs/>
          <w:sz w:val="24"/>
          <w:szCs w:val="24"/>
          <w:lang w:val="en-GB"/>
        </w:rPr>
        <w:t>T</w:t>
      </w:r>
      <w:r w:rsidR="00C01AAF" w:rsidRPr="00A64742">
        <w:rPr>
          <w:rFonts w:ascii="Times New Roman" w:hAnsi="Times New Roman"/>
          <w:sz w:val="24"/>
          <w:szCs w:val="24"/>
          <w:lang w:val="en"/>
        </w:rPr>
        <w:t xml:space="preserve">he findings support previous work that has </w:t>
      </w:r>
      <w:r w:rsidR="00152C46" w:rsidRPr="00A64742">
        <w:rPr>
          <w:rFonts w:ascii="Times New Roman" w:hAnsi="Times New Roman"/>
          <w:sz w:val="24"/>
          <w:szCs w:val="24"/>
          <w:lang w:val="en"/>
        </w:rPr>
        <w:t>highlighted</w:t>
      </w:r>
      <w:r w:rsidR="00C01AAF" w:rsidRPr="00A64742">
        <w:rPr>
          <w:rFonts w:ascii="Times New Roman" w:hAnsi="Times New Roman"/>
          <w:sz w:val="24"/>
          <w:szCs w:val="24"/>
          <w:lang w:val="en"/>
        </w:rPr>
        <w:t xml:space="preserve"> the centrality of the body </w:t>
      </w:r>
      <w:r w:rsidR="00713787" w:rsidRPr="00A64742">
        <w:rPr>
          <w:rFonts w:ascii="Times New Roman" w:hAnsi="Times New Roman"/>
          <w:sz w:val="24"/>
          <w:szCs w:val="24"/>
          <w:lang w:val="en"/>
        </w:rPr>
        <w:t>and physical capital</w:t>
      </w:r>
      <w:r w:rsidR="00DB218D" w:rsidRPr="00A64742">
        <w:rPr>
          <w:rFonts w:ascii="Times New Roman" w:hAnsi="Times New Roman"/>
          <w:bCs/>
          <w:sz w:val="24"/>
          <w:szCs w:val="24"/>
          <w:lang w:val="en"/>
        </w:rPr>
        <w:t xml:space="preserve"> </w:t>
      </w:r>
      <w:r w:rsidR="00C01AAF" w:rsidRPr="00A64742">
        <w:rPr>
          <w:rFonts w:ascii="Times New Roman" w:hAnsi="Times New Roman"/>
          <w:sz w:val="24"/>
          <w:szCs w:val="24"/>
          <w:lang w:val="en"/>
        </w:rPr>
        <w:t>to youth’s emerging gendered identities (</w:t>
      </w:r>
      <w:r w:rsidR="00A41E39" w:rsidRPr="00A64742">
        <w:rPr>
          <w:rFonts w:ascii="Times New Roman" w:hAnsi="Times New Roman"/>
          <w:bCs/>
          <w:sz w:val="24"/>
          <w:szCs w:val="24"/>
          <w:lang w:val="en"/>
        </w:rPr>
        <w:t>Eriksen et al.</w:t>
      </w:r>
      <w:r w:rsidR="00C01AAF" w:rsidRPr="00A64742">
        <w:rPr>
          <w:rFonts w:ascii="Times New Roman" w:hAnsi="Times New Roman"/>
          <w:bCs/>
          <w:sz w:val="24"/>
          <w:szCs w:val="24"/>
          <w:lang w:val="en"/>
        </w:rPr>
        <w:t xml:space="preserve">, </w:t>
      </w:r>
      <w:r w:rsidR="00A41E39" w:rsidRPr="00A64742">
        <w:rPr>
          <w:rFonts w:ascii="Times New Roman" w:hAnsi="Times New Roman"/>
          <w:bCs/>
          <w:sz w:val="24"/>
          <w:szCs w:val="24"/>
          <w:lang w:val="en"/>
        </w:rPr>
        <w:t>2017</w:t>
      </w:r>
      <w:r w:rsidR="004D2CF4" w:rsidRPr="00A64742">
        <w:rPr>
          <w:rFonts w:ascii="Times New Roman" w:hAnsi="Times New Roman"/>
          <w:bCs/>
          <w:sz w:val="24"/>
          <w:szCs w:val="24"/>
          <w:lang w:val="en"/>
        </w:rPr>
        <w:t xml:space="preserve">; </w:t>
      </w:r>
      <w:proofErr w:type="spellStart"/>
      <w:r w:rsidR="004D2CF4" w:rsidRPr="00A64742">
        <w:rPr>
          <w:rFonts w:ascii="Times New Roman" w:hAnsi="Times New Roman"/>
          <w:sz w:val="24"/>
          <w:szCs w:val="24"/>
          <w:lang w:val="en"/>
        </w:rPr>
        <w:t>Strandbu</w:t>
      </w:r>
      <w:proofErr w:type="spellEnd"/>
      <w:r w:rsidR="004D2CF4" w:rsidRPr="00A64742">
        <w:rPr>
          <w:rFonts w:ascii="Times New Roman" w:hAnsi="Times New Roman"/>
          <w:sz w:val="24"/>
          <w:szCs w:val="24"/>
          <w:lang w:val="en"/>
        </w:rPr>
        <w:t xml:space="preserve"> &amp; </w:t>
      </w:r>
      <w:proofErr w:type="spellStart"/>
      <w:r w:rsidR="004D2CF4" w:rsidRPr="00A64742">
        <w:rPr>
          <w:rFonts w:ascii="Times New Roman" w:hAnsi="Times New Roman"/>
          <w:sz w:val="24"/>
          <w:szCs w:val="24"/>
          <w:lang w:val="en"/>
        </w:rPr>
        <w:t>Kvalem</w:t>
      </w:r>
      <w:proofErr w:type="spellEnd"/>
      <w:r w:rsidR="004D2CF4" w:rsidRPr="00A64742">
        <w:rPr>
          <w:rFonts w:ascii="Times New Roman" w:hAnsi="Times New Roman"/>
          <w:sz w:val="24"/>
          <w:szCs w:val="24"/>
          <w:lang w:val="en"/>
        </w:rPr>
        <w:t xml:space="preserve">, 2014; </w:t>
      </w:r>
      <w:proofErr w:type="spellStart"/>
      <w:r w:rsidR="004D2CF4" w:rsidRPr="00A64742">
        <w:rPr>
          <w:rStyle w:val="authors5"/>
          <w:rFonts w:ascii="Times New Roman" w:hAnsi="Times New Roman"/>
          <w:sz w:val="24"/>
          <w:szCs w:val="24"/>
          <w:lang w:val="en"/>
        </w:rPr>
        <w:t>Wiklund</w:t>
      </w:r>
      <w:proofErr w:type="spellEnd"/>
      <w:r w:rsidR="004D2CF4" w:rsidRPr="00A64742">
        <w:rPr>
          <w:rStyle w:val="authors5"/>
          <w:rFonts w:ascii="Times New Roman" w:hAnsi="Times New Roman"/>
          <w:sz w:val="24"/>
          <w:szCs w:val="24"/>
          <w:lang w:val="en"/>
        </w:rPr>
        <w:t xml:space="preserve"> et al., 201</w:t>
      </w:r>
      <w:r w:rsidR="00FE2776" w:rsidRPr="00A64742">
        <w:rPr>
          <w:rStyle w:val="authors5"/>
          <w:rFonts w:ascii="Times New Roman" w:hAnsi="Times New Roman"/>
          <w:sz w:val="24"/>
          <w:szCs w:val="24"/>
          <w:lang w:val="en"/>
        </w:rPr>
        <w:t>9</w:t>
      </w:r>
      <w:r w:rsidR="00A41E39" w:rsidRPr="00A64742">
        <w:rPr>
          <w:rFonts w:ascii="Times New Roman" w:hAnsi="Times New Roman"/>
          <w:bCs/>
          <w:sz w:val="24"/>
          <w:szCs w:val="24"/>
          <w:lang w:val="en"/>
        </w:rPr>
        <w:t>)</w:t>
      </w:r>
      <w:r w:rsidR="00A41E39" w:rsidRPr="00A64742">
        <w:rPr>
          <w:rFonts w:ascii="Times New Roman" w:hAnsi="Times New Roman"/>
          <w:bCs/>
          <w:sz w:val="24"/>
          <w:szCs w:val="24"/>
          <w:lang w:val="en-US"/>
        </w:rPr>
        <w:t>.</w:t>
      </w:r>
      <w:r w:rsidR="00A41E39" w:rsidRPr="00A64742">
        <w:rPr>
          <w:rFonts w:ascii="Times New Roman" w:hAnsi="Times New Roman"/>
          <w:sz w:val="24"/>
          <w:szCs w:val="24"/>
          <w:lang w:val="en"/>
        </w:rPr>
        <w:t xml:space="preserve"> </w:t>
      </w:r>
      <w:r w:rsidR="000526E5" w:rsidRPr="00A64742">
        <w:rPr>
          <w:rFonts w:ascii="Times New Roman" w:hAnsi="Times New Roman"/>
          <w:sz w:val="24"/>
          <w:szCs w:val="24"/>
          <w:lang w:val="en-GB"/>
        </w:rPr>
        <w:t>While Bourdieu (1986) regard</w:t>
      </w:r>
      <w:r w:rsidR="000945A0" w:rsidRPr="00A64742">
        <w:rPr>
          <w:rFonts w:ascii="Times New Roman" w:hAnsi="Times New Roman"/>
          <w:sz w:val="24"/>
          <w:szCs w:val="24"/>
          <w:lang w:val="en-GB"/>
        </w:rPr>
        <w:t>ed</w:t>
      </w:r>
      <w:r w:rsidR="000526E5" w:rsidRPr="00A64742">
        <w:rPr>
          <w:rFonts w:ascii="Times New Roman" w:hAnsi="Times New Roman"/>
          <w:sz w:val="24"/>
          <w:szCs w:val="24"/>
          <w:lang w:val="en-GB"/>
        </w:rPr>
        <w:t xml:space="preserve"> his list of capitals – economic, cultural, social and symbolic – as exhaustive, others</w:t>
      </w:r>
      <w:r w:rsidR="009818E1" w:rsidRPr="00A64742">
        <w:rPr>
          <w:rFonts w:ascii="Times New Roman" w:hAnsi="Times New Roman"/>
          <w:sz w:val="24"/>
          <w:szCs w:val="24"/>
          <w:lang w:val="en-GB"/>
        </w:rPr>
        <w:t xml:space="preserve"> have </w:t>
      </w:r>
      <w:r w:rsidR="000945A0" w:rsidRPr="00A64742">
        <w:rPr>
          <w:rFonts w:ascii="Times New Roman" w:hAnsi="Times New Roman"/>
          <w:sz w:val="24"/>
          <w:szCs w:val="24"/>
          <w:lang w:val="en-GB"/>
        </w:rPr>
        <w:t xml:space="preserve">subsequently been posited </w:t>
      </w:r>
      <w:r w:rsidR="009818E1" w:rsidRPr="00A64742">
        <w:rPr>
          <w:rFonts w:ascii="Times New Roman" w:hAnsi="Times New Roman"/>
          <w:sz w:val="24"/>
          <w:szCs w:val="24"/>
          <w:lang w:val="en-GB"/>
        </w:rPr>
        <w:t>including</w:t>
      </w:r>
      <w:r w:rsidR="000526E5" w:rsidRPr="00A64742">
        <w:rPr>
          <w:rFonts w:ascii="Times New Roman" w:hAnsi="Times New Roman"/>
          <w:sz w:val="24"/>
          <w:szCs w:val="24"/>
          <w:lang w:val="en-GB"/>
        </w:rPr>
        <w:t xml:space="preserve"> ‘bodily or physical capital’ (Stewart, Smith, &amp; Moroney, 2013) – in the form of fit bodies – and ‘erotic capital’ </w:t>
      </w:r>
      <w:r w:rsidR="000526E5" w:rsidRPr="00A64742">
        <w:rPr>
          <w:rFonts w:ascii="Times New Roman" w:hAnsi="Times New Roman"/>
          <w:sz w:val="24"/>
          <w:szCs w:val="24"/>
          <w:lang w:val="en-GB"/>
        </w:rPr>
        <w:lastRenderedPageBreak/>
        <w:t xml:space="preserve">(Hakim, 2010, 2011) </w:t>
      </w:r>
      <w:bookmarkStart w:id="25" w:name="_Hlk108894402"/>
      <w:r w:rsidR="000945A0" w:rsidRPr="00A64742">
        <w:rPr>
          <w:rFonts w:ascii="Times New Roman" w:hAnsi="Times New Roman"/>
          <w:sz w:val="24"/>
          <w:szCs w:val="24"/>
          <w:lang w:val="en-GB"/>
        </w:rPr>
        <w:t xml:space="preserve">– </w:t>
      </w:r>
      <w:r w:rsidR="000526E5" w:rsidRPr="00A64742">
        <w:rPr>
          <w:rFonts w:ascii="Times New Roman" w:hAnsi="Times New Roman"/>
          <w:sz w:val="24"/>
          <w:szCs w:val="24"/>
          <w:lang w:val="en-GB"/>
        </w:rPr>
        <w:t xml:space="preserve">in the form of sexual attractiveness. </w:t>
      </w:r>
      <w:r w:rsidR="004D005B" w:rsidRPr="00A64742">
        <w:rPr>
          <w:rFonts w:ascii="Times New Roman" w:hAnsi="Times New Roman"/>
          <w:sz w:val="24"/>
          <w:szCs w:val="24"/>
          <w:lang w:val="en-GB"/>
        </w:rPr>
        <w:t>I</w:t>
      </w:r>
      <w:r w:rsidR="009E02AB" w:rsidRPr="00A64742">
        <w:rPr>
          <w:rFonts w:ascii="Times New Roman" w:hAnsi="Times New Roman"/>
          <w:sz w:val="24"/>
          <w:szCs w:val="24"/>
          <w:lang w:val="en-GB"/>
        </w:rPr>
        <w:t>n this regard, i</w:t>
      </w:r>
      <w:r w:rsidR="004D005B" w:rsidRPr="00A64742">
        <w:rPr>
          <w:rFonts w:ascii="Times New Roman" w:hAnsi="Times New Roman"/>
          <w:sz w:val="24"/>
          <w:szCs w:val="24"/>
          <w:lang w:val="en-GB"/>
        </w:rPr>
        <w:t>t is worth noting</w:t>
      </w:r>
      <w:r w:rsidR="009E02AB" w:rsidRPr="00A64742">
        <w:rPr>
          <w:rFonts w:ascii="Times New Roman" w:hAnsi="Times New Roman"/>
          <w:sz w:val="24"/>
          <w:szCs w:val="24"/>
          <w:lang w:val="en-GB"/>
        </w:rPr>
        <w:t xml:space="preserve"> </w:t>
      </w:r>
      <w:r w:rsidR="004D005B" w:rsidRPr="00A64742">
        <w:rPr>
          <w:rFonts w:ascii="Times New Roman" w:hAnsi="Times New Roman"/>
          <w:sz w:val="24"/>
          <w:szCs w:val="24"/>
          <w:lang w:val="en-GB"/>
        </w:rPr>
        <w:t>that while</w:t>
      </w:r>
      <w:r w:rsidR="009E02AB" w:rsidRPr="00A64742">
        <w:rPr>
          <w:rFonts w:ascii="Times New Roman" w:hAnsi="Times New Roman"/>
          <w:sz w:val="24"/>
          <w:szCs w:val="24"/>
          <w:lang w:val="en-GB"/>
        </w:rPr>
        <w:t xml:space="preserve"> the youngsters spoke frequently of physical appearance, a key dimension of appearance was physical </w:t>
      </w:r>
      <w:r w:rsidR="00C84B7C" w:rsidRPr="00A64742">
        <w:rPr>
          <w:rFonts w:ascii="Times New Roman" w:hAnsi="Times New Roman"/>
          <w:sz w:val="24"/>
          <w:szCs w:val="24"/>
          <w:lang w:val="en-GB"/>
        </w:rPr>
        <w:t xml:space="preserve">or sexual </w:t>
      </w:r>
      <w:r w:rsidR="009E02AB" w:rsidRPr="00A64742">
        <w:rPr>
          <w:rFonts w:ascii="Times New Roman" w:hAnsi="Times New Roman"/>
          <w:sz w:val="24"/>
          <w:szCs w:val="24"/>
          <w:lang w:val="en-GB"/>
        </w:rPr>
        <w:t xml:space="preserve">attractiveness. </w:t>
      </w:r>
      <w:r w:rsidR="00370E2D" w:rsidRPr="00A64742">
        <w:rPr>
          <w:rFonts w:ascii="Times New Roman" w:hAnsi="Times New Roman"/>
          <w:sz w:val="24"/>
          <w:szCs w:val="24"/>
          <w:lang w:val="en"/>
        </w:rPr>
        <w:t xml:space="preserve">In </w:t>
      </w:r>
      <w:r w:rsidR="00370E2D" w:rsidRPr="00A64742">
        <w:rPr>
          <w:rFonts w:ascii="Times New Roman" w:hAnsi="Times New Roman"/>
          <w:sz w:val="24"/>
          <w:szCs w:val="24"/>
          <w:lang w:val="en-GB"/>
        </w:rPr>
        <w:t>terms of physical health and bodies</w:t>
      </w:r>
      <w:bookmarkEnd w:id="25"/>
      <w:r w:rsidR="00370E2D" w:rsidRPr="00A64742">
        <w:rPr>
          <w:rFonts w:ascii="Times New Roman" w:hAnsi="Times New Roman"/>
          <w:sz w:val="24"/>
          <w:szCs w:val="24"/>
          <w:lang w:val="en-GB"/>
        </w:rPr>
        <w:t>, symbolic capital amount</w:t>
      </w:r>
      <w:r w:rsidR="00BD5CDD" w:rsidRPr="00A64742">
        <w:rPr>
          <w:rFonts w:ascii="Times New Roman" w:hAnsi="Times New Roman"/>
          <w:sz w:val="24"/>
          <w:szCs w:val="24"/>
          <w:lang w:val="en-GB"/>
        </w:rPr>
        <w:t>s</w:t>
      </w:r>
      <w:r w:rsidR="00370E2D" w:rsidRPr="00A64742">
        <w:rPr>
          <w:rFonts w:ascii="Times New Roman" w:hAnsi="Times New Roman"/>
          <w:sz w:val="24"/>
          <w:szCs w:val="24"/>
          <w:lang w:val="en-GB"/>
        </w:rPr>
        <w:t xml:space="preserve"> to physical assets that are viewed as prestigious</w:t>
      </w:r>
      <w:r w:rsidR="001C1E8C" w:rsidRPr="00A64742">
        <w:rPr>
          <w:rFonts w:ascii="Times New Roman" w:hAnsi="Times New Roman"/>
          <w:sz w:val="24"/>
          <w:szCs w:val="24"/>
          <w:lang w:val="en-GB"/>
        </w:rPr>
        <w:t xml:space="preserve"> in specific contexts</w:t>
      </w:r>
      <w:r w:rsidR="00370E2D" w:rsidRPr="00A64742">
        <w:rPr>
          <w:rFonts w:ascii="Times New Roman" w:hAnsi="Times New Roman"/>
          <w:sz w:val="24"/>
          <w:szCs w:val="24"/>
          <w:lang w:val="en-GB"/>
        </w:rPr>
        <w:t>: in the form of fit and/or physically attractive bodies, for instance</w:t>
      </w:r>
      <w:r w:rsidR="00BD5CDD" w:rsidRPr="00A64742">
        <w:rPr>
          <w:rFonts w:ascii="Times New Roman" w:hAnsi="Times New Roman"/>
          <w:sz w:val="24"/>
          <w:szCs w:val="24"/>
          <w:lang w:val="en-GB"/>
        </w:rPr>
        <w:t>, during youth</w:t>
      </w:r>
      <w:r w:rsidR="00370E2D" w:rsidRPr="00A64742">
        <w:rPr>
          <w:rFonts w:ascii="Times New Roman" w:hAnsi="Times New Roman"/>
          <w:sz w:val="24"/>
          <w:szCs w:val="24"/>
          <w:lang w:val="en-GB"/>
        </w:rPr>
        <w:t>.</w:t>
      </w:r>
      <w:r w:rsidR="00370E2D" w:rsidRPr="00A64742">
        <w:rPr>
          <w:rFonts w:ascii="Times New Roman" w:hAnsi="Times New Roman"/>
          <w:sz w:val="24"/>
          <w:szCs w:val="24"/>
          <w:lang w:val="en"/>
        </w:rPr>
        <w:t xml:space="preserve"> In the present study, b</w:t>
      </w:r>
      <w:r w:rsidR="000945A0" w:rsidRPr="00A64742">
        <w:rPr>
          <w:rFonts w:ascii="Times New Roman" w:hAnsi="Times New Roman"/>
          <w:sz w:val="24"/>
          <w:szCs w:val="24"/>
          <w:lang w:val="en"/>
        </w:rPr>
        <w:t xml:space="preserve">odies </w:t>
      </w:r>
      <w:r w:rsidR="00370E2D" w:rsidRPr="00A64742">
        <w:rPr>
          <w:rFonts w:ascii="Times New Roman" w:hAnsi="Times New Roman"/>
          <w:sz w:val="24"/>
          <w:szCs w:val="24"/>
          <w:lang w:val="en"/>
        </w:rPr>
        <w:t>we</w:t>
      </w:r>
      <w:r w:rsidR="000945A0" w:rsidRPr="00A64742">
        <w:rPr>
          <w:rFonts w:ascii="Times New Roman" w:hAnsi="Times New Roman"/>
          <w:sz w:val="24"/>
          <w:szCs w:val="24"/>
          <w:lang w:val="en"/>
        </w:rPr>
        <w:t>re central to the notion of physical capital as symbolic capital</w:t>
      </w:r>
      <w:r w:rsidR="00370E2D" w:rsidRPr="00A64742">
        <w:rPr>
          <w:rFonts w:ascii="Times New Roman" w:hAnsi="Times New Roman"/>
          <w:sz w:val="24"/>
          <w:szCs w:val="24"/>
          <w:lang w:val="en"/>
        </w:rPr>
        <w:t xml:space="preserve">. </w:t>
      </w:r>
      <w:r w:rsidR="000526E5" w:rsidRPr="00A64742">
        <w:rPr>
          <w:rStyle w:val="css-38z03z1"/>
          <w:rFonts w:ascii="Times New Roman" w:hAnsi="Times New Roman"/>
          <w:sz w:val="24"/>
          <w:szCs w:val="24"/>
          <w:lang w:val="en"/>
        </w:rPr>
        <w:t xml:space="preserve">Our findings suggest that field-specific capital (such as physical capital) had ‘exchange value’ insofar as it generated symbolic capital </w:t>
      </w:r>
      <w:r w:rsidR="00BD5CDD" w:rsidRPr="00A64742">
        <w:rPr>
          <w:rStyle w:val="css-38z03z1"/>
          <w:rFonts w:ascii="Times New Roman" w:hAnsi="Times New Roman"/>
          <w:sz w:val="24"/>
          <w:szCs w:val="24"/>
          <w:lang w:val="en"/>
        </w:rPr>
        <w:t xml:space="preserve">in the form of </w:t>
      </w:r>
      <w:r w:rsidR="000526E5" w:rsidRPr="00A64742">
        <w:rPr>
          <w:rStyle w:val="css-38z03z1"/>
          <w:rFonts w:ascii="Times New Roman" w:hAnsi="Times New Roman"/>
          <w:sz w:val="24"/>
          <w:szCs w:val="24"/>
          <w:lang w:val="en"/>
        </w:rPr>
        <w:t xml:space="preserve">prestige and social </w:t>
      </w:r>
      <w:proofErr w:type="spellStart"/>
      <w:r w:rsidR="000526E5" w:rsidRPr="00A64742">
        <w:rPr>
          <w:rStyle w:val="css-38z03z1"/>
          <w:rFonts w:ascii="Times New Roman" w:hAnsi="Times New Roman"/>
          <w:sz w:val="24"/>
          <w:szCs w:val="24"/>
          <w:lang w:val="en"/>
        </w:rPr>
        <w:t>honour</w:t>
      </w:r>
      <w:proofErr w:type="spellEnd"/>
      <w:r w:rsidR="000526E5" w:rsidRPr="00A64742">
        <w:rPr>
          <w:rStyle w:val="css-38z03z1"/>
          <w:rFonts w:ascii="Times New Roman" w:hAnsi="Times New Roman"/>
          <w:sz w:val="24"/>
          <w:szCs w:val="24"/>
          <w:lang w:val="en"/>
        </w:rPr>
        <w:t xml:space="preserve"> (Bourdieu, 1991) </w:t>
      </w:r>
      <w:r w:rsidR="00BD5CDD" w:rsidRPr="00A64742">
        <w:rPr>
          <w:rStyle w:val="css-38z03z1"/>
          <w:rFonts w:ascii="Times New Roman" w:hAnsi="Times New Roman"/>
          <w:sz w:val="24"/>
          <w:szCs w:val="24"/>
          <w:lang w:val="en"/>
        </w:rPr>
        <w:t>giving rise to</w:t>
      </w:r>
      <w:r w:rsidR="000526E5" w:rsidRPr="00A64742">
        <w:rPr>
          <w:rStyle w:val="css-38z03z1"/>
          <w:rFonts w:ascii="Times New Roman" w:hAnsi="Times New Roman"/>
          <w:sz w:val="24"/>
          <w:szCs w:val="24"/>
          <w:lang w:val="en"/>
        </w:rPr>
        <w:t xml:space="preserve"> peer group status among the youngsters</w:t>
      </w:r>
      <w:r w:rsidR="00370E2D" w:rsidRPr="00A64742">
        <w:rPr>
          <w:rStyle w:val="css-38z03z1"/>
          <w:rFonts w:ascii="Times New Roman" w:hAnsi="Times New Roman"/>
          <w:sz w:val="24"/>
          <w:szCs w:val="24"/>
          <w:lang w:val="en"/>
        </w:rPr>
        <w:t>. That physically “fit” bodies were</w:t>
      </w:r>
      <w:bookmarkStart w:id="26" w:name="_Hlk59449793"/>
      <w:r w:rsidR="00370E2D" w:rsidRPr="00A64742">
        <w:rPr>
          <w:rStyle w:val="css-38z03z1"/>
          <w:rFonts w:ascii="Times New Roman" w:hAnsi="Times New Roman"/>
          <w:sz w:val="24"/>
          <w:szCs w:val="24"/>
          <w:lang w:val="en"/>
        </w:rPr>
        <w:t xml:space="preserve"> </w:t>
      </w:r>
      <w:r w:rsidR="005F04AF" w:rsidRPr="00A64742">
        <w:rPr>
          <w:rFonts w:ascii="Times New Roman" w:hAnsi="Times New Roman"/>
          <w:sz w:val="24"/>
          <w:szCs w:val="24"/>
          <w:lang w:val="en-GB"/>
        </w:rPr>
        <w:t xml:space="preserve">accorded such symbolic significance </w:t>
      </w:r>
      <w:r w:rsidR="00370E2D" w:rsidRPr="00A64742">
        <w:rPr>
          <w:rFonts w:ascii="Times New Roman" w:hAnsi="Times New Roman"/>
          <w:sz w:val="24"/>
          <w:szCs w:val="24"/>
          <w:lang w:val="en-GB"/>
        </w:rPr>
        <w:t xml:space="preserve">among the youngsters </w:t>
      </w:r>
      <w:r w:rsidR="0044469A" w:rsidRPr="00A64742">
        <w:rPr>
          <w:rFonts w:ascii="Times New Roman" w:hAnsi="Times New Roman"/>
          <w:sz w:val="24"/>
          <w:szCs w:val="24"/>
          <w:lang w:val="en-GB"/>
        </w:rPr>
        <w:t xml:space="preserve">should not surprise us given </w:t>
      </w:r>
      <w:r w:rsidR="008272C5" w:rsidRPr="00A64742">
        <w:rPr>
          <w:rFonts w:ascii="Times New Roman" w:hAnsi="Times New Roman"/>
          <w:sz w:val="24"/>
          <w:szCs w:val="24"/>
          <w:lang w:val="en-GB"/>
        </w:rPr>
        <w:t>the</w:t>
      </w:r>
      <w:r w:rsidR="008272C5" w:rsidRPr="00A64742">
        <w:rPr>
          <w:rFonts w:ascii="Times New Roman" w:hAnsi="Times New Roman"/>
          <w:sz w:val="24"/>
          <w:szCs w:val="24"/>
          <w:lang w:val="en-GB" w:eastAsia="en-GB"/>
        </w:rPr>
        <w:t xml:space="preserve"> deep cultural traction of active lifestyles in Norway</w:t>
      </w:r>
      <w:r w:rsidR="005F04AF" w:rsidRPr="00A64742">
        <w:rPr>
          <w:rFonts w:ascii="Times New Roman" w:hAnsi="Times New Roman"/>
          <w:sz w:val="24"/>
          <w:szCs w:val="24"/>
          <w:lang w:val="en-GB"/>
        </w:rPr>
        <w:t xml:space="preserve"> (Green et al., 2019)</w:t>
      </w:r>
      <w:r w:rsidR="008272C5" w:rsidRPr="00A64742">
        <w:rPr>
          <w:rFonts w:ascii="Times New Roman" w:hAnsi="Times New Roman"/>
          <w:sz w:val="24"/>
          <w:szCs w:val="24"/>
          <w:lang w:val="en-GB" w:eastAsia="en-GB"/>
        </w:rPr>
        <w:t xml:space="preserve"> that, we propose, augmented the ideologies of healthism commonplace among the 15–16-year-olds in th</w:t>
      </w:r>
      <w:r w:rsidR="009B7247" w:rsidRPr="00A64742">
        <w:rPr>
          <w:rFonts w:ascii="Times New Roman" w:hAnsi="Times New Roman"/>
          <w:sz w:val="24"/>
          <w:szCs w:val="24"/>
          <w:lang w:val="en-GB" w:eastAsia="en-GB"/>
        </w:rPr>
        <w:t>e</w:t>
      </w:r>
      <w:r w:rsidR="008272C5" w:rsidRPr="00A64742">
        <w:rPr>
          <w:rFonts w:ascii="Times New Roman" w:hAnsi="Times New Roman"/>
          <w:sz w:val="24"/>
          <w:szCs w:val="24"/>
          <w:lang w:val="en-GB" w:eastAsia="en-GB"/>
        </w:rPr>
        <w:t xml:space="preserve"> study.</w:t>
      </w:r>
      <w:bookmarkEnd w:id="26"/>
      <w:r w:rsidR="002C5A70" w:rsidRPr="00A64742">
        <w:rPr>
          <w:rFonts w:ascii="Times New Roman" w:hAnsi="Times New Roman"/>
          <w:sz w:val="24"/>
          <w:szCs w:val="24"/>
          <w:lang w:val="en-GB"/>
        </w:rPr>
        <w:t xml:space="preserve"> </w:t>
      </w:r>
    </w:p>
    <w:bookmarkEnd w:id="23"/>
    <w:p w14:paraId="1D5FF021" w14:textId="048BDA57" w:rsidR="000945A0" w:rsidRPr="00A64742" w:rsidRDefault="000945A0" w:rsidP="000526E5">
      <w:pPr>
        <w:spacing w:after="0" w:line="480" w:lineRule="auto"/>
        <w:rPr>
          <w:rFonts w:ascii="Times New Roman" w:hAnsi="Times New Roman"/>
          <w:sz w:val="24"/>
          <w:szCs w:val="24"/>
          <w:lang w:val="en-GB"/>
        </w:rPr>
      </w:pPr>
    </w:p>
    <w:p w14:paraId="0443DF80" w14:textId="100446E4" w:rsidR="000945A0" w:rsidRPr="00A64742" w:rsidRDefault="000945A0" w:rsidP="000526E5">
      <w:pPr>
        <w:spacing w:after="0" w:line="480" w:lineRule="auto"/>
        <w:rPr>
          <w:rFonts w:ascii="Times New Roman" w:hAnsi="Times New Roman"/>
          <w:sz w:val="24"/>
          <w:szCs w:val="24"/>
          <w:lang w:val="en"/>
        </w:rPr>
      </w:pPr>
      <w:bookmarkStart w:id="27" w:name="_Hlk109585429"/>
      <w:bookmarkEnd w:id="24"/>
      <w:r w:rsidRPr="00A64742">
        <w:rPr>
          <w:rFonts w:ascii="Times New Roman" w:hAnsi="Times New Roman"/>
          <w:bCs/>
          <w:sz w:val="24"/>
          <w:szCs w:val="24"/>
          <w:lang w:val="en-US"/>
        </w:rPr>
        <w:t>Youth in Norway are</w:t>
      </w:r>
      <w:r w:rsidR="005E578E" w:rsidRPr="00A64742">
        <w:rPr>
          <w:rFonts w:ascii="Times New Roman" w:hAnsi="Times New Roman"/>
          <w:bCs/>
          <w:sz w:val="24"/>
          <w:szCs w:val="24"/>
          <w:lang w:val="en-US"/>
        </w:rPr>
        <w:t>, it seems,</w:t>
      </w:r>
      <w:r w:rsidRPr="00A64742">
        <w:rPr>
          <w:rFonts w:ascii="Times New Roman" w:hAnsi="Times New Roman"/>
          <w:bCs/>
          <w:sz w:val="24"/>
          <w:szCs w:val="24"/>
          <w:lang w:val="en-US"/>
        </w:rPr>
        <w:t xml:space="preserve"> similar to </w:t>
      </w:r>
      <w:r w:rsidR="005E578E" w:rsidRPr="00A64742">
        <w:rPr>
          <w:rFonts w:ascii="Times New Roman" w:hAnsi="Times New Roman"/>
          <w:bCs/>
          <w:sz w:val="24"/>
          <w:szCs w:val="24"/>
          <w:lang w:val="en-US"/>
        </w:rPr>
        <w:t>youth</w:t>
      </w:r>
      <w:r w:rsidRPr="00A64742">
        <w:rPr>
          <w:rFonts w:ascii="Times New Roman" w:hAnsi="Times New Roman"/>
          <w:bCs/>
          <w:sz w:val="24"/>
          <w:szCs w:val="24"/>
          <w:lang w:val="en-US"/>
        </w:rPr>
        <w:t xml:space="preserve"> elsewhere insofar as they tend to conceptualize health in corporeal terms </w:t>
      </w:r>
      <w:r w:rsidR="00943E8B" w:rsidRPr="00A64742">
        <w:rPr>
          <w:rFonts w:ascii="Times New Roman" w:hAnsi="Times New Roman"/>
          <w:sz w:val="24"/>
          <w:szCs w:val="24"/>
          <w:lang w:val="en"/>
        </w:rPr>
        <w:t xml:space="preserve">– as fundamentally to do with the condition of the physical body – </w:t>
      </w:r>
      <w:r w:rsidRPr="00A64742">
        <w:rPr>
          <w:rFonts w:ascii="Times New Roman" w:hAnsi="Times New Roman"/>
          <w:bCs/>
          <w:sz w:val="24"/>
          <w:szCs w:val="24"/>
          <w:lang w:val="en-US"/>
        </w:rPr>
        <w:t xml:space="preserve">with an emphasis upon PA and, by degrees, healthy eating </w:t>
      </w:r>
      <w:bookmarkEnd w:id="27"/>
      <w:r w:rsidRPr="00A64742">
        <w:rPr>
          <w:rFonts w:ascii="Times New Roman" w:hAnsi="Times New Roman"/>
          <w:bCs/>
          <w:sz w:val="24"/>
          <w:szCs w:val="24"/>
          <w:lang w:val="en-US"/>
        </w:rPr>
        <w:t xml:space="preserve">(Harris et al., 2018; Hooper, 2018; Powell &amp; Fitzpatrick, 2015). </w:t>
      </w:r>
      <w:bookmarkStart w:id="28" w:name="_Hlk52200126"/>
      <w:r w:rsidRPr="00A64742">
        <w:rPr>
          <w:rFonts w:ascii="Times New Roman" w:hAnsi="Times New Roman"/>
          <w:bCs/>
          <w:sz w:val="24"/>
          <w:szCs w:val="24"/>
          <w:lang w:val="en-US"/>
        </w:rPr>
        <w:t xml:space="preserve">What this study adds, is a more </w:t>
      </w:r>
      <w:r w:rsidRPr="00A64742">
        <w:rPr>
          <w:rFonts w:ascii="Times New Roman" w:hAnsi="Times New Roman"/>
          <w:sz w:val="24"/>
          <w:szCs w:val="24"/>
          <w:lang w:val="en"/>
        </w:rPr>
        <w:t>detailed</w:t>
      </w:r>
      <w:r w:rsidRPr="00A64742">
        <w:rPr>
          <w:rFonts w:ascii="Times New Roman" w:hAnsi="Times New Roman"/>
          <w:bCs/>
          <w:sz w:val="24"/>
          <w:szCs w:val="24"/>
          <w:lang w:val="en-US"/>
        </w:rPr>
        <w:t xml:space="preserve"> insight into the role of PA in developing young people’s views of themselves </w:t>
      </w:r>
      <w:r w:rsidR="002D408A" w:rsidRPr="00A64742">
        <w:rPr>
          <w:rFonts w:ascii="Times New Roman" w:hAnsi="Times New Roman"/>
          <w:bCs/>
          <w:sz w:val="24"/>
          <w:szCs w:val="24"/>
          <w:lang w:val="en-US"/>
        </w:rPr>
        <w:t xml:space="preserve">(and others) </w:t>
      </w:r>
      <w:r w:rsidRPr="00A64742">
        <w:rPr>
          <w:rFonts w:ascii="Times New Roman" w:hAnsi="Times New Roman"/>
          <w:bCs/>
          <w:sz w:val="24"/>
          <w:szCs w:val="24"/>
          <w:lang w:val="en-US"/>
        </w:rPr>
        <w:t>as physically healthy</w:t>
      </w:r>
      <w:bookmarkEnd w:id="28"/>
      <w:r w:rsidRPr="00A64742">
        <w:rPr>
          <w:rFonts w:ascii="Times New Roman" w:hAnsi="Times New Roman"/>
          <w:bCs/>
          <w:sz w:val="24"/>
          <w:szCs w:val="24"/>
          <w:lang w:val="en-US"/>
        </w:rPr>
        <w:t xml:space="preserve">. </w:t>
      </w:r>
      <w:r w:rsidRPr="00A64742">
        <w:rPr>
          <w:rFonts w:ascii="Times New Roman" w:hAnsi="Times New Roman"/>
          <w:sz w:val="24"/>
          <w:szCs w:val="24"/>
          <w:lang w:val="en"/>
        </w:rPr>
        <w:t xml:space="preserve">Regulating the body towards physically attractive </w:t>
      </w:r>
      <w:r w:rsidR="005E578E" w:rsidRPr="00A64742">
        <w:rPr>
          <w:rFonts w:ascii="Times New Roman" w:hAnsi="Times New Roman"/>
          <w:sz w:val="24"/>
          <w:szCs w:val="24"/>
          <w:lang w:val="en"/>
        </w:rPr>
        <w:t>norms</w:t>
      </w:r>
      <w:r w:rsidRPr="00A64742">
        <w:rPr>
          <w:rFonts w:ascii="Times New Roman" w:hAnsi="Times New Roman"/>
          <w:sz w:val="24"/>
          <w:szCs w:val="24"/>
          <w:lang w:val="en"/>
        </w:rPr>
        <w:t xml:space="preserve"> – </w:t>
      </w:r>
      <w:r w:rsidR="005E578E" w:rsidRPr="00A64742">
        <w:rPr>
          <w:rFonts w:ascii="Times New Roman" w:hAnsi="Times New Roman"/>
          <w:sz w:val="24"/>
          <w:szCs w:val="24"/>
          <w:lang w:val="en"/>
        </w:rPr>
        <w:t>by</w:t>
      </w:r>
      <w:r w:rsidRPr="00A64742">
        <w:rPr>
          <w:rFonts w:ascii="Times New Roman" w:hAnsi="Times New Roman"/>
          <w:sz w:val="24"/>
          <w:szCs w:val="24"/>
          <w:lang w:val="en"/>
        </w:rPr>
        <w:t xml:space="preserve"> keeping their bodies in good shape – meant that PA was pursued primarily for instrumental reasons rather than for the intrinsic pleasure it might bring. At the same time, health concerns tended not to be the primary motive for PA. Rather, health was a beneficial by-product of being physically active. In other words, PA was health-related but not health-directed (</w:t>
      </w:r>
      <w:proofErr w:type="spellStart"/>
      <w:r w:rsidRPr="00A64742">
        <w:rPr>
          <w:rFonts w:ascii="Times New Roman" w:hAnsi="Times New Roman"/>
          <w:sz w:val="24"/>
          <w:szCs w:val="24"/>
          <w:lang w:val="en"/>
        </w:rPr>
        <w:t>Ioannou</w:t>
      </w:r>
      <w:proofErr w:type="spellEnd"/>
      <w:r w:rsidRPr="00A64742">
        <w:rPr>
          <w:rFonts w:ascii="Times New Roman" w:hAnsi="Times New Roman"/>
          <w:sz w:val="24"/>
          <w:szCs w:val="24"/>
          <w:lang w:val="en"/>
        </w:rPr>
        <w:t>, 200</w:t>
      </w:r>
      <w:r w:rsidR="00A156EB">
        <w:rPr>
          <w:rFonts w:ascii="Times New Roman" w:hAnsi="Times New Roman"/>
          <w:sz w:val="24"/>
          <w:szCs w:val="24"/>
          <w:lang w:val="en"/>
        </w:rPr>
        <w:t>5</w:t>
      </w:r>
      <w:r w:rsidRPr="00A64742">
        <w:rPr>
          <w:rFonts w:ascii="Times New Roman" w:hAnsi="Times New Roman"/>
          <w:sz w:val="24"/>
          <w:szCs w:val="24"/>
          <w:lang w:val="en"/>
        </w:rPr>
        <w:t>).</w:t>
      </w:r>
      <w:r w:rsidRPr="00A64742">
        <w:rPr>
          <w:rFonts w:ascii="Times New Roman" w:hAnsi="Times New Roman"/>
          <w:i/>
          <w:iCs/>
          <w:sz w:val="24"/>
          <w:szCs w:val="24"/>
          <w:lang w:val="en"/>
        </w:rPr>
        <w:t xml:space="preserve"> </w:t>
      </w:r>
      <w:r w:rsidRPr="00A64742">
        <w:rPr>
          <w:rFonts w:ascii="Times New Roman" w:hAnsi="Times New Roman"/>
          <w:sz w:val="24"/>
          <w:szCs w:val="24"/>
          <w:lang w:val="en"/>
        </w:rPr>
        <w:t>Furthermore, attaining a physically attractive body</w:t>
      </w:r>
      <w:r w:rsidRPr="00A64742">
        <w:rPr>
          <w:rFonts w:ascii="Times New Roman" w:hAnsi="Times New Roman"/>
          <w:sz w:val="24"/>
          <w:szCs w:val="24"/>
          <w:lang w:val="en-GB"/>
        </w:rPr>
        <w:t xml:space="preserve"> had </w:t>
      </w:r>
      <w:r w:rsidRPr="00A64742">
        <w:rPr>
          <w:rFonts w:ascii="Times New Roman" w:hAnsi="Times New Roman"/>
          <w:sz w:val="24"/>
          <w:szCs w:val="24"/>
          <w:lang w:val="en"/>
        </w:rPr>
        <w:t xml:space="preserve">symbolic value in the emerging social identities of young people. </w:t>
      </w:r>
      <w:r w:rsidR="005E578E" w:rsidRPr="00A64742">
        <w:rPr>
          <w:rFonts w:ascii="Times New Roman" w:hAnsi="Times New Roman"/>
          <w:sz w:val="24"/>
          <w:szCs w:val="24"/>
          <w:lang w:val="en"/>
        </w:rPr>
        <w:t>In t</w:t>
      </w:r>
      <w:r w:rsidRPr="00A64742">
        <w:rPr>
          <w:rFonts w:ascii="Times New Roman" w:hAnsi="Times New Roman"/>
          <w:bCs/>
          <w:sz w:val="24"/>
          <w:szCs w:val="24"/>
          <w:lang w:val="en-GB"/>
        </w:rPr>
        <w:t>he</w:t>
      </w:r>
      <w:r w:rsidR="00152C46" w:rsidRPr="00A64742">
        <w:rPr>
          <w:rFonts w:ascii="Times New Roman" w:hAnsi="Times New Roman"/>
          <w:bCs/>
          <w:sz w:val="24"/>
          <w:szCs w:val="24"/>
          <w:lang w:val="en-GB"/>
        </w:rPr>
        <w:t xml:space="preserve"> youngsters’</w:t>
      </w:r>
      <w:r w:rsidRPr="00A64742">
        <w:rPr>
          <w:rFonts w:ascii="Times New Roman" w:hAnsi="Times New Roman"/>
          <w:bCs/>
          <w:sz w:val="24"/>
          <w:szCs w:val="24"/>
          <w:lang w:val="en-GB"/>
        </w:rPr>
        <w:t xml:space="preserve"> </w:t>
      </w:r>
      <w:r w:rsidR="005E578E" w:rsidRPr="00A64742">
        <w:rPr>
          <w:rFonts w:ascii="Times New Roman" w:hAnsi="Times New Roman"/>
          <w:bCs/>
          <w:sz w:val="24"/>
          <w:szCs w:val="24"/>
          <w:lang w:val="en-GB"/>
        </w:rPr>
        <w:t>minds</w:t>
      </w:r>
      <w:r w:rsidR="00B74951" w:rsidRPr="00A64742">
        <w:rPr>
          <w:rFonts w:ascii="Times New Roman" w:hAnsi="Times New Roman"/>
          <w:bCs/>
          <w:sz w:val="24"/>
          <w:szCs w:val="24"/>
          <w:lang w:val="en-GB"/>
        </w:rPr>
        <w:t>,</w:t>
      </w:r>
      <w:r w:rsidRPr="00A64742">
        <w:rPr>
          <w:rFonts w:ascii="Times New Roman" w:hAnsi="Times New Roman"/>
          <w:bCs/>
          <w:sz w:val="24"/>
          <w:szCs w:val="24"/>
          <w:lang w:val="en-GB"/>
        </w:rPr>
        <w:t xml:space="preserve"> body shape </w:t>
      </w:r>
      <w:r w:rsidR="005E578E" w:rsidRPr="00A64742">
        <w:rPr>
          <w:rFonts w:ascii="Times New Roman" w:hAnsi="Times New Roman"/>
          <w:bCs/>
          <w:sz w:val="24"/>
          <w:szCs w:val="24"/>
          <w:lang w:val="en-GB"/>
        </w:rPr>
        <w:t xml:space="preserve">was </w:t>
      </w:r>
      <w:r w:rsidRPr="00A64742">
        <w:rPr>
          <w:rFonts w:ascii="Times New Roman" w:hAnsi="Times New Roman"/>
          <w:bCs/>
          <w:sz w:val="24"/>
          <w:szCs w:val="24"/>
          <w:lang w:val="en-GB"/>
        </w:rPr>
        <w:t xml:space="preserve">a </w:t>
      </w:r>
      <w:r w:rsidR="00DA2F69" w:rsidRPr="00A64742">
        <w:rPr>
          <w:rFonts w:ascii="Times New Roman" w:hAnsi="Times New Roman"/>
          <w:bCs/>
          <w:sz w:val="24"/>
          <w:szCs w:val="24"/>
          <w:lang w:val="en-GB"/>
        </w:rPr>
        <w:t>symbol of</w:t>
      </w:r>
      <w:r w:rsidRPr="00A64742">
        <w:rPr>
          <w:rFonts w:ascii="Times New Roman" w:hAnsi="Times New Roman"/>
          <w:bCs/>
          <w:sz w:val="24"/>
          <w:szCs w:val="24"/>
          <w:lang w:val="en-GB"/>
        </w:rPr>
        <w:t xml:space="preserve"> health</w:t>
      </w:r>
      <w:r w:rsidR="00904C08" w:rsidRPr="00A64742">
        <w:rPr>
          <w:rFonts w:ascii="Times New Roman" w:hAnsi="Times New Roman"/>
          <w:bCs/>
          <w:sz w:val="24"/>
          <w:szCs w:val="24"/>
          <w:lang w:val="en-GB"/>
        </w:rPr>
        <w:t xml:space="preserve"> </w:t>
      </w:r>
      <w:r w:rsidRPr="00A64742">
        <w:rPr>
          <w:rFonts w:ascii="Times New Roman" w:hAnsi="Times New Roman"/>
          <w:bCs/>
          <w:sz w:val="24"/>
          <w:szCs w:val="24"/>
          <w:lang w:val="en-GB"/>
        </w:rPr>
        <w:t xml:space="preserve">(Tinning, 2014). PA as a </w:t>
      </w:r>
      <w:r w:rsidRPr="00A64742">
        <w:rPr>
          <w:rFonts w:ascii="Times New Roman" w:hAnsi="Times New Roman"/>
          <w:bCs/>
          <w:sz w:val="24"/>
          <w:szCs w:val="24"/>
          <w:lang w:val="en-GB"/>
        </w:rPr>
        <w:lastRenderedPageBreak/>
        <w:t xml:space="preserve">focal signifying </w:t>
      </w:r>
      <w:r w:rsidR="00885F78" w:rsidRPr="00A64742">
        <w:rPr>
          <w:rFonts w:ascii="Times New Roman" w:hAnsi="Times New Roman"/>
          <w:bCs/>
          <w:sz w:val="24"/>
          <w:szCs w:val="24"/>
          <w:lang w:val="en-GB"/>
        </w:rPr>
        <w:t xml:space="preserve">social </w:t>
      </w:r>
      <w:r w:rsidRPr="00A64742">
        <w:rPr>
          <w:rFonts w:ascii="Times New Roman" w:hAnsi="Times New Roman"/>
          <w:bCs/>
          <w:sz w:val="24"/>
          <w:szCs w:val="24"/>
          <w:lang w:val="en-GB"/>
        </w:rPr>
        <w:t xml:space="preserve">practice (Crawford, 2006) was materially and symbolically meaningful for the young people because they associated it with socially valued physically attractive bodies. </w:t>
      </w:r>
      <w:r w:rsidR="00B74951" w:rsidRPr="00A64742">
        <w:rPr>
          <w:rFonts w:ascii="Times New Roman" w:hAnsi="Times New Roman"/>
          <w:bCs/>
          <w:sz w:val="24"/>
          <w:szCs w:val="24"/>
          <w:lang w:val="en-GB"/>
        </w:rPr>
        <w:t xml:space="preserve">The concept of meaningful social practice (Blue et al., 2016) </w:t>
      </w:r>
      <w:r w:rsidR="009C6CC7" w:rsidRPr="00A64742">
        <w:rPr>
          <w:rFonts w:ascii="Times New Roman" w:hAnsi="Times New Roman"/>
          <w:bCs/>
          <w:sz w:val="24"/>
          <w:szCs w:val="24"/>
          <w:lang w:val="en-GB"/>
        </w:rPr>
        <w:t xml:space="preserve">provides, therefore, a more adequate explanation for the </w:t>
      </w:r>
      <w:r w:rsidR="00B74951" w:rsidRPr="00A64742">
        <w:rPr>
          <w:rFonts w:ascii="Times New Roman" w:hAnsi="Times New Roman"/>
          <w:bCs/>
          <w:sz w:val="24"/>
          <w:szCs w:val="24"/>
          <w:lang w:val="en-GB"/>
        </w:rPr>
        <w:t xml:space="preserve">patterning of </w:t>
      </w:r>
      <w:r w:rsidR="009C6CC7" w:rsidRPr="00A64742">
        <w:rPr>
          <w:rFonts w:ascii="Times New Roman" w:hAnsi="Times New Roman"/>
          <w:bCs/>
          <w:sz w:val="24"/>
          <w:szCs w:val="24"/>
          <w:lang w:val="en-GB"/>
        </w:rPr>
        <w:t xml:space="preserve">the </w:t>
      </w:r>
      <w:r w:rsidR="00B74951" w:rsidRPr="00A64742">
        <w:rPr>
          <w:rFonts w:ascii="Times New Roman" w:hAnsi="Times New Roman"/>
          <w:bCs/>
          <w:sz w:val="24"/>
          <w:szCs w:val="24"/>
          <w:lang w:val="en-GB"/>
        </w:rPr>
        <w:t>Norwegian y</w:t>
      </w:r>
      <w:r w:rsidR="009C6CC7" w:rsidRPr="00A64742">
        <w:rPr>
          <w:rFonts w:ascii="Times New Roman" w:hAnsi="Times New Roman"/>
          <w:bCs/>
          <w:sz w:val="24"/>
          <w:szCs w:val="24"/>
          <w:lang w:val="en-GB"/>
        </w:rPr>
        <w:t>oungsters’</w:t>
      </w:r>
      <w:r w:rsidR="00B74951" w:rsidRPr="00A64742">
        <w:rPr>
          <w:rFonts w:ascii="Times New Roman" w:hAnsi="Times New Roman"/>
          <w:bCs/>
          <w:sz w:val="24"/>
          <w:szCs w:val="24"/>
          <w:lang w:val="en-GB"/>
        </w:rPr>
        <w:t xml:space="preserve"> </w:t>
      </w:r>
      <w:r w:rsidR="009C6CC7" w:rsidRPr="00A64742">
        <w:rPr>
          <w:rFonts w:ascii="Times New Roman" w:hAnsi="Times New Roman"/>
          <w:bCs/>
          <w:sz w:val="24"/>
          <w:szCs w:val="24"/>
          <w:lang w:val="en-GB"/>
        </w:rPr>
        <w:t xml:space="preserve">everyday </w:t>
      </w:r>
      <w:r w:rsidR="00B74951" w:rsidRPr="00A64742">
        <w:rPr>
          <w:rFonts w:ascii="Times New Roman" w:hAnsi="Times New Roman"/>
          <w:bCs/>
          <w:sz w:val="24"/>
          <w:szCs w:val="24"/>
          <w:lang w:val="en-GB"/>
        </w:rPr>
        <w:t xml:space="preserve">PA habits </w:t>
      </w:r>
      <w:r w:rsidR="009C6CC7" w:rsidRPr="00A64742">
        <w:rPr>
          <w:rFonts w:ascii="Times New Roman" w:hAnsi="Times New Roman"/>
          <w:bCs/>
          <w:sz w:val="24"/>
          <w:szCs w:val="24"/>
          <w:lang w:val="en-GB"/>
        </w:rPr>
        <w:t xml:space="preserve">than a rational model of health behaviour. </w:t>
      </w:r>
      <w:r w:rsidR="00B74951" w:rsidRPr="00A64742">
        <w:rPr>
          <w:rFonts w:ascii="Times New Roman" w:hAnsi="Times New Roman"/>
          <w:bCs/>
          <w:sz w:val="24"/>
          <w:szCs w:val="24"/>
          <w:lang w:val="en-GB"/>
        </w:rPr>
        <w:t xml:space="preserve"> </w:t>
      </w:r>
    </w:p>
    <w:p w14:paraId="16113058" w14:textId="77777777" w:rsidR="000526E5" w:rsidRPr="00A64742" w:rsidRDefault="000526E5" w:rsidP="00F93BB9">
      <w:pPr>
        <w:spacing w:after="0" w:line="480" w:lineRule="auto"/>
        <w:rPr>
          <w:rFonts w:ascii="Times New Roman" w:hAnsi="Times New Roman"/>
          <w:sz w:val="24"/>
          <w:szCs w:val="24"/>
          <w:lang w:val="en-GB"/>
        </w:rPr>
      </w:pPr>
    </w:p>
    <w:p w14:paraId="42F2C452" w14:textId="3E4F62BB" w:rsidR="00903257" w:rsidRPr="00A64742" w:rsidRDefault="009818E1" w:rsidP="00903257">
      <w:pPr>
        <w:spacing w:after="0" w:line="480" w:lineRule="auto"/>
        <w:rPr>
          <w:rFonts w:ascii="Times New Roman" w:hAnsi="Times New Roman"/>
          <w:sz w:val="24"/>
          <w:szCs w:val="24"/>
          <w:lang w:val="en-GB"/>
        </w:rPr>
      </w:pPr>
      <w:bookmarkStart w:id="29" w:name="_Hlk52521911"/>
      <w:bookmarkStart w:id="30" w:name="_Hlk53582332"/>
      <w:r w:rsidRPr="00A64742">
        <w:rPr>
          <w:rFonts w:ascii="Times New Roman" w:hAnsi="Times New Roman"/>
          <w:sz w:val="24"/>
          <w:szCs w:val="24"/>
          <w:lang w:val="en-GB"/>
        </w:rPr>
        <w:t>As</w:t>
      </w:r>
      <w:r w:rsidR="00A211DD" w:rsidRPr="00A64742">
        <w:rPr>
          <w:rFonts w:ascii="Times New Roman" w:hAnsi="Times New Roman"/>
          <w:sz w:val="24"/>
          <w:szCs w:val="24"/>
          <w:lang w:val="en-GB"/>
        </w:rPr>
        <w:t xml:space="preserve"> elsewhere</w:t>
      </w:r>
      <w:r w:rsidR="006E2007" w:rsidRPr="00A64742">
        <w:rPr>
          <w:rFonts w:ascii="Times New Roman" w:hAnsi="Times New Roman"/>
          <w:sz w:val="24"/>
          <w:szCs w:val="24"/>
          <w:lang w:val="en-GB"/>
        </w:rPr>
        <w:t xml:space="preserve"> (see, e.g., Harris et </w:t>
      </w:r>
      <w:r w:rsidR="00903257" w:rsidRPr="00A64742">
        <w:rPr>
          <w:rFonts w:ascii="Times New Roman" w:hAnsi="Times New Roman"/>
          <w:sz w:val="24"/>
          <w:szCs w:val="24"/>
          <w:lang w:val="en-GB"/>
        </w:rPr>
        <w:t>al</w:t>
      </w:r>
      <w:r w:rsidR="006E2007" w:rsidRPr="00A64742">
        <w:rPr>
          <w:rFonts w:ascii="Times New Roman" w:hAnsi="Times New Roman"/>
          <w:sz w:val="24"/>
          <w:szCs w:val="24"/>
          <w:lang w:val="en-GB"/>
        </w:rPr>
        <w:t>., 2018)</w:t>
      </w:r>
      <w:r w:rsidR="00A211DD" w:rsidRPr="00A64742">
        <w:rPr>
          <w:rFonts w:ascii="Times New Roman" w:hAnsi="Times New Roman"/>
          <w:sz w:val="24"/>
          <w:szCs w:val="24"/>
          <w:lang w:val="en-GB"/>
        </w:rPr>
        <w:t xml:space="preserve">, </w:t>
      </w:r>
      <w:bookmarkEnd w:id="29"/>
      <w:r w:rsidR="00903257" w:rsidRPr="00A64742">
        <w:rPr>
          <w:rFonts w:ascii="Times New Roman" w:hAnsi="Times New Roman"/>
          <w:sz w:val="24"/>
          <w:szCs w:val="24"/>
          <w:lang w:val="en-GB"/>
        </w:rPr>
        <w:t>the Norwegian youth in this study revealed the pervasiveness of gender stereotypes regarding male and female physical appearance, particularly in terms of ‘sought-after fit bodies’ (</w:t>
      </w:r>
      <w:proofErr w:type="spellStart"/>
      <w:r w:rsidR="00903257" w:rsidRPr="00A64742">
        <w:rPr>
          <w:rFonts w:ascii="Times New Roman" w:hAnsi="Times New Roman"/>
          <w:sz w:val="24"/>
          <w:szCs w:val="24"/>
          <w:lang w:val="en-GB"/>
        </w:rPr>
        <w:t>Hardey</w:t>
      </w:r>
      <w:proofErr w:type="spellEnd"/>
      <w:r w:rsidR="00903257" w:rsidRPr="00A64742">
        <w:rPr>
          <w:rFonts w:ascii="Times New Roman" w:hAnsi="Times New Roman"/>
          <w:sz w:val="24"/>
          <w:szCs w:val="24"/>
          <w:lang w:val="en-GB"/>
        </w:rPr>
        <w:t xml:space="preserve">, 2019, p. 41). The ideal-typical views of the 15–16-year-olds revolved, in part, around cultural norms regarding participation in PA. These findings add weight to </w:t>
      </w:r>
      <w:proofErr w:type="spellStart"/>
      <w:r w:rsidR="00903257" w:rsidRPr="00A64742">
        <w:rPr>
          <w:rFonts w:ascii="Times New Roman" w:hAnsi="Times New Roman"/>
          <w:sz w:val="24"/>
          <w:szCs w:val="24"/>
          <w:lang w:val="en-GB"/>
        </w:rPr>
        <w:t>Heinskou</w:t>
      </w:r>
      <w:proofErr w:type="spellEnd"/>
      <w:r w:rsidR="00903257" w:rsidRPr="00A64742">
        <w:rPr>
          <w:rFonts w:ascii="Times New Roman" w:hAnsi="Times New Roman"/>
          <w:sz w:val="24"/>
          <w:szCs w:val="24"/>
          <w:lang w:val="en-GB"/>
        </w:rPr>
        <w:t xml:space="preserve"> et al.’s (2019) observation that, while on the surface at least, </w:t>
      </w:r>
      <w:r w:rsidR="00BF0179" w:rsidRPr="00A64742">
        <w:rPr>
          <w:rFonts w:ascii="Times New Roman" w:hAnsi="Times New Roman"/>
          <w:sz w:val="24"/>
          <w:szCs w:val="24"/>
          <w:lang w:val="en-GB"/>
        </w:rPr>
        <w:t>Norway is one of</w:t>
      </w:r>
      <w:r w:rsidR="00903257" w:rsidRPr="00A64742">
        <w:rPr>
          <w:rFonts w:ascii="Times New Roman" w:hAnsi="Times New Roman"/>
          <w:sz w:val="24"/>
          <w:szCs w:val="24"/>
          <w:lang w:val="en-GB"/>
        </w:rPr>
        <w:t xml:space="preserve"> the more gender</w:t>
      </w:r>
      <w:r w:rsidR="00DB13A2" w:rsidRPr="00A64742">
        <w:rPr>
          <w:rFonts w:ascii="Times New Roman" w:hAnsi="Times New Roman"/>
          <w:sz w:val="24"/>
          <w:szCs w:val="24"/>
          <w:lang w:val="en-GB"/>
        </w:rPr>
        <w:t>-</w:t>
      </w:r>
      <w:r w:rsidR="00903257" w:rsidRPr="00A64742">
        <w:rPr>
          <w:rFonts w:ascii="Times New Roman" w:hAnsi="Times New Roman"/>
          <w:sz w:val="24"/>
          <w:szCs w:val="24"/>
          <w:lang w:val="en-GB"/>
        </w:rPr>
        <w:t>equal countries in the world, gender stereotypes are still alive and well. At the same time as being critical of stereotypical representations of the perfect (female) body, the</w:t>
      </w:r>
      <w:r w:rsidR="00833D1A" w:rsidRPr="00A64742">
        <w:rPr>
          <w:rFonts w:ascii="Times New Roman" w:hAnsi="Times New Roman"/>
          <w:sz w:val="24"/>
          <w:szCs w:val="24"/>
          <w:lang w:val="en-GB"/>
        </w:rPr>
        <w:t xml:space="preserve"> young females in the study</w:t>
      </w:r>
      <w:r w:rsidR="00903257" w:rsidRPr="00A64742">
        <w:rPr>
          <w:rFonts w:ascii="Times New Roman" w:hAnsi="Times New Roman"/>
          <w:sz w:val="24"/>
          <w:szCs w:val="24"/>
          <w:lang w:val="en-GB"/>
        </w:rPr>
        <w:t xml:space="preserve"> viewed exercise as necessary ‘aesthetic labour’ </w:t>
      </w:r>
      <w:r w:rsidR="007E4BAF" w:rsidRPr="00A64742">
        <w:rPr>
          <w:rFonts w:ascii="Times New Roman" w:hAnsi="Times New Roman"/>
          <w:sz w:val="24"/>
          <w:szCs w:val="24"/>
          <w:lang w:val="en-GB"/>
        </w:rPr>
        <w:t>in pursuit of</w:t>
      </w:r>
      <w:r w:rsidR="00903257" w:rsidRPr="00A64742">
        <w:rPr>
          <w:rFonts w:ascii="Times New Roman" w:hAnsi="Times New Roman"/>
          <w:sz w:val="24"/>
          <w:szCs w:val="24"/>
          <w:lang w:val="en-GB"/>
        </w:rPr>
        <w:t xml:space="preserve"> establishing “successful” identities’ (Camacho-</w:t>
      </w:r>
      <w:proofErr w:type="spellStart"/>
      <w:r w:rsidR="00903257" w:rsidRPr="00A64742">
        <w:rPr>
          <w:rFonts w:ascii="Times New Roman" w:hAnsi="Times New Roman"/>
          <w:sz w:val="24"/>
          <w:szCs w:val="24"/>
          <w:lang w:val="en-GB"/>
        </w:rPr>
        <w:t>Miñano</w:t>
      </w:r>
      <w:proofErr w:type="spellEnd"/>
      <w:r w:rsidR="00903257" w:rsidRPr="00A64742">
        <w:rPr>
          <w:rFonts w:ascii="Times New Roman" w:hAnsi="Times New Roman"/>
          <w:sz w:val="24"/>
          <w:szCs w:val="24"/>
          <w:lang w:val="en-GB"/>
        </w:rPr>
        <w:t>, MacIsaac, &amp; Rich 2019).</w:t>
      </w:r>
      <w:r w:rsidR="00102F73" w:rsidRPr="00A64742">
        <w:rPr>
          <w:rFonts w:ascii="Times New Roman" w:hAnsi="Times New Roman"/>
          <w:sz w:val="24"/>
          <w:szCs w:val="24"/>
          <w:lang w:val="en-GB"/>
        </w:rPr>
        <w:t xml:space="preserve"> </w:t>
      </w:r>
      <w:r w:rsidR="00AD1B14" w:rsidRPr="00A64742">
        <w:rPr>
          <w:rFonts w:ascii="Times New Roman" w:hAnsi="Times New Roman"/>
          <w:sz w:val="24"/>
          <w:szCs w:val="24"/>
          <w:lang w:val="en-GB"/>
        </w:rPr>
        <w:t>In this respect,</w:t>
      </w:r>
      <w:r w:rsidR="00102F73" w:rsidRPr="00A64742">
        <w:rPr>
          <w:rFonts w:ascii="Times New Roman" w:hAnsi="Times New Roman"/>
          <w:sz w:val="24"/>
          <w:szCs w:val="24"/>
          <w:lang w:val="en-GB"/>
        </w:rPr>
        <w:t xml:space="preserve"> the young females felt more constrained than the young males to keep “in shape”.</w:t>
      </w:r>
    </w:p>
    <w:p w14:paraId="65E394BC" w14:textId="77777777" w:rsidR="00903257" w:rsidRPr="00A64742" w:rsidRDefault="00903257" w:rsidP="00E271FF">
      <w:pPr>
        <w:spacing w:after="0" w:line="480" w:lineRule="auto"/>
        <w:rPr>
          <w:rFonts w:ascii="Times New Roman" w:hAnsi="Times New Roman"/>
          <w:bCs/>
          <w:sz w:val="24"/>
          <w:szCs w:val="24"/>
          <w:lang w:val="en-US"/>
        </w:rPr>
      </w:pPr>
    </w:p>
    <w:p w14:paraId="5ACDF066" w14:textId="71C7B2DA" w:rsidR="008729DC" w:rsidRPr="00A64742" w:rsidRDefault="008729DC" w:rsidP="00E271FF">
      <w:pPr>
        <w:spacing w:after="0" w:line="480" w:lineRule="auto"/>
        <w:rPr>
          <w:rFonts w:ascii="Times New Roman" w:hAnsi="Times New Roman"/>
          <w:bCs/>
          <w:sz w:val="24"/>
          <w:szCs w:val="24"/>
          <w:lang w:val="en-US"/>
        </w:rPr>
      </w:pPr>
      <w:bookmarkStart w:id="31" w:name="_Hlk109586490"/>
      <w:bookmarkStart w:id="32" w:name="_Hlk52521717"/>
      <w:r w:rsidRPr="00A64742">
        <w:rPr>
          <w:rFonts w:ascii="Times New Roman" w:hAnsi="Times New Roman"/>
          <w:bCs/>
          <w:sz w:val="24"/>
          <w:szCs w:val="24"/>
          <w:lang w:val="en-US"/>
        </w:rPr>
        <w:t xml:space="preserve">The emotions – as deep feelings (Hochschild, 2019) – are closely tied in with the body. </w:t>
      </w:r>
      <w:r w:rsidRPr="00111D37">
        <w:rPr>
          <w:rFonts w:ascii="Times New Roman" w:hAnsi="Times New Roman"/>
          <w:bCs/>
          <w:sz w:val="24"/>
          <w:szCs w:val="24"/>
          <w:lang w:val="en-GB"/>
        </w:rPr>
        <w:t>In throwing further light upon the emotional dimension of young people’s approach</w:t>
      </w:r>
      <w:r w:rsidR="00F2419C" w:rsidRPr="00111D37">
        <w:rPr>
          <w:rFonts w:ascii="Times New Roman" w:hAnsi="Times New Roman"/>
          <w:bCs/>
          <w:sz w:val="24"/>
          <w:szCs w:val="24"/>
          <w:lang w:val="en-GB"/>
        </w:rPr>
        <w:t>es</w:t>
      </w:r>
      <w:r w:rsidRPr="00111D37">
        <w:rPr>
          <w:rFonts w:ascii="Times New Roman" w:hAnsi="Times New Roman"/>
          <w:bCs/>
          <w:sz w:val="24"/>
          <w:szCs w:val="24"/>
          <w:lang w:val="en-GB"/>
        </w:rPr>
        <w:t xml:space="preserve"> to physical health and, more particularly, their subjective bodies, the findings also illuminate the way in which social practices reflect not only the </w:t>
      </w:r>
      <w:r w:rsidRPr="00A64742">
        <w:rPr>
          <w:rFonts w:ascii="Times New Roman" w:hAnsi="Times New Roman"/>
          <w:bCs/>
          <w:sz w:val="24"/>
          <w:szCs w:val="24"/>
          <w:lang w:val="en-US"/>
        </w:rPr>
        <w:t>importance of emotion to thinking and acting but also</w:t>
      </w:r>
      <w:r w:rsidRPr="00111D37">
        <w:rPr>
          <w:rFonts w:ascii="Times New Roman" w:hAnsi="Times New Roman"/>
          <w:bCs/>
          <w:sz w:val="24"/>
          <w:szCs w:val="24"/>
          <w:lang w:val="en-GB"/>
        </w:rPr>
        <w:t xml:space="preserve"> the interweaving of rational and emotional thinking (Elias, 1991) in the development of predispositions or habitus (Elias, 1987). Although the young people in the study articulated degrees of health awareness regarding PA and diet, their primary motive often appeared to be </w:t>
      </w:r>
      <w:r w:rsidRPr="00111D37">
        <w:rPr>
          <w:rFonts w:ascii="Times New Roman" w:hAnsi="Times New Roman"/>
          <w:bCs/>
          <w:sz w:val="24"/>
          <w:szCs w:val="24"/>
          <w:lang w:val="en-GB"/>
        </w:rPr>
        <w:lastRenderedPageBreak/>
        <w:t xml:space="preserve">not only instrumental – to regulate their bodies – but also affective, insofar as a physically attractive body gave symbolic meaning to their developing identities as socially situated young people. We might call this identity capital. In this regard, </w:t>
      </w:r>
      <w:r w:rsidRPr="00A64742">
        <w:rPr>
          <w:rFonts w:ascii="Times New Roman" w:hAnsi="Times New Roman"/>
          <w:bCs/>
          <w:sz w:val="24"/>
          <w:szCs w:val="24"/>
          <w:lang w:val="en-US"/>
        </w:rPr>
        <w:t>the strong feelings towards physical appearance (and identity) manifest in many of the youngsters’ responses reflected perceptions of the social significance of physically attractive bodies as a form of physical and symbolic capital. Shared affective attachments to the shape and condition of the body infused youngsters’ attitudes and actions and played a part in generating degrees of solidarity (or, put another way, social capital) between friendship groups of sporty youngsters, in particular.</w:t>
      </w:r>
    </w:p>
    <w:p w14:paraId="099F527C" w14:textId="77777777" w:rsidR="008729DC" w:rsidRPr="00A64742" w:rsidRDefault="008729DC" w:rsidP="00E271FF">
      <w:pPr>
        <w:spacing w:after="0" w:line="480" w:lineRule="auto"/>
        <w:rPr>
          <w:rFonts w:ascii="Times New Roman" w:hAnsi="Times New Roman"/>
          <w:bCs/>
          <w:sz w:val="24"/>
          <w:szCs w:val="24"/>
          <w:lang w:val="en-US"/>
        </w:rPr>
      </w:pPr>
    </w:p>
    <w:bookmarkEnd w:id="31"/>
    <w:p w14:paraId="58F3A9D8" w14:textId="305CE9F6" w:rsidR="00F2419C" w:rsidRDefault="00485928" w:rsidP="00E271FF">
      <w:pPr>
        <w:spacing w:after="0" w:line="480" w:lineRule="auto"/>
        <w:rPr>
          <w:rFonts w:ascii="Times New Roman" w:hAnsi="Times New Roman"/>
          <w:sz w:val="24"/>
          <w:szCs w:val="24"/>
          <w:lang w:val="en"/>
        </w:rPr>
      </w:pPr>
      <w:r w:rsidRPr="00A64742">
        <w:rPr>
          <w:rFonts w:ascii="Times New Roman" w:hAnsi="Times New Roman"/>
          <w:bCs/>
          <w:sz w:val="24"/>
          <w:szCs w:val="24"/>
          <w:lang w:val="en-GB"/>
        </w:rPr>
        <w:t xml:space="preserve">The ability of </w:t>
      </w:r>
      <w:r w:rsidR="003C2B74" w:rsidRPr="00A64742">
        <w:rPr>
          <w:rFonts w:ascii="Times New Roman" w:hAnsi="Times New Roman"/>
          <w:bCs/>
          <w:sz w:val="24"/>
          <w:szCs w:val="24"/>
          <w:lang w:val="en-GB"/>
        </w:rPr>
        <w:t>PA</w:t>
      </w:r>
      <w:r w:rsidRPr="00A64742">
        <w:rPr>
          <w:rFonts w:ascii="Times New Roman" w:hAnsi="Times New Roman"/>
          <w:bCs/>
          <w:sz w:val="24"/>
          <w:szCs w:val="24"/>
          <w:lang w:val="en-GB"/>
        </w:rPr>
        <w:t xml:space="preserve"> to provide an </w:t>
      </w:r>
      <w:r w:rsidRPr="00A64742">
        <w:rPr>
          <w:rFonts w:ascii="Times New Roman" w:hAnsi="Times New Roman"/>
          <w:sz w:val="24"/>
          <w:szCs w:val="24"/>
          <w:lang w:val="en-GB"/>
        </w:rPr>
        <w:t>enclave for emotional arousal and pleasurable tension is well documented (see, e.g., Elias &amp; Dunning, 2008). T</w:t>
      </w:r>
      <w:r w:rsidRPr="00A64742">
        <w:rPr>
          <w:rFonts w:ascii="Times New Roman" w:hAnsi="Times New Roman"/>
          <w:bCs/>
          <w:sz w:val="24"/>
          <w:szCs w:val="24"/>
          <w:lang w:val="en-GB"/>
        </w:rPr>
        <w:t xml:space="preserve">o the extent that it involves an upsurge in satisfactory experiences, </w:t>
      </w:r>
      <w:r w:rsidR="003C2B74" w:rsidRPr="00A64742">
        <w:rPr>
          <w:rFonts w:ascii="Times New Roman" w:hAnsi="Times New Roman"/>
          <w:bCs/>
          <w:sz w:val="24"/>
          <w:szCs w:val="24"/>
          <w:lang w:val="en-GB"/>
        </w:rPr>
        <w:t>PA</w:t>
      </w:r>
      <w:r w:rsidRPr="00A64742">
        <w:rPr>
          <w:rFonts w:ascii="Times New Roman" w:hAnsi="Times New Roman"/>
          <w:bCs/>
          <w:sz w:val="24"/>
          <w:szCs w:val="24"/>
          <w:lang w:val="en-GB"/>
        </w:rPr>
        <w:t xml:space="preserve"> can also prove psychologically restorative or bolstering. </w:t>
      </w:r>
      <w:r w:rsidRPr="00A64742">
        <w:rPr>
          <w:rFonts w:ascii="Times New Roman" w:hAnsi="Times New Roman"/>
          <w:sz w:val="24"/>
          <w:szCs w:val="24"/>
          <w:lang w:val="en-GB"/>
        </w:rPr>
        <w:t xml:space="preserve">The youngsters in this study sought to confirm and sustain their conceptions of themselves as </w:t>
      </w:r>
      <w:r w:rsidR="00CF36CF" w:rsidRPr="00A64742">
        <w:rPr>
          <w:rFonts w:ascii="Times New Roman" w:hAnsi="Times New Roman"/>
          <w:sz w:val="24"/>
          <w:szCs w:val="24"/>
          <w:lang w:val="en-GB"/>
        </w:rPr>
        <w:t>particular</w:t>
      </w:r>
      <w:r w:rsidRPr="00A64742">
        <w:rPr>
          <w:rFonts w:ascii="Times New Roman" w:hAnsi="Times New Roman"/>
          <w:sz w:val="24"/>
          <w:szCs w:val="24"/>
          <w:lang w:val="en-GB"/>
        </w:rPr>
        <w:t xml:space="preserve"> kinds of people. When able to do so</w:t>
      </w:r>
      <w:r w:rsidR="00BD6A76" w:rsidRPr="00A64742">
        <w:rPr>
          <w:rFonts w:ascii="Times New Roman" w:hAnsi="Times New Roman"/>
          <w:sz w:val="24"/>
          <w:szCs w:val="24"/>
          <w:lang w:val="en-GB"/>
        </w:rPr>
        <w:t>,</w:t>
      </w:r>
      <w:r w:rsidRPr="00A64742">
        <w:rPr>
          <w:rFonts w:ascii="Times New Roman" w:hAnsi="Times New Roman"/>
          <w:sz w:val="24"/>
          <w:szCs w:val="24"/>
          <w:lang w:val="en-GB"/>
        </w:rPr>
        <w:t xml:space="preserve"> they felt positive about themselves. </w:t>
      </w:r>
      <w:r w:rsidRPr="00E86C23">
        <w:rPr>
          <w:rFonts w:ascii="Times New Roman" w:hAnsi="Times New Roman"/>
          <w:bCs/>
          <w:sz w:val="24"/>
          <w:szCs w:val="24"/>
          <w:lang w:val="en-GB"/>
        </w:rPr>
        <w:t xml:space="preserve">In this respect, a sociology of the emotions </w:t>
      </w:r>
      <w:r w:rsidRPr="00E86C23">
        <w:rPr>
          <w:rFonts w:ascii="Times New Roman" w:hAnsi="Times New Roman"/>
          <w:sz w:val="24"/>
          <w:szCs w:val="24"/>
          <w:lang w:val="en-GB"/>
        </w:rPr>
        <w:t xml:space="preserve">highlights </w:t>
      </w:r>
      <w:r w:rsidR="00D634A1" w:rsidRPr="00E86C23">
        <w:rPr>
          <w:rFonts w:ascii="Times New Roman" w:hAnsi="Times New Roman"/>
          <w:sz w:val="24"/>
          <w:szCs w:val="24"/>
          <w:lang w:val="en-GB"/>
        </w:rPr>
        <w:t xml:space="preserve">not only the </w:t>
      </w:r>
      <w:r w:rsidR="00D634A1" w:rsidRPr="00E86C23">
        <w:rPr>
          <w:rFonts w:ascii="Times New Roman" w:hAnsi="Times New Roman"/>
          <w:sz w:val="24"/>
          <w:szCs w:val="24"/>
          <w:lang w:val="en"/>
        </w:rPr>
        <w:t xml:space="preserve">intertwining of cultural (e.g. Norwegian) and social structural (e.g. gendered identities) dimensions of the emotions (Stets, 2010) but also </w:t>
      </w:r>
      <w:r w:rsidR="00D634A1" w:rsidRPr="00E86C23">
        <w:rPr>
          <w:rFonts w:ascii="Times New Roman" w:hAnsi="Times New Roman"/>
          <w:sz w:val="24"/>
          <w:szCs w:val="24"/>
          <w:lang w:val="en-GB"/>
        </w:rPr>
        <w:t xml:space="preserve">the ways in which </w:t>
      </w:r>
      <w:r w:rsidRPr="00E86C23">
        <w:rPr>
          <w:rFonts w:ascii="Times New Roman" w:hAnsi="Times New Roman"/>
          <w:sz w:val="24"/>
          <w:szCs w:val="24"/>
          <w:lang w:val="en-GB"/>
        </w:rPr>
        <w:t>social norms (vis-</w:t>
      </w:r>
      <w:r w:rsidR="00DD09E8" w:rsidRPr="00E86C23">
        <w:rPr>
          <w:rFonts w:ascii="Times New Roman" w:hAnsi="Times New Roman"/>
          <w:sz w:val="24"/>
          <w:szCs w:val="24"/>
          <w:lang w:val="en-GB"/>
        </w:rPr>
        <w:t>à</w:t>
      </w:r>
      <w:r w:rsidRPr="00E86C23">
        <w:rPr>
          <w:rFonts w:ascii="Times New Roman" w:hAnsi="Times New Roman"/>
          <w:sz w:val="24"/>
          <w:szCs w:val="24"/>
          <w:lang w:val="en-GB"/>
        </w:rPr>
        <w:t xml:space="preserve">-vis attractive bodies, for instance) intersect with individual (Turner, 2009) and </w:t>
      </w:r>
      <w:r w:rsidRPr="00E86C23">
        <w:rPr>
          <w:rFonts w:ascii="Times New Roman" w:hAnsi="Times New Roman"/>
          <w:sz w:val="24"/>
          <w:szCs w:val="24"/>
          <w:lang w:val="en"/>
        </w:rPr>
        <w:t>collective emotions (</w:t>
      </w:r>
      <w:r w:rsidRPr="00E86C23">
        <w:rPr>
          <w:rFonts w:ascii="Times New Roman" w:hAnsi="Times New Roman"/>
          <w:sz w:val="24"/>
          <w:szCs w:val="24"/>
          <w:lang w:val="en-GB"/>
        </w:rPr>
        <w:t xml:space="preserve">von </w:t>
      </w:r>
      <w:proofErr w:type="spellStart"/>
      <w:r w:rsidRPr="00E86C23">
        <w:rPr>
          <w:rFonts w:ascii="Times New Roman" w:hAnsi="Times New Roman"/>
          <w:sz w:val="24"/>
          <w:szCs w:val="24"/>
          <w:lang w:val="en-GB"/>
        </w:rPr>
        <w:t>Scheve</w:t>
      </w:r>
      <w:proofErr w:type="spellEnd"/>
      <w:r w:rsidRPr="00E86C23">
        <w:rPr>
          <w:rFonts w:ascii="Times New Roman" w:hAnsi="Times New Roman"/>
          <w:sz w:val="24"/>
          <w:szCs w:val="24"/>
          <w:lang w:val="en-GB"/>
        </w:rPr>
        <w:t xml:space="preserve">, &amp; </w:t>
      </w:r>
      <w:proofErr w:type="spellStart"/>
      <w:r w:rsidRPr="00E86C23">
        <w:rPr>
          <w:rFonts w:ascii="Times New Roman" w:hAnsi="Times New Roman"/>
          <w:sz w:val="24"/>
          <w:szCs w:val="24"/>
          <w:lang w:val="en-GB"/>
        </w:rPr>
        <w:t>Ismer</w:t>
      </w:r>
      <w:proofErr w:type="spellEnd"/>
      <w:r w:rsidRPr="00E86C23">
        <w:rPr>
          <w:rFonts w:ascii="Times New Roman" w:hAnsi="Times New Roman"/>
          <w:sz w:val="24"/>
          <w:szCs w:val="24"/>
          <w:lang w:val="en-GB"/>
        </w:rPr>
        <w:t>, 2013).</w:t>
      </w:r>
      <w:r w:rsidRPr="00A64742">
        <w:rPr>
          <w:rFonts w:ascii="Times New Roman" w:hAnsi="Times New Roman"/>
          <w:sz w:val="24"/>
          <w:szCs w:val="24"/>
          <w:lang w:val="en-GB"/>
        </w:rPr>
        <w:t xml:space="preserve"> </w:t>
      </w:r>
      <w:r w:rsidR="008A3516" w:rsidRPr="00A64742">
        <w:rPr>
          <w:rFonts w:ascii="Times New Roman" w:hAnsi="Times New Roman"/>
          <w:sz w:val="24"/>
          <w:szCs w:val="24"/>
          <w:lang w:val="en-GB"/>
        </w:rPr>
        <w:t xml:space="preserve">Emotions are social and ‘social station’ (in this case, gender) shapes and mediates emotional experiences (Hochschild, 2019). </w:t>
      </w:r>
      <w:r w:rsidRPr="00A64742">
        <w:rPr>
          <w:rFonts w:ascii="Times New Roman" w:hAnsi="Times New Roman"/>
          <w:sz w:val="24"/>
          <w:szCs w:val="24"/>
          <w:lang w:val="en-GB"/>
        </w:rPr>
        <w:t xml:space="preserve">This became evident </w:t>
      </w:r>
      <w:r w:rsidR="00C53064" w:rsidRPr="00A64742">
        <w:rPr>
          <w:rFonts w:ascii="Times New Roman" w:hAnsi="Times New Roman"/>
          <w:sz w:val="24"/>
          <w:szCs w:val="24"/>
          <w:lang w:val="en-GB"/>
        </w:rPr>
        <w:t>when</w:t>
      </w:r>
      <w:r w:rsidRPr="00A64742">
        <w:rPr>
          <w:rFonts w:ascii="Times New Roman" w:hAnsi="Times New Roman"/>
          <w:sz w:val="24"/>
          <w:szCs w:val="24"/>
          <w:lang w:val="en"/>
        </w:rPr>
        <w:t xml:space="preserve"> the young people – and the girls, in particular – discussed the </w:t>
      </w:r>
      <w:r w:rsidR="00C53064" w:rsidRPr="00A64742">
        <w:rPr>
          <w:rFonts w:ascii="Times New Roman" w:hAnsi="Times New Roman"/>
          <w:sz w:val="24"/>
          <w:szCs w:val="24"/>
          <w:lang w:val="en"/>
        </w:rPr>
        <w:t>consequences</w:t>
      </w:r>
      <w:r w:rsidRPr="00A64742">
        <w:rPr>
          <w:rFonts w:ascii="Times New Roman" w:hAnsi="Times New Roman"/>
          <w:sz w:val="24"/>
          <w:szCs w:val="24"/>
          <w:lang w:val="en"/>
        </w:rPr>
        <w:t xml:space="preserve"> of normative constructions of ideal-type bodies on their emotional states. </w:t>
      </w:r>
      <w:r w:rsidR="00021635" w:rsidRPr="00A64742">
        <w:rPr>
          <w:rFonts w:ascii="Times New Roman" w:hAnsi="Times New Roman"/>
          <w:sz w:val="24"/>
          <w:szCs w:val="24"/>
          <w:lang w:val="en"/>
        </w:rPr>
        <w:t>In this regard, our</w:t>
      </w:r>
      <w:r w:rsidRPr="00A64742">
        <w:rPr>
          <w:rFonts w:ascii="Times New Roman" w:hAnsi="Times New Roman"/>
          <w:sz w:val="24"/>
          <w:szCs w:val="24"/>
          <w:lang w:val="en"/>
        </w:rPr>
        <w:t xml:space="preserve"> findings illustrate the observation that not only are emotions socially managed but also that</w:t>
      </w:r>
      <w:r w:rsidR="00016B52" w:rsidRPr="00A64742">
        <w:rPr>
          <w:rFonts w:ascii="Times New Roman" w:hAnsi="Times New Roman"/>
          <w:sz w:val="24"/>
          <w:szCs w:val="24"/>
          <w:lang w:val="en"/>
        </w:rPr>
        <w:t>,</w:t>
      </w:r>
      <w:r w:rsidRPr="00A64742">
        <w:rPr>
          <w:rFonts w:ascii="Times New Roman" w:hAnsi="Times New Roman"/>
          <w:sz w:val="24"/>
          <w:szCs w:val="24"/>
          <w:lang w:val="en"/>
        </w:rPr>
        <w:t xml:space="preserve"> rather than </w:t>
      </w:r>
    </w:p>
    <w:p w14:paraId="76B9449B" w14:textId="37F1F93F" w:rsidR="00485928" w:rsidRPr="00A64742" w:rsidRDefault="00485928" w:rsidP="00E271FF">
      <w:pPr>
        <w:spacing w:after="0" w:line="480" w:lineRule="auto"/>
        <w:rPr>
          <w:rFonts w:ascii="Times New Roman" w:hAnsi="Times New Roman"/>
          <w:bCs/>
          <w:sz w:val="24"/>
          <w:szCs w:val="24"/>
          <w:lang w:val="en-US"/>
        </w:rPr>
      </w:pPr>
      <w:r w:rsidRPr="00A64742">
        <w:rPr>
          <w:rFonts w:ascii="Times New Roman" w:hAnsi="Times New Roman"/>
          <w:sz w:val="24"/>
          <w:szCs w:val="24"/>
          <w:lang w:val="en"/>
        </w:rPr>
        <w:t xml:space="preserve">being </w:t>
      </w:r>
      <w:r w:rsidR="00016B52" w:rsidRPr="00A64742">
        <w:rPr>
          <w:rFonts w:ascii="Times New Roman" w:hAnsi="Times New Roman"/>
          <w:sz w:val="24"/>
          <w:szCs w:val="24"/>
          <w:lang w:val="en"/>
        </w:rPr>
        <w:t xml:space="preserve">simply </w:t>
      </w:r>
      <w:r w:rsidRPr="00A64742">
        <w:rPr>
          <w:rFonts w:ascii="Times New Roman" w:hAnsi="Times New Roman"/>
          <w:sz w:val="24"/>
          <w:szCs w:val="24"/>
          <w:lang w:val="en"/>
        </w:rPr>
        <w:t xml:space="preserve">an internal matter for individuals, </w:t>
      </w:r>
      <w:r w:rsidR="00021635" w:rsidRPr="00A64742">
        <w:rPr>
          <w:rFonts w:ascii="Times New Roman" w:hAnsi="Times New Roman"/>
          <w:sz w:val="24"/>
          <w:szCs w:val="24"/>
          <w:lang w:val="en"/>
        </w:rPr>
        <w:t>they</w:t>
      </w:r>
      <w:r w:rsidRPr="00A64742">
        <w:rPr>
          <w:rFonts w:ascii="Times New Roman" w:hAnsi="Times New Roman"/>
          <w:sz w:val="24"/>
          <w:szCs w:val="24"/>
          <w:lang w:val="en"/>
        </w:rPr>
        <w:t xml:space="preserve"> are socially constructed, connecting youngsters’ public lives and experiences therein with what they view as their private </w:t>
      </w:r>
      <w:r w:rsidRPr="00A64742">
        <w:rPr>
          <w:rFonts w:ascii="Times New Roman" w:hAnsi="Times New Roman"/>
          <w:sz w:val="24"/>
          <w:szCs w:val="24"/>
          <w:lang w:val="en"/>
        </w:rPr>
        <w:lastRenderedPageBreak/>
        <w:t xml:space="preserve">experiences. </w:t>
      </w:r>
      <w:r w:rsidR="00016B52" w:rsidRPr="00A64742">
        <w:rPr>
          <w:rFonts w:ascii="Times New Roman" w:hAnsi="Times New Roman"/>
          <w:sz w:val="24"/>
          <w:szCs w:val="24"/>
          <w:lang w:val="en-GB"/>
        </w:rPr>
        <w:t xml:space="preserve">The ways in which the youngsters took account of each other, as interdependent people, evidently constrained their experiences of their emotions as well as the ways in which they </w:t>
      </w:r>
      <w:r w:rsidR="00B46936" w:rsidRPr="00A64742">
        <w:rPr>
          <w:rFonts w:ascii="Times New Roman" w:hAnsi="Times New Roman"/>
          <w:sz w:val="24"/>
          <w:szCs w:val="24"/>
          <w:lang w:val="en-GB"/>
        </w:rPr>
        <w:t xml:space="preserve">felt able to </w:t>
      </w:r>
      <w:r w:rsidR="00016B52" w:rsidRPr="00A64742">
        <w:rPr>
          <w:rFonts w:ascii="Times New Roman" w:hAnsi="Times New Roman"/>
          <w:sz w:val="24"/>
          <w:szCs w:val="24"/>
          <w:lang w:val="en-GB"/>
        </w:rPr>
        <w:t>express these.</w:t>
      </w:r>
    </w:p>
    <w:bookmarkEnd w:id="30"/>
    <w:bookmarkEnd w:id="32"/>
    <w:p w14:paraId="4764F55E" w14:textId="77777777" w:rsidR="007536CB" w:rsidRPr="00A64742" w:rsidRDefault="007536CB" w:rsidP="00E271FF">
      <w:pPr>
        <w:spacing w:after="0" w:line="480" w:lineRule="auto"/>
        <w:rPr>
          <w:rFonts w:ascii="Times New Roman" w:hAnsi="Times New Roman"/>
          <w:bCs/>
          <w:sz w:val="24"/>
          <w:szCs w:val="24"/>
          <w:lang w:val="en-US"/>
        </w:rPr>
      </w:pPr>
    </w:p>
    <w:p w14:paraId="68C03B9E" w14:textId="632EFFDE" w:rsidR="008272C5" w:rsidRPr="00A64742" w:rsidRDefault="00C63A78" w:rsidP="00021635">
      <w:pPr>
        <w:spacing w:after="0" w:line="480" w:lineRule="auto"/>
        <w:rPr>
          <w:rFonts w:ascii="Times New Roman" w:hAnsi="Times New Roman"/>
          <w:sz w:val="24"/>
          <w:szCs w:val="24"/>
          <w:lang w:val="en-GB"/>
        </w:rPr>
      </w:pPr>
      <w:r w:rsidRPr="00A64742">
        <w:rPr>
          <w:rFonts w:ascii="Times New Roman" w:hAnsi="Times New Roman"/>
          <w:sz w:val="24"/>
          <w:szCs w:val="24"/>
          <w:lang w:val="en-US"/>
        </w:rPr>
        <w:t xml:space="preserve">Notwithstanding the </w:t>
      </w:r>
      <w:r w:rsidR="007536CB" w:rsidRPr="00A64742">
        <w:rPr>
          <w:rFonts w:ascii="Times New Roman" w:hAnsi="Times New Roman"/>
          <w:sz w:val="24"/>
          <w:szCs w:val="24"/>
          <w:lang w:val="en-US"/>
        </w:rPr>
        <w:t>potential for deeply-felt emotional responses to bind or even unbind groups (</w:t>
      </w:r>
      <w:r w:rsidR="002E5F5C" w:rsidRPr="00A64742">
        <w:rPr>
          <w:rFonts w:ascii="Times New Roman" w:hAnsi="Times New Roman"/>
          <w:sz w:val="24"/>
          <w:szCs w:val="24"/>
          <w:lang w:val="en-US"/>
        </w:rPr>
        <w:t xml:space="preserve">e.g., </w:t>
      </w:r>
      <w:r w:rsidR="007536CB" w:rsidRPr="00A64742">
        <w:rPr>
          <w:rFonts w:ascii="Times New Roman" w:hAnsi="Times New Roman"/>
          <w:sz w:val="24"/>
          <w:szCs w:val="24"/>
          <w:lang w:val="en-US"/>
        </w:rPr>
        <w:t>of young females), c</w:t>
      </w:r>
      <w:r w:rsidR="008401E5" w:rsidRPr="00A64742">
        <w:rPr>
          <w:rFonts w:ascii="Times New Roman" w:hAnsi="Times New Roman"/>
          <w:sz w:val="24"/>
          <w:szCs w:val="24"/>
          <w:lang w:val="en-US"/>
        </w:rPr>
        <w:t>onceptualizing health in</w:t>
      </w:r>
      <w:r w:rsidR="00B86EAD" w:rsidRPr="00A64742">
        <w:rPr>
          <w:rFonts w:ascii="Times New Roman" w:hAnsi="Times New Roman"/>
          <w:sz w:val="24"/>
          <w:szCs w:val="24"/>
          <w:lang w:val="en-US"/>
        </w:rPr>
        <w:t xml:space="preserve"> </w:t>
      </w:r>
      <w:r w:rsidR="008401E5" w:rsidRPr="00A64742">
        <w:rPr>
          <w:rFonts w:ascii="Times New Roman" w:hAnsi="Times New Roman"/>
          <w:sz w:val="24"/>
          <w:szCs w:val="24"/>
          <w:lang w:val="en-US"/>
        </w:rPr>
        <w:t>bodily, physical</w:t>
      </w:r>
      <w:r w:rsidR="00C668CE" w:rsidRPr="00A64742">
        <w:rPr>
          <w:rFonts w:ascii="Times New Roman" w:hAnsi="Times New Roman"/>
          <w:sz w:val="24"/>
          <w:szCs w:val="24"/>
          <w:lang w:val="en-US"/>
        </w:rPr>
        <w:t>ly</w:t>
      </w:r>
      <w:r w:rsidR="008401E5" w:rsidRPr="00A64742">
        <w:rPr>
          <w:rFonts w:ascii="Times New Roman" w:hAnsi="Times New Roman"/>
          <w:sz w:val="24"/>
          <w:szCs w:val="24"/>
          <w:lang w:val="en-US"/>
        </w:rPr>
        <w:t xml:space="preserve"> active terms</w:t>
      </w:r>
      <w:r w:rsidR="00505DCA" w:rsidRPr="00A64742">
        <w:rPr>
          <w:rFonts w:ascii="Times New Roman" w:hAnsi="Times New Roman"/>
          <w:sz w:val="24"/>
          <w:szCs w:val="24"/>
          <w:lang w:val="en-US"/>
        </w:rPr>
        <w:t xml:space="preserve"> </w:t>
      </w:r>
      <w:r w:rsidR="007552A3" w:rsidRPr="00A64742">
        <w:rPr>
          <w:rFonts w:ascii="Times New Roman" w:hAnsi="Times New Roman"/>
          <w:sz w:val="24"/>
          <w:szCs w:val="24"/>
          <w:lang w:val="en-US"/>
        </w:rPr>
        <w:t>tended</w:t>
      </w:r>
      <w:r w:rsidR="008401E5" w:rsidRPr="00A64742">
        <w:rPr>
          <w:rFonts w:ascii="Times New Roman" w:hAnsi="Times New Roman"/>
          <w:sz w:val="24"/>
          <w:szCs w:val="24"/>
          <w:lang w:val="en-US"/>
        </w:rPr>
        <w:t xml:space="preserve"> to give rise to</w:t>
      </w:r>
      <w:r w:rsidR="00505DCA" w:rsidRPr="00A64742">
        <w:rPr>
          <w:rFonts w:ascii="Times New Roman" w:hAnsi="Times New Roman"/>
          <w:sz w:val="24"/>
          <w:szCs w:val="24"/>
          <w:lang w:val="en-US"/>
        </w:rPr>
        <w:t xml:space="preserve"> individualistic view</w:t>
      </w:r>
      <w:r w:rsidR="00F7715F" w:rsidRPr="00A64742">
        <w:rPr>
          <w:rFonts w:ascii="Times New Roman" w:hAnsi="Times New Roman"/>
          <w:sz w:val="24"/>
          <w:szCs w:val="24"/>
          <w:lang w:val="en-US"/>
        </w:rPr>
        <w:t>s</w:t>
      </w:r>
      <w:r w:rsidR="00505DCA" w:rsidRPr="00A64742">
        <w:rPr>
          <w:rFonts w:ascii="Times New Roman" w:hAnsi="Times New Roman"/>
          <w:sz w:val="24"/>
          <w:szCs w:val="24"/>
          <w:lang w:val="en-US"/>
        </w:rPr>
        <w:t xml:space="preserve"> of health</w:t>
      </w:r>
      <w:r w:rsidR="007552A3"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w:t>
      </w:r>
      <w:r w:rsidR="0097771E" w:rsidRPr="00A64742">
        <w:rPr>
          <w:rFonts w:ascii="Times New Roman" w:hAnsi="Times New Roman"/>
          <w:sz w:val="24"/>
          <w:szCs w:val="24"/>
          <w:lang w:val="en-US"/>
        </w:rPr>
        <w:t xml:space="preserve">the </w:t>
      </w:r>
      <w:r w:rsidR="00505DCA" w:rsidRPr="00A64742">
        <w:rPr>
          <w:rFonts w:ascii="Times New Roman" w:hAnsi="Times New Roman"/>
          <w:sz w:val="24"/>
          <w:szCs w:val="24"/>
          <w:lang w:val="en-US"/>
        </w:rPr>
        <w:t>responsibility for</w:t>
      </w:r>
      <w:r w:rsidR="00F7715F" w:rsidRPr="00A64742">
        <w:rPr>
          <w:rFonts w:ascii="Times New Roman" w:hAnsi="Times New Roman"/>
          <w:sz w:val="24"/>
          <w:szCs w:val="24"/>
          <w:lang w:val="en-US"/>
        </w:rPr>
        <w:t xml:space="preserve"> </w:t>
      </w:r>
      <w:r w:rsidR="00ED4AB1" w:rsidRPr="00A64742">
        <w:rPr>
          <w:rFonts w:ascii="Times New Roman" w:hAnsi="Times New Roman"/>
          <w:sz w:val="24"/>
          <w:szCs w:val="24"/>
          <w:lang w:val="en-US"/>
        </w:rPr>
        <w:t>which</w:t>
      </w:r>
      <w:r w:rsidR="00505DCA" w:rsidRPr="00A64742">
        <w:rPr>
          <w:rFonts w:ascii="Times New Roman" w:hAnsi="Times New Roman"/>
          <w:sz w:val="24"/>
          <w:szCs w:val="24"/>
          <w:lang w:val="en-US"/>
        </w:rPr>
        <w:t xml:space="preserve"> lay largely in the hands</w:t>
      </w:r>
      <w:r w:rsidR="008401E5" w:rsidRPr="00A64742">
        <w:rPr>
          <w:rFonts w:ascii="Times New Roman" w:hAnsi="Times New Roman"/>
          <w:sz w:val="24"/>
          <w:szCs w:val="24"/>
          <w:lang w:val="en-US"/>
        </w:rPr>
        <w:t xml:space="preserve"> of </w:t>
      </w:r>
      <w:r w:rsidR="00C668CE" w:rsidRPr="00A64742">
        <w:rPr>
          <w:rFonts w:ascii="Times New Roman" w:hAnsi="Times New Roman"/>
          <w:sz w:val="24"/>
          <w:szCs w:val="24"/>
          <w:lang w:val="en-US"/>
        </w:rPr>
        <w:t xml:space="preserve">the </w:t>
      </w:r>
      <w:r w:rsidR="007F0699" w:rsidRPr="00A64742">
        <w:rPr>
          <w:rFonts w:ascii="Times New Roman" w:hAnsi="Times New Roman"/>
          <w:sz w:val="24"/>
          <w:szCs w:val="24"/>
          <w:lang w:val="en-US"/>
        </w:rPr>
        <w:t xml:space="preserve">supposedly </w:t>
      </w:r>
      <w:r w:rsidR="00C668CE" w:rsidRPr="00A64742">
        <w:rPr>
          <w:rFonts w:ascii="Times New Roman" w:hAnsi="Times New Roman"/>
          <w:sz w:val="24"/>
          <w:szCs w:val="24"/>
          <w:lang w:val="en-US"/>
        </w:rPr>
        <w:t xml:space="preserve">individual </w:t>
      </w:r>
      <w:r w:rsidR="008401E5" w:rsidRPr="00A64742">
        <w:rPr>
          <w:rFonts w:ascii="Times New Roman" w:hAnsi="Times New Roman"/>
          <w:sz w:val="24"/>
          <w:szCs w:val="24"/>
          <w:lang w:val="en-US"/>
        </w:rPr>
        <w:t>young people</w:t>
      </w:r>
      <w:r w:rsidR="00C668CE" w:rsidRPr="00A64742">
        <w:rPr>
          <w:rFonts w:ascii="Times New Roman" w:hAnsi="Times New Roman"/>
          <w:sz w:val="24"/>
          <w:szCs w:val="24"/>
          <w:lang w:val="en-US"/>
        </w:rPr>
        <w:t xml:space="preserve"> themselves</w:t>
      </w:r>
      <w:r w:rsidR="00505DCA" w:rsidRPr="00A64742">
        <w:rPr>
          <w:rFonts w:ascii="Times New Roman" w:hAnsi="Times New Roman"/>
          <w:sz w:val="24"/>
          <w:szCs w:val="24"/>
          <w:lang w:val="en-US"/>
        </w:rPr>
        <w:t xml:space="preserve">. </w:t>
      </w:r>
      <w:bookmarkStart w:id="33" w:name="_Hlk109585555"/>
      <w:r w:rsidR="00505DCA" w:rsidRPr="00A64742">
        <w:rPr>
          <w:rFonts w:ascii="Times New Roman" w:hAnsi="Times New Roman"/>
          <w:sz w:val="24"/>
          <w:szCs w:val="24"/>
          <w:lang w:val="en-US"/>
        </w:rPr>
        <w:t>While they highlighted what they saw as gender differences and implicitly explained these, at least in part</w:t>
      </w:r>
      <w:r w:rsidR="00EA2D5E" w:rsidRPr="00A64742">
        <w:rPr>
          <w:rFonts w:ascii="Times New Roman" w:hAnsi="Times New Roman"/>
          <w:sz w:val="24"/>
          <w:szCs w:val="24"/>
          <w:lang w:val="en-US"/>
        </w:rPr>
        <w:t>,</w:t>
      </w:r>
      <w:r w:rsidR="00505DCA" w:rsidRPr="00A64742">
        <w:rPr>
          <w:rFonts w:ascii="Times New Roman" w:hAnsi="Times New Roman"/>
          <w:sz w:val="24"/>
          <w:szCs w:val="24"/>
          <w:lang w:val="en-US"/>
        </w:rPr>
        <w:t xml:space="preserve"> in terms of the constraints of gender norms, th</w:t>
      </w:r>
      <w:r w:rsidR="00D51193" w:rsidRPr="00A64742">
        <w:rPr>
          <w:rFonts w:ascii="Times New Roman" w:hAnsi="Times New Roman"/>
          <w:sz w:val="24"/>
          <w:szCs w:val="24"/>
          <w:lang w:val="en-US"/>
        </w:rPr>
        <w:t>e youngsters</w:t>
      </w:r>
      <w:r w:rsidR="00505DCA" w:rsidRPr="00A64742">
        <w:rPr>
          <w:rFonts w:ascii="Times New Roman" w:hAnsi="Times New Roman"/>
          <w:sz w:val="24"/>
          <w:szCs w:val="24"/>
          <w:lang w:val="en-US"/>
        </w:rPr>
        <w:t xml:space="preserve"> made </w:t>
      </w:r>
      <w:r w:rsidR="007552A3" w:rsidRPr="00A64742">
        <w:rPr>
          <w:rFonts w:ascii="Times New Roman" w:hAnsi="Times New Roman"/>
          <w:sz w:val="24"/>
          <w:szCs w:val="24"/>
          <w:lang w:val="en-US"/>
        </w:rPr>
        <w:t>little if any</w:t>
      </w:r>
      <w:r w:rsidR="00505DCA" w:rsidRPr="00A64742">
        <w:rPr>
          <w:rFonts w:ascii="Times New Roman" w:hAnsi="Times New Roman"/>
          <w:sz w:val="24"/>
          <w:szCs w:val="24"/>
          <w:lang w:val="en-US"/>
        </w:rPr>
        <w:t xml:space="preserve"> mention of </w:t>
      </w:r>
      <w:r w:rsidR="00001E9C" w:rsidRPr="00A64742">
        <w:rPr>
          <w:rFonts w:ascii="Times New Roman" w:hAnsi="Times New Roman"/>
          <w:sz w:val="24"/>
          <w:szCs w:val="24"/>
          <w:lang w:val="en-US"/>
        </w:rPr>
        <w:t xml:space="preserve">other socio-demographic </w:t>
      </w:r>
      <w:r w:rsidR="0019231B" w:rsidRPr="00A64742">
        <w:rPr>
          <w:rFonts w:ascii="Times New Roman" w:hAnsi="Times New Roman"/>
          <w:sz w:val="24"/>
          <w:szCs w:val="24"/>
          <w:lang w:val="en-US"/>
        </w:rPr>
        <w:t>determinants</w:t>
      </w:r>
      <w:r w:rsidR="00470861" w:rsidRPr="00A64742">
        <w:rPr>
          <w:rFonts w:ascii="Times New Roman" w:hAnsi="Times New Roman"/>
          <w:sz w:val="24"/>
          <w:szCs w:val="24"/>
          <w:lang w:val="en-US"/>
        </w:rPr>
        <w:t xml:space="preserve"> of health</w:t>
      </w:r>
      <w:r w:rsidR="0019231B" w:rsidRPr="00A64742">
        <w:rPr>
          <w:rFonts w:ascii="Times New Roman" w:hAnsi="Times New Roman"/>
          <w:sz w:val="24"/>
          <w:szCs w:val="24"/>
          <w:lang w:val="en-US"/>
        </w:rPr>
        <w:t xml:space="preserve">, such as </w:t>
      </w:r>
      <w:r w:rsidR="00505DCA" w:rsidRPr="00A64742">
        <w:rPr>
          <w:rFonts w:ascii="Times New Roman" w:hAnsi="Times New Roman"/>
          <w:sz w:val="24"/>
          <w:szCs w:val="24"/>
          <w:lang w:val="en-US"/>
        </w:rPr>
        <w:t>social class</w:t>
      </w:r>
      <w:r w:rsidR="007552A3" w:rsidRPr="00943315">
        <w:rPr>
          <w:rFonts w:ascii="Times New Roman" w:hAnsi="Times New Roman"/>
          <w:sz w:val="24"/>
          <w:szCs w:val="24"/>
          <w:lang w:val="en-US"/>
        </w:rPr>
        <w:t>. S</w:t>
      </w:r>
      <w:r w:rsidR="00ED4AB1" w:rsidRPr="00943315">
        <w:rPr>
          <w:rFonts w:ascii="Times New Roman" w:hAnsi="Times New Roman"/>
          <w:sz w:val="24"/>
          <w:szCs w:val="24"/>
          <w:lang w:val="en-US"/>
        </w:rPr>
        <w:t xml:space="preserve">ocial </w:t>
      </w:r>
      <w:r w:rsidR="00505DCA" w:rsidRPr="00943315">
        <w:rPr>
          <w:rFonts w:ascii="Times New Roman" w:hAnsi="Times New Roman"/>
          <w:sz w:val="24"/>
          <w:szCs w:val="24"/>
          <w:lang w:val="en-US"/>
        </w:rPr>
        <w:t xml:space="preserve">constraint was understood at the level of </w:t>
      </w:r>
      <w:r w:rsidR="008401E5" w:rsidRPr="00943315">
        <w:rPr>
          <w:rFonts w:ascii="Times New Roman" w:hAnsi="Times New Roman"/>
          <w:sz w:val="24"/>
          <w:szCs w:val="24"/>
          <w:lang w:val="en-US"/>
        </w:rPr>
        <w:t>‘</w:t>
      </w:r>
      <w:r w:rsidR="00505DCA" w:rsidRPr="00943315">
        <w:rPr>
          <w:rFonts w:ascii="Times New Roman" w:hAnsi="Times New Roman"/>
          <w:sz w:val="24"/>
          <w:szCs w:val="24"/>
          <w:lang w:val="en-US"/>
        </w:rPr>
        <w:t>lifestyle</w:t>
      </w:r>
      <w:r w:rsidR="008401E5" w:rsidRPr="00943315">
        <w:rPr>
          <w:rFonts w:ascii="Times New Roman" w:hAnsi="Times New Roman"/>
          <w:sz w:val="24"/>
          <w:szCs w:val="24"/>
          <w:lang w:val="en-US"/>
        </w:rPr>
        <w:t>’</w:t>
      </w:r>
      <w:r w:rsidR="001C0657" w:rsidRPr="00943315">
        <w:rPr>
          <w:rFonts w:ascii="Times New Roman" w:hAnsi="Times New Roman"/>
          <w:sz w:val="24"/>
          <w:szCs w:val="24"/>
          <w:lang w:val="en-US"/>
        </w:rPr>
        <w:t xml:space="preserve">, and </w:t>
      </w:r>
      <w:r w:rsidR="00146C8E" w:rsidRPr="00943315">
        <w:rPr>
          <w:rFonts w:ascii="Times New Roman" w:hAnsi="Times New Roman"/>
          <w:sz w:val="24"/>
          <w:szCs w:val="24"/>
          <w:lang w:val="en-US"/>
        </w:rPr>
        <w:t>PA</w:t>
      </w:r>
      <w:r w:rsidR="00FA57A2" w:rsidRPr="00943315">
        <w:rPr>
          <w:rFonts w:ascii="Times New Roman" w:hAnsi="Times New Roman"/>
          <w:sz w:val="24"/>
          <w:szCs w:val="24"/>
          <w:lang w:val="en-US"/>
        </w:rPr>
        <w:t xml:space="preserve"> </w:t>
      </w:r>
      <w:r w:rsidR="001C0657" w:rsidRPr="00943315">
        <w:rPr>
          <w:rFonts w:ascii="Times New Roman" w:hAnsi="Times New Roman"/>
          <w:sz w:val="24"/>
          <w:szCs w:val="24"/>
          <w:lang w:val="en-US"/>
        </w:rPr>
        <w:t xml:space="preserve">status, </w:t>
      </w:r>
      <w:r w:rsidR="00505DCA" w:rsidRPr="00943315">
        <w:rPr>
          <w:rFonts w:ascii="Times New Roman" w:hAnsi="Times New Roman"/>
          <w:sz w:val="24"/>
          <w:szCs w:val="24"/>
          <w:lang w:val="en-US"/>
        </w:rPr>
        <w:t>rather than any underlying structural factors.</w:t>
      </w:r>
      <w:r w:rsidR="00505DCA" w:rsidRPr="00A64742">
        <w:rPr>
          <w:rFonts w:ascii="Times New Roman" w:hAnsi="Times New Roman"/>
          <w:sz w:val="24"/>
          <w:szCs w:val="24"/>
          <w:lang w:val="en-US"/>
        </w:rPr>
        <w:t xml:space="preserve"> </w:t>
      </w:r>
      <w:bookmarkEnd w:id="33"/>
      <w:r w:rsidR="00A013EB" w:rsidRPr="00A64742">
        <w:rPr>
          <w:rFonts w:ascii="Times New Roman" w:hAnsi="Times New Roman"/>
          <w:sz w:val="24"/>
          <w:szCs w:val="24"/>
          <w:lang w:val="en-GB"/>
        </w:rPr>
        <w:t xml:space="preserve">As in schools (Hooper, 2018; </w:t>
      </w:r>
      <w:r w:rsidR="00A013EB" w:rsidRPr="00A64742">
        <w:rPr>
          <w:rFonts w:cstheme="minorHAnsi"/>
          <w:sz w:val="24"/>
          <w:szCs w:val="24"/>
          <w:lang w:val="en-GB"/>
        </w:rPr>
        <w:t>Johnson</w:t>
      </w:r>
      <w:r w:rsidR="005556E3" w:rsidRPr="00A64742">
        <w:rPr>
          <w:rFonts w:cstheme="minorHAnsi"/>
          <w:sz w:val="24"/>
          <w:szCs w:val="24"/>
          <w:lang w:val="en-GB"/>
        </w:rPr>
        <w:t xml:space="preserve"> et al.</w:t>
      </w:r>
      <w:r w:rsidR="00A013EB" w:rsidRPr="00A64742">
        <w:rPr>
          <w:rFonts w:cstheme="minorHAnsi"/>
          <w:sz w:val="24"/>
          <w:szCs w:val="24"/>
          <w:lang w:val="en-GB"/>
        </w:rPr>
        <w:t xml:space="preserve">, 2013), </w:t>
      </w:r>
      <w:r w:rsidR="001A1A1C" w:rsidRPr="00A64742">
        <w:rPr>
          <w:rFonts w:ascii="Times New Roman" w:hAnsi="Times New Roman"/>
          <w:sz w:val="24"/>
          <w:szCs w:val="24"/>
          <w:lang w:val="en-GB"/>
        </w:rPr>
        <w:t>ideolog</w:t>
      </w:r>
      <w:r w:rsidR="00021635" w:rsidRPr="00A64742">
        <w:rPr>
          <w:rFonts w:ascii="Times New Roman" w:hAnsi="Times New Roman"/>
          <w:sz w:val="24"/>
          <w:szCs w:val="24"/>
          <w:lang w:val="en-GB"/>
        </w:rPr>
        <w:t>ies</w:t>
      </w:r>
      <w:r w:rsidR="001A1A1C" w:rsidRPr="00A64742">
        <w:rPr>
          <w:rFonts w:ascii="Times New Roman" w:hAnsi="Times New Roman"/>
          <w:sz w:val="24"/>
          <w:szCs w:val="24"/>
          <w:lang w:val="en-GB"/>
        </w:rPr>
        <w:t xml:space="preserve"> of healthis</w:t>
      </w:r>
      <w:r w:rsidR="00CB2DCF" w:rsidRPr="00A64742">
        <w:rPr>
          <w:rFonts w:ascii="Times New Roman" w:hAnsi="Times New Roman"/>
          <w:sz w:val="24"/>
          <w:szCs w:val="24"/>
          <w:lang w:val="en-GB"/>
        </w:rPr>
        <w:t>m</w:t>
      </w:r>
      <w:r w:rsidR="007552A3" w:rsidRPr="00A64742">
        <w:rPr>
          <w:rFonts w:ascii="Times New Roman" w:hAnsi="Times New Roman"/>
          <w:sz w:val="24"/>
          <w:szCs w:val="24"/>
          <w:lang w:val="en-GB"/>
        </w:rPr>
        <w:t xml:space="preserve"> (Crawford, 198</w:t>
      </w:r>
      <w:r w:rsidR="0095132D" w:rsidRPr="00A64742">
        <w:rPr>
          <w:rFonts w:ascii="Times New Roman" w:hAnsi="Times New Roman"/>
          <w:sz w:val="24"/>
          <w:szCs w:val="24"/>
          <w:lang w:val="en-GB"/>
        </w:rPr>
        <w:t>0</w:t>
      </w:r>
      <w:r w:rsidR="007552A3" w:rsidRPr="00A64742">
        <w:rPr>
          <w:rFonts w:ascii="Times New Roman" w:hAnsi="Times New Roman"/>
          <w:sz w:val="24"/>
          <w:szCs w:val="24"/>
          <w:lang w:val="en-GB"/>
        </w:rPr>
        <w:t>)</w:t>
      </w:r>
      <w:r w:rsidR="00EA2D5E" w:rsidRPr="00A64742">
        <w:rPr>
          <w:rFonts w:ascii="Times New Roman" w:hAnsi="Times New Roman"/>
          <w:sz w:val="24"/>
          <w:szCs w:val="24"/>
          <w:lang w:val="en-GB"/>
        </w:rPr>
        <w:t xml:space="preserve"> </w:t>
      </w:r>
      <w:r w:rsidR="008401E5" w:rsidRPr="00A64742">
        <w:rPr>
          <w:rFonts w:ascii="Times New Roman" w:hAnsi="Times New Roman"/>
          <w:sz w:val="24"/>
          <w:szCs w:val="24"/>
          <w:lang w:val="en-GB"/>
        </w:rPr>
        <w:t>w</w:t>
      </w:r>
      <w:r w:rsidR="00021635" w:rsidRPr="00A64742">
        <w:rPr>
          <w:rFonts w:ascii="Times New Roman" w:hAnsi="Times New Roman"/>
          <w:sz w:val="24"/>
          <w:szCs w:val="24"/>
          <w:lang w:val="en-GB"/>
        </w:rPr>
        <w:t xml:space="preserve">ere </w:t>
      </w:r>
      <w:r w:rsidR="008401E5" w:rsidRPr="00A64742">
        <w:rPr>
          <w:rFonts w:ascii="Times New Roman" w:hAnsi="Times New Roman"/>
          <w:sz w:val="24"/>
          <w:szCs w:val="24"/>
          <w:lang w:val="en-GB"/>
        </w:rPr>
        <w:t>commonplace</w:t>
      </w:r>
      <w:r w:rsidR="00021635" w:rsidRPr="00A64742">
        <w:rPr>
          <w:rFonts w:ascii="Times New Roman" w:hAnsi="Times New Roman"/>
          <w:sz w:val="24"/>
          <w:szCs w:val="24"/>
          <w:lang w:val="en-GB"/>
        </w:rPr>
        <w:t xml:space="preserve"> among the youngsters</w:t>
      </w:r>
      <w:r w:rsidR="001A1A1C" w:rsidRPr="00A64742">
        <w:rPr>
          <w:rFonts w:ascii="Times New Roman" w:hAnsi="Times New Roman"/>
          <w:sz w:val="24"/>
          <w:szCs w:val="24"/>
          <w:lang w:val="en-GB"/>
        </w:rPr>
        <w:t xml:space="preserve">. </w:t>
      </w:r>
      <w:r w:rsidR="00EF4B73" w:rsidRPr="00A64742">
        <w:rPr>
          <w:rFonts w:ascii="Times New Roman" w:hAnsi="Times New Roman"/>
          <w:sz w:val="24"/>
          <w:szCs w:val="24"/>
          <w:lang w:val="en-GB"/>
        </w:rPr>
        <w:t>In this vein, t</w:t>
      </w:r>
      <w:r w:rsidR="007311AF" w:rsidRPr="00A64742">
        <w:rPr>
          <w:rFonts w:ascii="Times New Roman" w:hAnsi="Times New Roman"/>
          <w:sz w:val="24"/>
          <w:szCs w:val="24"/>
          <w:lang w:val="en-GB"/>
        </w:rPr>
        <w:t>he young</w:t>
      </w:r>
      <w:r w:rsidR="00470861" w:rsidRPr="00A64742">
        <w:rPr>
          <w:rFonts w:ascii="Times New Roman" w:hAnsi="Times New Roman"/>
          <w:sz w:val="24"/>
          <w:szCs w:val="24"/>
          <w:lang w:val="en-GB"/>
        </w:rPr>
        <w:t xml:space="preserve"> people</w:t>
      </w:r>
      <w:r w:rsidR="007311AF" w:rsidRPr="00A64742">
        <w:rPr>
          <w:rFonts w:ascii="Times New Roman" w:hAnsi="Times New Roman"/>
          <w:sz w:val="24"/>
          <w:szCs w:val="24"/>
          <w:lang w:val="en-GB"/>
        </w:rPr>
        <w:t xml:space="preserve"> appeared to take-for-granted </w:t>
      </w:r>
      <w:r w:rsidR="00BC3B00" w:rsidRPr="00A64742">
        <w:rPr>
          <w:rFonts w:ascii="Times New Roman" w:hAnsi="Times New Roman"/>
          <w:sz w:val="24"/>
          <w:szCs w:val="24"/>
          <w:lang w:val="en-US"/>
        </w:rPr>
        <w:t>‘</w:t>
      </w:r>
      <w:r w:rsidR="001A1A1C" w:rsidRPr="00A64742">
        <w:rPr>
          <w:rFonts w:ascii="Times New Roman" w:hAnsi="Times New Roman"/>
          <w:sz w:val="24"/>
          <w:szCs w:val="24"/>
          <w:lang w:val="en-GB"/>
        </w:rPr>
        <w:t>the pseudo-sovereignty</w:t>
      </w:r>
      <w:r w:rsidR="00BC3B00" w:rsidRPr="00A64742">
        <w:rPr>
          <w:rFonts w:ascii="Times New Roman" w:hAnsi="Times New Roman"/>
          <w:sz w:val="24"/>
          <w:szCs w:val="24"/>
          <w:lang w:val="en-US"/>
        </w:rPr>
        <w:t>’</w:t>
      </w:r>
      <w:r w:rsidR="001A1A1C" w:rsidRPr="00A64742">
        <w:rPr>
          <w:rFonts w:ascii="Times New Roman" w:hAnsi="Times New Roman"/>
          <w:sz w:val="24"/>
          <w:szCs w:val="24"/>
          <w:lang w:val="en-GB"/>
        </w:rPr>
        <w:t xml:space="preserve"> (Frew </w:t>
      </w:r>
      <w:r w:rsidR="00691670" w:rsidRPr="00A64742">
        <w:rPr>
          <w:rFonts w:ascii="Times New Roman" w:hAnsi="Times New Roman"/>
          <w:sz w:val="24"/>
          <w:szCs w:val="24"/>
          <w:lang w:val="en-GB"/>
        </w:rPr>
        <w:t>&amp;</w:t>
      </w:r>
      <w:r w:rsidR="001A1A1C" w:rsidRPr="00A64742">
        <w:rPr>
          <w:rFonts w:ascii="Times New Roman" w:hAnsi="Times New Roman"/>
          <w:sz w:val="24"/>
          <w:szCs w:val="24"/>
          <w:lang w:val="en-GB"/>
        </w:rPr>
        <w:t xml:space="preserve"> McGillivray, 2005, p. 173) of the individualistic ideologies that lie at the heart of healthism</w:t>
      </w:r>
      <w:r w:rsidR="00021635" w:rsidRPr="00A64742">
        <w:rPr>
          <w:rFonts w:ascii="Times New Roman" w:hAnsi="Times New Roman"/>
          <w:sz w:val="24"/>
          <w:szCs w:val="24"/>
          <w:lang w:val="en-GB"/>
        </w:rPr>
        <w:t xml:space="preserve"> – </w:t>
      </w:r>
      <w:r w:rsidR="001A1A1C" w:rsidRPr="00A64742">
        <w:rPr>
          <w:rFonts w:ascii="Times New Roman" w:hAnsi="Times New Roman"/>
          <w:sz w:val="24"/>
          <w:szCs w:val="24"/>
          <w:lang w:val="en-GB"/>
        </w:rPr>
        <w:t>explain</w:t>
      </w:r>
      <w:r w:rsidR="00372B14" w:rsidRPr="00A64742">
        <w:rPr>
          <w:rFonts w:ascii="Times New Roman" w:hAnsi="Times New Roman"/>
          <w:sz w:val="24"/>
          <w:szCs w:val="24"/>
          <w:lang w:val="en-GB"/>
        </w:rPr>
        <w:t>ed</w:t>
      </w:r>
      <w:r w:rsidR="001A1A1C" w:rsidRPr="00A64742">
        <w:rPr>
          <w:rFonts w:ascii="Times New Roman" w:hAnsi="Times New Roman"/>
          <w:sz w:val="24"/>
          <w:szCs w:val="24"/>
          <w:lang w:val="en-GB"/>
        </w:rPr>
        <w:t xml:space="preserve"> </w:t>
      </w:r>
      <w:r w:rsidR="00EF4B73" w:rsidRPr="00A64742">
        <w:rPr>
          <w:rFonts w:ascii="Times New Roman" w:hAnsi="Times New Roman"/>
          <w:sz w:val="24"/>
          <w:szCs w:val="24"/>
          <w:lang w:val="en-GB"/>
        </w:rPr>
        <w:t>largely</w:t>
      </w:r>
      <w:r w:rsidR="001A1A1C" w:rsidRPr="00A64742">
        <w:rPr>
          <w:rFonts w:ascii="Times New Roman" w:hAnsi="Times New Roman"/>
          <w:sz w:val="24"/>
          <w:szCs w:val="24"/>
          <w:lang w:val="en-GB"/>
        </w:rPr>
        <w:t xml:space="preserve"> in psychological terms</w:t>
      </w:r>
      <w:r w:rsidR="00EF4B73" w:rsidRPr="00A64742">
        <w:rPr>
          <w:rFonts w:ascii="Times New Roman" w:hAnsi="Times New Roman"/>
          <w:sz w:val="24"/>
          <w:szCs w:val="24"/>
          <w:lang w:val="en-GB"/>
        </w:rPr>
        <w:t xml:space="preserve">, such as </w:t>
      </w:r>
      <w:r w:rsidR="00372B14" w:rsidRPr="00A64742">
        <w:rPr>
          <w:rFonts w:ascii="Times New Roman" w:hAnsi="Times New Roman"/>
          <w:sz w:val="24"/>
          <w:szCs w:val="24"/>
          <w:lang w:val="en-GB"/>
        </w:rPr>
        <w:t>motivation</w:t>
      </w:r>
      <w:r w:rsidR="00420B14" w:rsidRPr="00A64742">
        <w:rPr>
          <w:rFonts w:ascii="Times New Roman" w:hAnsi="Times New Roman"/>
          <w:sz w:val="24"/>
          <w:szCs w:val="24"/>
          <w:lang w:val="en-GB"/>
        </w:rPr>
        <w:t xml:space="preserve"> and laz</w:t>
      </w:r>
      <w:r w:rsidR="00C668CE" w:rsidRPr="00A64742">
        <w:rPr>
          <w:rFonts w:ascii="Times New Roman" w:hAnsi="Times New Roman"/>
          <w:sz w:val="24"/>
          <w:szCs w:val="24"/>
          <w:lang w:val="en-GB"/>
        </w:rPr>
        <w:t>iness</w:t>
      </w:r>
      <w:r w:rsidR="001A1A1C" w:rsidRPr="00A64742">
        <w:rPr>
          <w:rFonts w:ascii="Times New Roman" w:hAnsi="Times New Roman"/>
          <w:sz w:val="24"/>
          <w:szCs w:val="24"/>
          <w:lang w:val="en-GB"/>
        </w:rPr>
        <w:t xml:space="preserve">. </w:t>
      </w:r>
      <w:bookmarkStart w:id="34" w:name="_Hlk108897563"/>
      <w:r w:rsidR="007F0699" w:rsidRPr="00A64742">
        <w:rPr>
          <w:rFonts w:ascii="Times New Roman" w:hAnsi="Times New Roman"/>
          <w:sz w:val="24"/>
          <w:szCs w:val="24"/>
          <w:lang w:val="en-GB"/>
        </w:rPr>
        <w:t>Thus, i</w:t>
      </w:r>
      <w:r w:rsidR="00420B14" w:rsidRPr="00A64742">
        <w:rPr>
          <w:rFonts w:ascii="Times New Roman" w:hAnsi="Times New Roman"/>
          <w:sz w:val="24"/>
          <w:szCs w:val="24"/>
          <w:lang w:val="en-GB"/>
        </w:rPr>
        <w:t xml:space="preserve">n </w:t>
      </w:r>
      <w:r w:rsidR="00622ABD" w:rsidRPr="00A64742">
        <w:rPr>
          <w:rFonts w:ascii="Times New Roman" w:hAnsi="Times New Roman"/>
          <w:sz w:val="24"/>
          <w:szCs w:val="24"/>
          <w:lang w:val="en-GB"/>
        </w:rPr>
        <w:t>Norway</w:t>
      </w:r>
      <w:r w:rsidR="00BD1985" w:rsidRPr="00A64742">
        <w:rPr>
          <w:rFonts w:ascii="Times New Roman" w:hAnsi="Times New Roman"/>
          <w:sz w:val="24"/>
          <w:szCs w:val="24"/>
          <w:lang w:val="en-GB"/>
        </w:rPr>
        <w:t>,</w:t>
      </w:r>
      <w:r w:rsidR="00622ABD" w:rsidRPr="00A64742">
        <w:rPr>
          <w:rFonts w:ascii="Times New Roman" w:hAnsi="Times New Roman"/>
          <w:sz w:val="24"/>
          <w:szCs w:val="24"/>
          <w:lang w:val="en-GB"/>
        </w:rPr>
        <w:t xml:space="preserve"> a</w:t>
      </w:r>
      <w:r w:rsidR="00420B14" w:rsidRPr="00A64742">
        <w:rPr>
          <w:rFonts w:ascii="Times New Roman" w:hAnsi="Times New Roman"/>
          <w:sz w:val="24"/>
          <w:szCs w:val="24"/>
          <w:lang w:val="en-GB"/>
        </w:rPr>
        <w:t>s elsewhere</w:t>
      </w:r>
      <w:r w:rsidR="006E2007" w:rsidRPr="00A64742">
        <w:rPr>
          <w:rFonts w:ascii="Times New Roman" w:hAnsi="Times New Roman"/>
          <w:sz w:val="24"/>
          <w:szCs w:val="24"/>
          <w:lang w:val="en-GB"/>
        </w:rPr>
        <w:t xml:space="preserve"> (see, e.g., Harris et </w:t>
      </w:r>
      <w:r w:rsidR="00927592" w:rsidRPr="00A64742">
        <w:rPr>
          <w:rFonts w:ascii="Times New Roman" w:hAnsi="Times New Roman"/>
          <w:sz w:val="24"/>
          <w:szCs w:val="24"/>
          <w:lang w:val="en-GB"/>
        </w:rPr>
        <w:t>al</w:t>
      </w:r>
      <w:r w:rsidR="006E2007" w:rsidRPr="00A64742">
        <w:rPr>
          <w:rFonts w:ascii="Times New Roman" w:hAnsi="Times New Roman"/>
          <w:sz w:val="24"/>
          <w:szCs w:val="24"/>
          <w:lang w:val="en-GB"/>
        </w:rPr>
        <w:t>., 2018</w:t>
      </w:r>
      <w:r w:rsidR="00AB693E" w:rsidRPr="00A64742">
        <w:rPr>
          <w:rFonts w:ascii="Times New Roman" w:hAnsi="Times New Roman"/>
          <w:sz w:val="24"/>
          <w:szCs w:val="24"/>
          <w:lang w:val="en-GB"/>
        </w:rPr>
        <w:t xml:space="preserve">; </w:t>
      </w:r>
      <w:r w:rsidR="00AB693E" w:rsidRPr="00A64742">
        <w:rPr>
          <w:rFonts w:eastAsiaTheme="majorEastAsia" w:cstheme="majorBidi"/>
          <w:sz w:val="24"/>
          <w:szCs w:val="24"/>
          <w:lang w:val="en-GB"/>
        </w:rPr>
        <w:t>Johnson et al., 2013</w:t>
      </w:r>
      <w:r w:rsidR="006E2007" w:rsidRPr="00A64742">
        <w:rPr>
          <w:rFonts w:ascii="Times New Roman" w:hAnsi="Times New Roman"/>
          <w:sz w:val="24"/>
          <w:szCs w:val="24"/>
          <w:lang w:val="en-GB"/>
        </w:rPr>
        <w:t>)</w:t>
      </w:r>
      <w:r w:rsidR="00420B14" w:rsidRPr="00A64742">
        <w:rPr>
          <w:rFonts w:ascii="Times New Roman" w:hAnsi="Times New Roman"/>
          <w:sz w:val="24"/>
          <w:szCs w:val="24"/>
          <w:lang w:val="en-GB"/>
        </w:rPr>
        <w:t xml:space="preserve">, </w:t>
      </w:r>
      <w:r w:rsidR="00D66750" w:rsidRPr="00A64742">
        <w:rPr>
          <w:rFonts w:ascii="Times New Roman" w:hAnsi="Times New Roman"/>
          <w:sz w:val="24"/>
          <w:szCs w:val="24"/>
          <w:lang w:val="en-GB" w:eastAsia="en-GB"/>
        </w:rPr>
        <w:t xml:space="preserve">young people </w:t>
      </w:r>
      <w:r w:rsidR="00420B14" w:rsidRPr="00A64742">
        <w:rPr>
          <w:rFonts w:ascii="Times New Roman" w:hAnsi="Times New Roman"/>
          <w:sz w:val="24"/>
          <w:szCs w:val="24"/>
          <w:lang w:val="en-GB" w:eastAsia="en-GB"/>
        </w:rPr>
        <w:t xml:space="preserve">tended </w:t>
      </w:r>
      <w:r w:rsidR="00D66750" w:rsidRPr="00A64742">
        <w:rPr>
          <w:rFonts w:ascii="Times New Roman" w:hAnsi="Times New Roman"/>
          <w:sz w:val="24"/>
          <w:szCs w:val="24"/>
          <w:lang w:val="en-GB" w:eastAsia="en-GB"/>
        </w:rPr>
        <w:t xml:space="preserve">towards </w:t>
      </w:r>
      <w:bookmarkEnd w:id="34"/>
      <w:r w:rsidR="00D66750" w:rsidRPr="00A64742">
        <w:rPr>
          <w:rFonts w:ascii="Times New Roman" w:hAnsi="Times New Roman"/>
          <w:sz w:val="24"/>
          <w:szCs w:val="24"/>
          <w:lang w:val="en-GB" w:eastAsia="en-GB"/>
        </w:rPr>
        <w:t xml:space="preserve">individualistic and reductionist conceptions of health and, in </w:t>
      </w:r>
      <w:r w:rsidR="00D66750" w:rsidRPr="00A64742">
        <w:rPr>
          <w:rFonts w:ascii="Times New Roman" w:hAnsi="Times New Roman"/>
          <w:sz w:val="24"/>
          <w:szCs w:val="24"/>
          <w:lang w:val="en-GB"/>
        </w:rPr>
        <w:t>assuming individual sovereignty and personal responsibi</w:t>
      </w:r>
      <w:r w:rsidR="00C5673A" w:rsidRPr="00A64742">
        <w:rPr>
          <w:rFonts w:ascii="Times New Roman" w:hAnsi="Times New Roman"/>
          <w:sz w:val="24"/>
          <w:szCs w:val="24"/>
          <w:lang w:val="en-GB"/>
        </w:rPr>
        <w:t>l</w:t>
      </w:r>
      <w:r w:rsidR="00D66750" w:rsidRPr="00A64742">
        <w:rPr>
          <w:rFonts w:ascii="Times New Roman" w:hAnsi="Times New Roman"/>
          <w:sz w:val="24"/>
          <w:szCs w:val="24"/>
          <w:lang w:val="en-GB"/>
        </w:rPr>
        <w:t>ity</w:t>
      </w:r>
      <w:r w:rsidR="00643B80" w:rsidRPr="00A64742">
        <w:rPr>
          <w:rFonts w:ascii="Times New Roman" w:hAnsi="Times New Roman"/>
          <w:sz w:val="24"/>
          <w:szCs w:val="24"/>
          <w:lang w:val="en-GB"/>
        </w:rPr>
        <w:t>,</w:t>
      </w:r>
      <w:r w:rsidR="00D66750" w:rsidRPr="00A64742">
        <w:rPr>
          <w:rFonts w:ascii="Times New Roman" w:hAnsi="Times New Roman"/>
          <w:sz w:val="24"/>
          <w:szCs w:val="24"/>
          <w:lang w:val="en-GB" w:eastAsia="en-GB"/>
        </w:rPr>
        <w:t xml:space="preserve"> </w:t>
      </w:r>
      <w:r w:rsidR="002E5E52" w:rsidRPr="00A64742">
        <w:rPr>
          <w:rFonts w:ascii="Times New Roman" w:hAnsi="Times New Roman"/>
          <w:sz w:val="24"/>
          <w:szCs w:val="24"/>
          <w:lang w:val="en-GB" w:eastAsia="en-GB"/>
        </w:rPr>
        <w:t xml:space="preserve">and given </w:t>
      </w:r>
      <w:r w:rsidR="00032398" w:rsidRPr="00A64742">
        <w:rPr>
          <w:rFonts w:ascii="Times New Roman" w:hAnsi="Times New Roman"/>
          <w:sz w:val="24"/>
          <w:szCs w:val="24"/>
          <w:lang w:val="en-GB" w:eastAsia="en-GB"/>
        </w:rPr>
        <w:t xml:space="preserve">their pre-occupation with the body, </w:t>
      </w:r>
      <w:r w:rsidR="00D66750" w:rsidRPr="00A64742">
        <w:rPr>
          <w:rFonts w:ascii="Times New Roman" w:hAnsi="Times New Roman"/>
          <w:sz w:val="24"/>
          <w:szCs w:val="24"/>
          <w:lang w:val="en-GB" w:eastAsia="en-GB"/>
        </w:rPr>
        <w:t xml:space="preserve">correspondingly </w:t>
      </w:r>
      <w:r w:rsidR="00420B14" w:rsidRPr="00A64742">
        <w:rPr>
          <w:rFonts w:ascii="Times New Roman" w:hAnsi="Times New Roman"/>
          <w:sz w:val="24"/>
          <w:szCs w:val="24"/>
          <w:lang w:val="en-GB" w:eastAsia="en-GB"/>
        </w:rPr>
        <w:t xml:space="preserve">were </w:t>
      </w:r>
      <w:r w:rsidR="00D66750" w:rsidRPr="00A64742">
        <w:rPr>
          <w:rFonts w:ascii="Times New Roman" w:hAnsi="Times New Roman"/>
          <w:sz w:val="24"/>
          <w:szCs w:val="24"/>
          <w:lang w:val="en-GB" w:eastAsia="en-GB"/>
        </w:rPr>
        <w:t>more inclined to focus upon lifestyle remedies</w:t>
      </w:r>
      <w:r w:rsidR="00D5735C" w:rsidRPr="00A64742">
        <w:rPr>
          <w:rFonts w:ascii="Times New Roman" w:hAnsi="Times New Roman"/>
          <w:sz w:val="24"/>
          <w:szCs w:val="24"/>
          <w:lang w:val="en-GB" w:eastAsia="en-GB"/>
        </w:rPr>
        <w:t>,</w:t>
      </w:r>
      <w:r w:rsidR="00420B14" w:rsidRPr="00A64742">
        <w:rPr>
          <w:rFonts w:ascii="Times New Roman" w:hAnsi="Times New Roman"/>
          <w:sz w:val="24"/>
          <w:szCs w:val="24"/>
          <w:lang w:val="en-GB" w:eastAsia="en-GB"/>
        </w:rPr>
        <w:t xml:space="preserve"> such as </w:t>
      </w:r>
      <w:r w:rsidR="00D66750" w:rsidRPr="00A64742">
        <w:rPr>
          <w:rFonts w:ascii="Times New Roman" w:hAnsi="Times New Roman"/>
          <w:sz w:val="24"/>
          <w:szCs w:val="24"/>
          <w:lang w:val="en-GB"/>
        </w:rPr>
        <w:t xml:space="preserve">more </w:t>
      </w:r>
      <w:r w:rsidR="00146C8E" w:rsidRPr="00A64742">
        <w:rPr>
          <w:rFonts w:ascii="Times New Roman" w:hAnsi="Times New Roman"/>
          <w:sz w:val="24"/>
          <w:szCs w:val="24"/>
          <w:lang w:val="en-GB"/>
        </w:rPr>
        <w:t>PA</w:t>
      </w:r>
      <w:r w:rsidR="00032398" w:rsidRPr="00A64742">
        <w:rPr>
          <w:rFonts w:ascii="Times New Roman" w:hAnsi="Times New Roman"/>
          <w:sz w:val="24"/>
          <w:szCs w:val="24"/>
          <w:lang w:val="en-GB"/>
        </w:rPr>
        <w:t>.</w:t>
      </w:r>
      <w:r w:rsidR="00021635" w:rsidRPr="00A64742">
        <w:rPr>
          <w:rFonts w:ascii="Times New Roman" w:hAnsi="Times New Roman"/>
          <w:sz w:val="24"/>
          <w:szCs w:val="24"/>
          <w:lang w:val="en-GB"/>
        </w:rPr>
        <w:t xml:space="preserve"> </w:t>
      </w:r>
    </w:p>
    <w:p w14:paraId="20465E1E" w14:textId="77777777" w:rsidR="00947DBD" w:rsidRPr="00A64742" w:rsidRDefault="00947DBD" w:rsidP="00021635">
      <w:pPr>
        <w:spacing w:after="0" w:line="480" w:lineRule="auto"/>
        <w:rPr>
          <w:rFonts w:ascii="Times New Roman" w:hAnsi="Times New Roman"/>
          <w:sz w:val="24"/>
          <w:szCs w:val="24"/>
          <w:lang w:val="en-GB"/>
        </w:rPr>
      </w:pPr>
    </w:p>
    <w:p w14:paraId="60BF350F" w14:textId="019A1BFA" w:rsidR="00270E6C" w:rsidRPr="00111D37" w:rsidRDefault="00947DBD" w:rsidP="00E271FF">
      <w:pPr>
        <w:spacing w:after="0" w:line="480" w:lineRule="auto"/>
        <w:rPr>
          <w:rFonts w:ascii="Arial" w:hAnsi="Arial" w:cs="Arial"/>
          <w:color w:val="202124"/>
          <w:shd w:val="clear" w:color="auto" w:fill="FFFFFF"/>
          <w:lang w:val="en-GB"/>
        </w:rPr>
      </w:pPr>
      <w:r w:rsidRPr="00A64742">
        <w:rPr>
          <w:rFonts w:ascii="Times New Roman" w:hAnsi="Times New Roman"/>
          <w:sz w:val="24"/>
          <w:szCs w:val="24"/>
          <w:lang w:val="en-GB" w:eastAsia="en-GB"/>
        </w:rPr>
        <w:t xml:space="preserve">Such observations </w:t>
      </w:r>
      <w:r w:rsidR="005E578E" w:rsidRPr="00A64742">
        <w:rPr>
          <w:rFonts w:ascii="Times New Roman" w:hAnsi="Times New Roman"/>
          <w:sz w:val="24"/>
          <w:szCs w:val="24"/>
          <w:lang w:val="en-GB" w:eastAsia="en-GB"/>
        </w:rPr>
        <w:t xml:space="preserve">inevitably </w:t>
      </w:r>
      <w:r w:rsidR="000455F2" w:rsidRPr="00A64742">
        <w:rPr>
          <w:rFonts w:ascii="Times New Roman" w:hAnsi="Times New Roman"/>
          <w:sz w:val="24"/>
          <w:szCs w:val="24"/>
          <w:lang w:val="en-GB" w:eastAsia="en-GB"/>
        </w:rPr>
        <w:t>invite</w:t>
      </w:r>
      <w:r w:rsidRPr="00A64742">
        <w:rPr>
          <w:rFonts w:ascii="Times New Roman" w:hAnsi="Times New Roman"/>
          <w:sz w:val="24"/>
          <w:szCs w:val="24"/>
          <w:lang w:val="en-GB" w:eastAsia="en-GB"/>
        </w:rPr>
        <w:t xml:space="preserve"> </w:t>
      </w:r>
      <w:r w:rsidR="005E578E" w:rsidRPr="00A64742">
        <w:rPr>
          <w:rFonts w:ascii="Times New Roman" w:hAnsi="Times New Roman"/>
          <w:sz w:val="24"/>
          <w:szCs w:val="24"/>
          <w:lang w:val="en-GB" w:eastAsia="en-GB"/>
        </w:rPr>
        <w:t>comment</w:t>
      </w:r>
      <w:r w:rsidRPr="00A64742">
        <w:rPr>
          <w:rFonts w:ascii="Times New Roman" w:hAnsi="Times New Roman"/>
          <w:sz w:val="24"/>
          <w:szCs w:val="24"/>
          <w:lang w:val="en-GB" w:eastAsia="en-GB"/>
        </w:rPr>
        <w:t xml:space="preserve"> regarding </w:t>
      </w:r>
      <w:r w:rsidR="000714E1" w:rsidRPr="00A64742">
        <w:rPr>
          <w:rFonts w:ascii="Times New Roman" w:eastAsia="CharterITCStd-Regular" w:hAnsi="Times New Roman"/>
          <w:sz w:val="24"/>
          <w:szCs w:val="24"/>
          <w:lang w:val="en-GB"/>
        </w:rPr>
        <w:t>t</w:t>
      </w:r>
      <w:r w:rsidR="00AC22DC" w:rsidRPr="00A64742">
        <w:rPr>
          <w:rFonts w:ascii="Times New Roman" w:eastAsia="CharterITCStd-Regular" w:hAnsi="Times New Roman"/>
          <w:sz w:val="24"/>
          <w:szCs w:val="24"/>
          <w:lang w:val="en-GB"/>
        </w:rPr>
        <w:t xml:space="preserve">he </w:t>
      </w:r>
      <w:r w:rsidR="004E64BD" w:rsidRPr="00A64742">
        <w:rPr>
          <w:rFonts w:ascii="Times New Roman" w:eastAsia="CharterITCStd-Regular" w:hAnsi="Times New Roman"/>
          <w:sz w:val="24"/>
          <w:szCs w:val="24"/>
          <w:lang w:val="en-GB"/>
        </w:rPr>
        <w:t>extent to which</w:t>
      </w:r>
      <w:r w:rsidR="00AC22DC" w:rsidRPr="00A64742">
        <w:rPr>
          <w:rFonts w:ascii="Times New Roman" w:eastAsia="CharterITCStd-Regular" w:hAnsi="Times New Roman"/>
          <w:sz w:val="24"/>
          <w:szCs w:val="24"/>
          <w:lang w:val="en-GB"/>
        </w:rPr>
        <w:t xml:space="preserve"> neoliberalism –</w:t>
      </w:r>
      <w:r w:rsidR="00351D29" w:rsidRPr="00A64742">
        <w:rPr>
          <w:rFonts w:ascii="Times New Roman" w:eastAsia="CharterITCStd-Regular" w:hAnsi="Times New Roman"/>
          <w:sz w:val="24"/>
          <w:szCs w:val="24"/>
          <w:lang w:val="en-GB"/>
        </w:rPr>
        <w:t xml:space="preserve"> </w:t>
      </w:r>
      <w:r w:rsidR="00E00B5C" w:rsidRPr="00A64742">
        <w:rPr>
          <w:rFonts w:ascii="Times New Roman" w:hAnsi="Times New Roman"/>
          <w:sz w:val="24"/>
          <w:szCs w:val="24"/>
          <w:lang w:val="en-GB"/>
        </w:rPr>
        <w:t>the ‘</w:t>
      </w:r>
      <w:r w:rsidR="00E00B5C" w:rsidRPr="00A64742">
        <w:rPr>
          <w:rFonts w:ascii="Times New Roman" w:eastAsiaTheme="minorHAnsi" w:hAnsi="Times New Roman"/>
          <w:sz w:val="24"/>
          <w:szCs w:val="24"/>
          <w:lang w:val="en-GB"/>
        </w:rPr>
        <w:t>relentless and ubiquitous’ (</w:t>
      </w:r>
      <w:r w:rsidR="00E00B5C" w:rsidRPr="00A64742">
        <w:rPr>
          <w:rFonts w:ascii="Times New Roman" w:hAnsi="Times New Roman"/>
          <w:sz w:val="24"/>
          <w:szCs w:val="24"/>
          <w:lang w:val="en-GB"/>
        </w:rPr>
        <w:t xml:space="preserve">Brown, 2015, p. 31) </w:t>
      </w:r>
      <w:r w:rsidR="00E00B5C" w:rsidRPr="00A64742">
        <w:rPr>
          <w:rFonts w:ascii="Times New Roman" w:eastAsiaTheme="minorHAnsi" w:hAnsi="Times New Roman"/>
          <w:sz w:val="24"/>
          <w:szCs w:val="24"/>
          <w:lang w:val="en-GB"/>
        </w:rPr>
        <w:t>economization and individualization of all aspects of social life</w:t>
      </w:r>
      <w:r w:rsidR="00E00B5C" w:rsidRPr="00A64742">
        <w:rPr>
          <w:sz w:val="24"/>
          <w:szCs w:val="24"/>
          <w:lang w:val="en-GB"/>
        </w:rPr>
        <w:t xml:space="preserve"> </w:t>
      </w:r>
      <w:r w:rsidR="00AC22DC" w:rsidRPr="00A64742">
        <w:rPr>
          <w:rFonts w:ascii="Times New Roman" w:eastAsia="CharterITCStd-Regular" w:hAnsi="Times New Roman"/>
          <w:sz w:val="24"/>
          <w:szCs w:val="24"/>
          <w:lang w:val="en-GB"/>
        </w:rPr>
        <w:t xml:space="preserve">– </w:t>
      </w:r>
      <w:r w:rsidR="004E64BD" w:rsidRPr="00A64742">
        <w:rPr>
          <w:rFonts w:ascii="Times New Roman" w:eastAsia="CharterITCStd-Regular" w:hAnsi="Times New Roman"/>
          <w:sz w:val="24"/>
          <w:szCs w:val="24"/>
          <w:lang w:val="en-GB"/>
        </w:rPr>
        <w:t>has, since the 1970s, resulted in a change in social, as well as economic</w:t>
      </w:r>
      <w:r w:rsidR="00E00B5C" w:rsidRPr="00A64742">
        <w:rPr>
          <w:rFonts w:ascii="Times New Roman" w:eastAsia="CharterITCStd-Regular" w:hAnsi="Times New Roman"/>
          <w:sz w:val="24"/>
          <w:szCs w:val="24"/>
          <w:lang w:val="en-GB"/>
        </w:rPr>
        <w:t xml:space="preserve"> </w:t>
      </w:r>
      <w:r w:rsidR="00E00B5C" w:rsidRPr="00A64742">
        <w:rPr>
          <w:rFonts w:ascii="Times New Roman" w:eastAsia="CharterITCStd-Regular" w:hAnsi="Times New Roman"/>
          <w:sz w:val="24"/>
          <w:szCs w:val="24"/>
          <w:lang w:val="en-GB"/>
        </w:rPr>
        <w:lastRenderedPageBreak/>
        <w:t>and political</w:t>
      </w:r>
      <w:r w:rsidR="004E64BD" w:rsidRPr="00A64742">
        <w:rPr>
          <w:rFonts w:ascii="Times New Roman" w:eastAsia="CharterITCStd-Regular" w:hAnsi="Times New Roman"/>
          <w:sz w:val="24"/>
          <w:szCs w:val="24"/>
          <w:lang w:val="en-GB"/>
        </w:rPr>
        <w:t xml:space="preserve"> discourse but, more specifically, the </w:t>
      </w:r>
      <w:r w:rsidR="00E00B5C" w:rsidRPr="00A64742">
        <w:rPr>
          <w:rFonts w:ascii="Times New Roman" w:eastAsia="CharterITCStd-Regular" w:hAnsi="Times New Roman"/>
          <w:sz w:val="24"/>
          <w:szCs w:val="24"/>
          <w:lang w:val="en-GB"/>
        </w:rPr>
        <w:t xml:space="preserve">predispositions and practices </w:t>
      </w:r>
      <w:r w:rsidR="004E64BD" w:rsidRPr="00A64742">
        <w:rPr>
          <w:rFonts w:ascii="Times New Roman" w:eastAsia="CharterITCStd-Regular" w:hAnsi="Times New Roman"/>
          <w:sz w:val="24"/>
          <w:szCs w:val="24"/>
          <w:lang w:val="en-GB"/>
        </w:rPr>
        <w:t xml:space="preserve">of young people in Norway. </w:t>
      </w:r>
      <w:r w:rsidR="00E00B5C" w:rsidRPr="00A64742">
        <w:rPr>
          <w:rFonts w:ascii="Times New Roman" w:eastAsia="CharterITCStd-Regular" w:hAnsi="Times New Roman"/>
          <w:sz w:val="24"/>
          <w:szCs w:val="24"/>
          <w:lang w:val="en-GB"/>
        </w:rPr>
        <w:t xml:space="preserve">It is clear that the adoption of </w:t>
      </w:r>
      <w:r w:rsidR="00E00B5C" w:rsidRPr="00A64742">
        <w:rPr>
          <w:rFonts w:ascii="Times New Roman" w:hAnsi="Times New Roman"/>
          <w:sz w:val="24"/>
          <w:szCs w:val="24"/>
          <w:lang w:val="en-GB"/>
        </w:rPr>
        <w:t xml:space="preserve">market-based approaches to welfare and less government regulation (Brown, 2015) has not left the Nordic welfare states untouched </w:t>
      </w:r>
      <w:r w:rsidR="00E00B5C" w:rsidRPr="00A64742">
        <w:rPr>
          <w:rStyle w:val="authors5"/>
          <w:rFonts w:ascii="Times New Roman" w:hAnsi="Times New Roman"/>
          <w:sz w:val="24"/>
          <w:szCs w:val="24"/>
          <w:lang w:val="en"/>
        </w:rPr>
        <w:t>(</w:t>
      </w:r>
      <w:proofErr w:type="spellStart"/>
      <w:r w:rsidR="00E00B5C" w:rsidRPr="00A64742">
        <w:rPr>
          <w:rStyle w:val="authors5"/>
          <w:rFonts w:ascii="Times New Roman" w:hAnsi="Times New Roman"/>
          <w:sz w:val="24"/>
          <w:szCs w:val="24"/>
          <w:lang w:val="en"/>
        </w:rPr>
        <w:t>Kolderup</w:t>
      </w:r>
      <w:proofErr w:type="spellEnd"/>
      <w:r w:rsidR="00E00B5C" w:rsidRPr="00A64742">
        <w:rPr>
          <w:rStyle w:val="authors5"/>
          <w:rFonts w:ascii="Times New Roman" w:hAnsi="Times New Roman"/>
          <w:sz w:val="24"/>
          <w:szCs w:val="24"/>
          <w:lang w:val="en"/>
        </w:rPr>
        <w:t xml:space="preserve"> </w:t>
      </w:r>
      <w:proofErr w:type="spellStart"/>
      <w:r w:rsidR="00E00B5C" w:rsidRPr="00A64742">
        <w:rPr>
          <w:rStyle w:val="authors5"/>
          <w:rFonts w:ascii="Times New Roman" w:hAnsi="Times New Roman"/>
          <w:sz w:val="24"/>
          <w:szCs w:val="24"/>
          <w:lang w:val="en"/>
        </w:rPr>
        <w:t>Hervik</w:t>
      </w:r>
      <w:proofErr w:type="spellEnd"/>
      <w:r w:rsidR="00E00B5C" w:rsidRPr="00A64742">
        <w:rPr>
          <w:rStyle w:val="authors5"/>
          <w:rFonts w:ascii="Times New Roman" w:hAnsi="Times New Roman"/>
          <w:sz w:val="24"/>
          <w:szCs w:val="24"/>
          <w:lang w:val="en"/>
        </w:rPr>
        <w:t xml:space="preserve">, &amp; Thurston, </w:t>
      </w:r>
      <w:r w:rsidR="00E00B5C" w:rsidRPr="00A64742">
        <w:rPr>
          <w:rStyle w:val="Date5"/>
          <w:rFonts w:ascii="Times New Roman" w:hAnsi="Times New Roman"/>
          <w:sz w:val="24"/>
          <w:szCs w:val="24"/>
          <w:lang w:val="en"/>
        </w:rPr>
        <w:t>2016)</w:t>
      </w:r>
      <w:r w:rsidR="00E00B5C" w:rsidRPr="00A64742">
        <w:rPr>
          <w:rFonts w:ascii="Times New Roman" w:hAnsi="Times New Roman"/>
          <w:sz w:val="24"/>
          <w:szCs w:val="24"/>
          <w:lang w:val="en-GB"/>
        </w:rPr>
        <w:t xml:space="preserve">. </w:t>
      </w:r>
      <w:bookmarkStart w:id="35" w:name="_Hlk109588938"/>
      <w:bookmarkStart w:id="36" w:name="_Hlk60242264"/>
      <w:r w:rsidR="006E4055" w:rsidRPr="00A64742">
        <w:rPr>
          <w:rFonts w:ascii="Times New Roman" w:eastAsia="CharterITCStd-Regular" w:hAnsi="Times New Roman"/>
          <w:sz w:val="24"/>
          <w:szCs w:val="24"/>
          <w:lang w:val="en-GB"/>
        </w:rPr>
        <w:t>N</w:t>
      </w:r>
      <w:r w:rsidR="003D22FB" w:rsidRPr="00A64742">
        <w:rPr>
          <w:sz w:val="24"/>
          <w:szCs w:val="24"/>
          <w:lang w:val="en-GB"/>
        </w:rPr>
        <w:t>eoliberalism is</w:t>
      </w:r>
      <w:r w:rsidR="005E578E" w:rsidRPr="00A64742">
        <w:rPr>
          <w:sz w:val="24"/>
          <w:szCs w:val="24"/>
          <w:lang w:val="en-GB"/>
        </w:rPr>
        <w:t xml:space="preserve"> a potentially </w:t>
      </w:r>
      <w:r w:rsidR="003D22FB" w:rsidRPr="00A64742">
        <w:rPr>
          <w:sz w:val="24"/>
          <w:szCs w:val="24"/>
          <w:lang w:val="en-GB"/>
        </w:rPr>
        <w:t xml:space="preserve">fruitful sensitizing concept for thinking about the general implications of contemporary social change </w:t>
      </w:r>
      <w:r w:rsidR="00A20F1E" w:rsidRPr="00A64742">
        <w:rPr>
          <w:sz w:val="24"/>
          <w:szCs w:val="24"/>
          <w:lang w:val="en-GB"/>
        </w:rPr>
        <w:t xml:space="preserve">and, more specifically, whether </w:t>
      </w:r>
      <w:r w:rsidR="007317E6" w:rsidRPr="00A64742">
        <w:rPr>
          <w:rFonts w:ascii="Times New Roman" w:hAnsi="Times New Roman"/>
          <w:sz w:val="24"/>
          <w:szCs w:val="24"/>
          <w:lang w:val="en-GB" w:eastAsia="en-GB"/>
        </w:rPr>
        <w:t xml:space="preserve">as a partial and incomplete process, </w:t>
      </w:r>
      <w:r w:rsidR="007317E6" w:rsidRPr="00A64742">
        <w:rPr>
          <w:rStyle w:val="Date5"/>
          <w:rFonts w:ascii="Times New Roman" w:hAnsi="Times New Roman"/>
          <w:sz w:val="24"/>
          <w:szCs w:val="24"/>
          <w:lang w:val="en"/>
        </w:rPr>
        <w:t>‘</w:t>
      </w:r>
      <w:proofErr w:type="spellStart"/>
      <w:r w:rsidR="007317E6" w:rsidRPr="00A64742">
        <w:rPr>
          <w:rStyle w:val="Date5"/>
          <w:rFonts w:ascii="Times New Roman" w:hAnsi="Times New Roman"/>
          <w:sz w:val="24"/>
          <w:szCs w:val="24"/>
          <w:lang w:val="en"/>
        </w:rPr>
        <w:t>neoliberalization</w:t>
      </w:r>
      <w:proofErr w:type="spellEnd"/>
      <w:r w:rsidR="007317E6" w:rsidRPr="00A64742">
        <w:rPr>
          <w:rStyle w:val="Date5"/>
          <w:rFonts w:ascii="Times New Roman" w:hAnsi="Times New Roman"/>
          <w:sz w:val="24"/>
          <w:szCs w:val="24"/>
          <w:lang w:val="en"/>
        </w:rPr>
        <w:t xml:space="preserve">’ (Bell &amp; Green, 2016) has </w:t>
      </w:r>
      <w:r w:rsidR="00E22141" w:rsidRPr="00A64742">
        <w:rPr>
          <w:rStyle w:val="Date5"/>
          <w:rFonts w:ascii="Times New Roman" w:hAnsi="Times New Roman"/>
          <w:sz w:val="24"/>
          <w:szCs w:val="24"/>
          <w:lang w:val="en"/>
        </w:rPr>
        <w:t>shaped</w:t>
      </w:r>
      <w:r w:rsidR="007317E6" w:rsidRPr="00A64742">
        <w:rPr>
          <w:rStyle w:val="Date5"/>
          <w:rFonts w:ascii="Times New Roman" w:hAnsi="Times New Roman"/>
          <w:sz w:val="24"/>
          <w:szCs w:val="24"/>
          <w:lang w:val="en"/>
        </w:rPr>
        <w:t xml:space="preserve"> Norwegian youngsters</w:t>
      </w:r>
      <w:r w:rsidR="00C53064" w:rsidRPr="00A64742">
        <w:rPr>
          <w:rStyle w:val="Date5"/>
          <w:rFonts w:ascii="Times New Roman" w:hAnsi="Times New Roman"/>
          <w:sz w:val="24"/>
          <w:szCs w:val="24"/>
          <w:lang w:val="en"/>
        </w:rPr>
        <w:t xml:space="preserve">’ </w:t>
      </w:r>
      <w:r w:rsidR="00A20F1E" w:rsidRPr="00A64742">
        <w:rPr>
          <w:rStyle w:val="Date5"/>
          <w:rFonts w:ascii="Times New Roman" w:hAnsi="Times New Roman"/>
          <w:sz w:val="24"/>
          <w:szCs w:val="24"/>
          <w:lang w:val="en"/>
        </w:rPr>
        <w:t xml:space="preserve">attitudes and </w:t>
      </w:r>
      <w:r w:rsidR="00C53064" w:rsidRPr="00A64742">
        <w:rPr>
          <w:rStyle w:val="Date5"/>
          <w:rFonts w:ascii="Times New Roman" w:hAnsi="Times New Roman"/>
          <w:sz w:val="24"/>
          <w:szCs w:val="24"/>
          <w:lang w:val="en"/>
        </w:rPr>
        <w:t>practices</w:t>
      </w:r>
      <w:r w:rsidR="0092024A" w:rsidRPr="00A64742">
        <w:rPr>
          <w:rStyle w:val="Date5"/>
          <w:rFonts w:ascii="Times New Roman" w:hAnsi="Times New Roman"/>
          <w:sz w:val="24"/>
          <w:szCs w:val="24"/>
          <w:lang w:val="en"/>
        </w:rPr>
        <w:t>,</w:t>
      </w:r>
      <w:r w:rsidR="00E22141" w:rsidRPr="00A64742">
        <w:rPr>
          <w:rStyle w:val="Date5"/>
          <w:rFonts w:ascii="Times New Roman" w:hAnsi="Times New Roman"/>
          <w:sz w:val="24"/>
          <w:szCs w:val="24"/>
          <w:lang w:val="en"/>
        </w:rPr>
        <w:t xml:space="preserve"> with regard to health and </w:t>
      </w:r>
      <w:r w:rsidR="00AF7325" w:rsidRPr="00A64742">
        <w:rPr>
          <w:rStyle w:val="Date5"/>
          <w:rFonts w:ascii="Times New Roman" w:hAnsi="Times New Roman"/>
          <w:sz w:val="24"/>
          <w:szCs w:val="24"/>
          <w:lang w:val="en"/>
        </w:rPr>
        <w:t>PA</w:t>
      </w:r>
      <w:r w:rsidR="0092024A" w:rsidRPr="00A64742">
        <w:rPr>
          <w:rStyle w:val="Date5"/>
          <w:rFonts w:ascii="Times New Roman" w:hAnsi="Times New Roman"/>
          <w:sz w:val="24"/>
          <w:szCs w:val="24"/>
          <w:lang w:val="en"/>
        </w:rPr>
        <w:t xml:space="preserve"> at least</w:t>
      </w:r>
      <w:r w:rsidR="007317E6" w:rsidRPr="00A64742">
        <w:rPr>
          <w:rStyle w:val="Date5"/>
          <w:rFonts w:ascii="Times New Roman" w:hAnsi="Times New Roman"/>
          <w:sz w:val="24"/>
          <w:szCs w:val="24"/>
          <w:lang w:val="en"/>
        </w:rPr>
        <w:t xml:space="preserve">. </w:t>
      </w:r>
      <w:bookmarkEnd w:id="35"/>
      <w:r w:rsidR="00277DDE" w:rsidRPr="00A64742">
        <w:rPr>
          <w:rFonts w:ascii="Times New Roman" w:hAnsi="Times New Roman"/>
          <w:sz w:val="24"/>
          <w:szCs w:val="24"/>
          <w:lang w:val="en-GB" w:eastAsia="en-GB"/>
        </w:rPr>
        <w:t>W</w:t>
      </w:r>
      <w:r w:rsidR="00277DDE" w:rsidRPr="00A64742">
        <w:rPr>
          <w:rFonts w:ascii="Times New Roman" w:eastAsia="CharterITCStd-Regular" w:hAnsi="Times New Roman"/>
          <w:sz w:val="24"/>
          <w:szCs w:val="24"/>
          <w:lang w:val="en-GB"/>
        </w:rPr>
        <w:t xml:space="preserve">hile </w:t>
      </w:r>
      <w:r w:rsidR="00AC22DC" w:rsidRPr="00A64742">
        <w:rPr>
          <w:rFonts w:ascii="Times New Roman" w:eastAsia="CharterITCStd-Regular" w:hAnsi="Times New Roman"/>
          <w:sz w:val="24"/>
          <w:szCs w:val="24"/>
          <w:lang w:val="en-GB"/>
        </w:rPr>
        <w:t xml:space="preserve">the penetration of neoliberal discourses into </w:t>
      </w:r>
      <w:r w:rsidR="00AC22DC" w:rsidRPr="00A64742">
        <w:rPr>
          <w:rFonts w:ascii="Times New Roman" w:hAnsi="Times New Roman"/>
          <w:sz w:val="24"/>
          <w:szCs w:val="24"/>
          <w:lang w:val="en-GB"/>
        </w:rPr>
        <w:t xml:space="preserve">non-economic, cultural spheres </w:t>
      </w:r>
      <w:r w:rsidR="005A6C8B" w:rsidRPr="00A64742">
        <w:rPr>
          <w:rFonts w:ascii="Times New Roman" w:hAnsi="Times New Roman"/>
          <w:sz w:val="24"/>
          <w:szCs w:val="24"/>
          <w:lang w:val="en-GB"/>
        </w:rPr>
        <w:t xml:space="preserve">may </w:t>
      </w:r>
      <w:r w:rsidR="00277DDE" w:rsidRPr="00A64742">
        <w:rPr>
          <w:rFonts w:ascii="Times New Roman" w:hAnsi="Times New Roman"/>
          <w:sz w:val="24"/>
          <w:szCs w:val="24"/>
          <w:lang w:val="en-GB"/>
        </w:rPr>
        <w:t xml:space="preserve">appear manifest </w:t>
      </w:r>
      <w:r w:rsidR="00AC22DC" w:rsidRPr="00A64742">
        <w:rPr>
          <w:rFonts w:ascii="Times New Roman" w:hAnsi="Times New Roman"/>
          <w:sz w:val="24"/>
          <w:szCs w:val="24"/>
          <w:lang w:val="en-GB"/>
        </w:rPr>
        <w:t xml:space="preserve">in </w:t>
      </w:r>
      <w:r w:rsidR="005A6C8B" w:rsidRPr="00A64742">
        <w:rPr>
          <w:rFonts w:ascii="Times New Roman" w:hAnsi="Times New Roman"/>
          <w:sz w:val="24"/>
          <w:szCs w:val="24"/>
          <w:lang w:val="en-GB"/>
        </w:rPr>
        <w:t>our</w:t>
      </w:r>
      <w:r w:rsidR="00AC22DC" w:rsidRPr="00A64742">
        <w:rPr>
          <w:rFonts w:ascii="Times New Roman" w:hAnsi="Times New Roman"/>
          <w:sz w:val="24"/>
          <w:szCs w:val="24"/>
          <w:lang w:val="en-GB"/>
        </w:rPr>
        <w:t xml:space="preserve"> youngsters’ tendencies to talk in terms of ‘choices’ around health, diet and </w:t>
      </w:r>
      <w:r w:rsidR="00C53064" w:rsidRPr="00A64742">
        <w:rPr>
          <w:rFonts w:ascii="Times New Roman" w:hAnsi="Times New Roman"/>
          <w:sz w:val="24"/>
          <w:szCs w:val="24"/>
          <w:lang w:val="en-GB"/>
        </w:rPr>
        <w:t>PA</w:t>
      </w:r>
      <w:r w:rsidR="00AC22DC" w:rsidRPr="00A64742">
        <w:rPr>
          <w:rFonts w:ascii="Times New Roman" w:eastAsia="CharterITCStd-Regular" w:hAnsi="Times New Roman"/>
          <w:sz w:val="24"/>
          <w:szCs w:val="24"/>
          <w:lang w:val="en-GB"/>
        </w:rPr>
        <w:t xml:space="preserve"> </w:t>
      </w:r>
      <w:r w:rsidR="0085579B" w:rsidRPr="00A64742">
        <w:rPr>
          <w:rStyle w:val="Date5"/>
          <w:rFonts w:ascii="Times New Roman" w:hAnsi="Times New Roman"/>
          <w:sz w:val="24"/>
          <w:szCs w:val="24"/>
          <w:lang w:val="en"/>
        </w:rPr>
        <w:t xml:space="preserve">we are, as yet, unconvinced that it plays </w:t>
      </w:r>
      <w:r w:rsidR="006C462D">
        <w:rPr>
          <w:rStyle w:val="Date5"/>
          <w:rFonts w:ascii="Times New Roman" w:hAnsi="Times New Roman"/>
          <w:sz w:val="24"/>
          <w:szCs w:val="24"/>
          <w:lang w:val="en"/>
        </w:rPr>
        <w:t>a</w:t>
      </w:r>
      <w:r w:rsidR="00577F45" w:rsidRPr="00A64742">
        <w:rPr>
          <w:rStyle w:val="Date5"/>
          <w:rFonts w:ascii="Times New Roman" w:hAnsi="Times New Roman"/>
          <w:sz w:val="24"/>
          <w:szCs w:val="24"/>
          <w:lang w:val="en"/>
        </w:rPr>
        <w:t xml:space="preserve"> substantial</w:t>
      </w:r>
      <w:r w:rsidR="0085579B" w:rsidRPr="00A64742">
        <w:rPr>
          <w:rStyle w:val="Date5"/>
          <w:rFonts w:ascii="Times New Roman" w:hAnsi="Times New Roman"/>
          <w:sz w:val="24"/>
          <w:szCs w:val="24"/>
          <w:lang w:val="en"/>
        </w:rPr>
        <w:t xml:space="preserve"> role in explaining </w:t>
      </w:r>
      <w:r w:rsidR="00E00B5C" w:rsidRPr="00A64742">
        <w:rPr>
          <w:rStyle w:val="Date5"/>
          <w:rFonts w:ascii="Times New Roman" w:hAnsi="Times New Roman"/>
          <w:sz w:val="24"/>
          <w:szCs w:val="24"/>
          <w:lang w:val="en"/>
        </w:rPr>
        <w:t>such</w:t>
      </w:r>
      <w:r w:rsidR="0085579B" w:rsidRPr="00A64742">
        <w:rPr>
          <w:rStyle w:val="Date5"/>
          <w:rFonts w:ascii="Times New Roman" w:hAnsi="Times New Roman"/>
          <w:sz w:val="24"/>
          <w:szCs w:val="24"/>
          <w:lang w:val="en"/>
        </w:rPr>
        <w:t xml:space="preserve"> findings </w:t>
      </w:r>
      <w:r w:rsidR="00E00B5C" w:rsidRPr="00A64742">
        <w:rPr>
          <w:rStyle w:val="Date5"/>
          <w:rFonts w:ascii="Times New Roman" w:hAnsi="Times New Roman"/>
          <w:sz w:val="24"/>
          <w:szCs w:val="24"/>
          <w:lang w:val="en"/>
        </w:rPr>
        <w:t xml:space="preserve">as those </w:t>
      </w:r>
      <w:r w:rsidR="0085579B" w:rsidRPr="00A64742">
        <w:rPr>
          <w:rStyle w:val="Date5"/>
          <w:rFonts w:ascii="Times New Roman" w:hAnsi="Times New Roman"/>
          <w:sz w:val="24"/>
          <w:szCs w:val="24"/>
          <w:lang w:val="en"/>
        </w:rPr>
        <w:t xml:space="preserve">in our study. Rather, </w:t>
      </w:r>
      <w:r w:rsidR="00610946" w:rsidRPr="00A64742">
        <w:rPr>
          <w:rStyle w:val="Date5"/>
          <w:rFonts w:ascii="Times New Roman" w:hAnsi="Times New Roman"/>
          <w:sz w:val="24"/>
          <w:szCs w:val="24"/>
          <w:lang w:val="en"/>
        </w:rPr>
        <w:t>it is likely</w:t>
      </w:r>
      <w:r w:rsidR="0085579B" w:rsidRPr="00A64742">
        <w:rPr>
          <w:rStyle w:val="Date5"/>
          <w:rFonts w:ascii="Times New Roman" w:hAnsi="Times New Roman"/>
          <w:sz w:val="24"/>
          <w:szCs w:val="24"/>
          <w:lang w:val="en"/>
        </w:rPr>
        <w:t xml:space="preserve"> that</w:t>
      </w:r>
      <w:r w:rsidR="00610946" w:rsidRPr="00A64742">
        <w:rPr>
          <w:rStyle w:val="Date5"/>
          <w:rFonts w:ascii="Times New Roman" w:hAnsi="Times New Roman"/>
          <w:sz w:val="24"/>
          <w:szCs w:val="24"/>
          <w:lang w:val="en"/>
        </w:rPr>
        <w:t xml:space="preserve">, even before </w:t>
      </w:r>
      <w:r w:rsidR="00610946" w:rsidRPr="00A64742">
        <w:rPr>
          <w:rFonts w:ascii="Times New Roman" w:eastAsia="CharterITCStd-Regular" w:hAnsi="Times New Roman"/>
          <w:sz w:val="24"/>
          <w:szCs w:val="24"/>
          <w:lang w:val="en-GB"/>
        </w:rPr>
        <w:t xml:space="preserve">the rising </w:t>
      </w:r>
      <w:r w:rsidR="00E00B5C" w:rsidRPr="00A64742">
        <w:rPr>
          <w:rFonts w:ascii="Times New Roman" w:eastAsia="CharterITCStd-Regular" w:hAnsi="Times New Roman"/>
          <w:sz w:val="24"/>
          <w:szCs w:val="24"/>
          <w:lang w:val="en-GB"/>
        </w:rPr>
        <w:t xml:space="preserve">and undoubted </w:t>
      </w:r>
      <w:r w:rsidR="00610946" w:rsidRPr="00A64742">
        <w:rPr>
          <w:rFonts w:ascii="Times New Roman" w:eastAsia="CharterITCStd-Regular" w:hAnsi="Times New Roman"/>
          <w:sz w:val="24"/>
          <w:szCs w:val="24"/>
          <w:lang w:val="en-GB"/>
        </w:rPr>
        <w:t>influence of neoliberalism in the Nordic states from the 1990s</w:t>
      </w:r>
      <w:r w:rsidR="00E00B5C" w:rsidRPr="00A64742">
        <w:rPr>
          <w:rFonts w:ascii="Times New Roman" w:eastAsia="CharterITCStd-Regular" w:hAnsi="Times New Roman"/>
          <w:sz w:val="24"/>
          <w:szCs w:val="24"/>
          <w:lang w:val="en-GB"/>
        </w:rPr>
        <w:t xml:space="preserve"> (</w:t>
      </w:r>
      <w:proofErr w:type="spellStart"/>
      <w:r w:rsidR="00E00B5C" w:rsidRPr="00A64742">
        <w:rPr>
          <w:rFonts w:ascii="Times New Roman" w:eastAsia="CharterITCStd-Regular" w:hAnsi="Times New Roman"/>
          <w:sz w:val="24"/>
          <w:szCs w:val="24"/>
          <w:lang w:val="en-GB"/>
        </w:rPr>
        <w:t>Hilson</w:t>
      </w:r>
      <w:proofErr w:type="spellEnd"/>
      <w:r w:rsidR="00E00B5C" w:rsidRPr="00A64742">
        <w:rPr>
          <w:rFonts w:ascii="Times New Roman" w:eastAsia="CharterITCStd-Regular" w:hAnsi="Times New Roman"/>
          <w:sz w:val="24"/>
          <w:szCs w:val="24"/>
          <w:lang w:val="en-GB"/>
        </w:rPr>
        <w:t>, 2020)</w:t>
      </w:r>
      <w:r w:rsidR="00610946" w:rsidRPr="00A64742">
        <w:rPr>
          <w:rFonts w:ascii="Times New Roman" w:eastAsia="CharterITCStd-Regular" w:hAnsi="Times New Roman"/>
          <w:sz w:val="24"/>
          <w:szCs w:val="24"/>
          <w:lang w:val="en-GB"/>
        </w:rPr>
        <w:t xml:space="preserve">, the kind of </w:t>
      </w:r>
      <w:r w:rsidR="00610946" w:rsidRPr="00A64742">
        <w:rPr>
          <w:rStyle w:val="Date5"/>
          <w:rFonts w:ascii="Times New Roman" w:hAnsi="Times New Roman"/>
          <w:sz w:val="24"/>
          <w:szCs w:val="24"/>
          <w:lang w:val="en"/>
        </w:rPr>
        <w:t xml:space="preserve">individualized world view that had become almost second nature in the group habitus of </w:t>
      </w:r>
      <w:r w:rsidR="005E578E" w:rsidRPr="00A64742">
        <w:rPr>
          <w:rStyle w:val="Date5"/>
          <w:rFonts w:ascii="Times New Roman" w:hAnsi="Times New Roman"/>
          <w:sz w:val="24"/>
          <w:szCs w:val="24"/>
          <w:lang w:val="en"/>
        </w:rPr>
        <w:t>W</w:t>
      </w:r>
      <w:r w:rsidR="00610946" w:rsidRPr="00A64742">
        <w:rPr>
          <w:rStyle w:val="Date5"/>
          <w:rFonts w:ascii="Times New Roman" w:hAnsi="Times New Roman"/>
          <w:sz w:val="24"/>
          <w:szCs w:val="24"/>
          <w:lang w:val="en"/>
        </w:rPr>
        <w:t>estern people (Elias, 1991) was given added impetus by t</w:t>
      </w:r>
      <w:r w:rsidR="00610946" w:rsidRPr="00A64742">
        <w:rPr>
          <w:rFonts w:ascii="Times New Roman" w:eastAsia="CharterITCStd-Regular" w:hAnsi="Times New Roman"/>
          <w:sz w:val="24"/>
          <w:szCs w:val="24"/>
          <w:lang w:val="en-GB"/>
        </w:rPr>
        <w:t>he partial realisation of the Nordic social democratic parties’ vision of a modernity in which ‘individual freedom rested on material security’ (</w:t>
      </w:r>
      <w:proofErr w:type="spellStart"/>
      <w:r w:rsidR="00610946" w:rsidRPr="00A64742">
        <w:rPr>
          <w:rFonts w:ascii="Times New Roman" w:eastAsia="CharterITCStd-Regular" w:hAnsi="Times New Roman"/>
          <w:sz w:val="24"/>
          <w:szCs w:val="24"/>
          <w:lang w:val="en-GB"/>
        </w:rPr>
        <w:t>Hilson</w:t>
      </w:r>
      <w:proofErr w:type="spellEnd"/>
      <w:r w:rsidR="00610946" w:rsidRPr="00A64742">
        <w:rPr>
          <w:rFonts w:ascii="Times New Roman" w:eastAsia="CharterITCStd-Regular" w:hAnsi="Times New Roman"/>
          <w:sz w:val="24"/>
          <w:szCs w:val="24"/>
          <w:lang w:val="en-GB"/>
        </w:rPr>
        <w:t>, 2020, p. 74).</w:t>
      </w:r>
      <w:r w:rsidR="00610946" w:rsidRPr="00A64742">
        <w:rPr>
          <w:rStyle w:val="Date5"/>
          <w:rFonts w:ascii="Times New Roman" w:hAnsi="Times New Roman"/>
          <w:sz w:val="24"/>
          <w:szCs w:val="24"/>
          <w:lang w:val="en"/>
        </w:rPr>
        <w:t xml:space="preserve"> </w:t>
      </w:r>
      <w:bookmarkStart w:id="37" w:name="_Hlk120789556"/>
      <w:r w:rsidR="00343F28" w:rsidRPr="00A64742">
        <w:rPr>
          <w:rFonts w:ascii="Times New Roman" w:eastAsia="CharterITCStd-Regular" w:hAnsi="Times New Roman"/>
          <w:sz w:val="24"/>
          <w:szCs w:val="24"/>
          <w:lang w:val="en-GB"/>
        </w:rPr>
        <w:t xml:space="preserve">Put another way, </w:t>
      </w:r>
      <w:r w:rsidR="00BF4E07" w:rsidRPr="00A64742">
        <w:rPr>
          <w:rFonts w:ascii="Times New Roman" w:eastAsia="CharterITCStd-Regular" w:hAnsi="Times New Roman"/>
          <w:sz w:val="24"/>
          <w:szCs w:val="24"/>
          <w:lang w:val="en-GB"/>
        </w:rPr>
        <w:t>a</w:t>
      </w:r>
      <w:r w:rsidR="00343F28" w:rsidRPr="00A64742">
        <w:rPr>
          <w:rFonts w:ascii="Times New Roman" w:eastAsia="CharterITCStd-Regular" w:hAnsi="Times New Roman"/>
          <w:sz w:val="24"/>
          <w:szCs w:val="24"/>
          <w:lang w:val="en-GB"/>
        </w:rPr>
        <w:t xml:space="preserve">n unplanned outcome of social democratic welfare states has been the formation of post-scarcity generations that have taken </w:t>
      </w:r>
      <w:r w:rsidR="00344006">
        <w:rPr>
          <w:rFonts w:ascii="Times New Roman" w:eastAsia="CharterITCStd-Regular" w:hAnsi="Times New Roman"/>
          <w:sz w:val="24"/>
          <w:szCs w:val="24"/>
          <w:lang w:val="en-GB"/>
        </w:rPr>
        <w:t xml:space="preserve">what may appear, intuitively, as </w:t>
      </w:r>
      <w:r w:rsidR="00343F28" w:rsidRPr="00A64742">
        <w:rPr>
          <w:rFonts w:ascii="Times New Roman" w:eastAsia="CharterITCStd-Regular" w:hAnsi="Times New Roman"/>
          <w:sz w:val="24"/>
          <w:szCs w:val="24"/>
          <w:lang w:val="en-GB"/>
        </w:rPr>
        <w:t>freedom from structural determinants of health and PA – such as class, gender and ethnicity – for granted</w:t>
      </w:r>
      <w:r w:rsidR="004227D4">
        <w:rPr>
          <w:rFonts w:ascii="Times New Roman" w:eastAsia="CharterITCStd-Regular" w:hAnsi="Times New Roman"/>
          <w:sz w:val="24"/>
          <w:szCs w:val="24"/>
          <w:lang w:val="en-GB"/>
        </w:rPr>
        <w:t xml:space="preserve"> </w:t>
      </w:r>
      <w:r w:rsidR="004227D4" w:rsidRPr="004227D4">
        <w:rPr>
          <w:rFonts w:ascii="Times New Roman" w:eastAsia="CharterITCStd-Regular" w:hAnsi="Times New Roman"/>
          <w:sz w:val="24"/>
          <w:szCs w:val="24"/>
          <w:lang w:val="en-GB"/>
        </w:rPr>
        <w:t>(Roberts, 2012)</w:t>
      </w:r>
      <w:r w:rsidR="00343F28" w:rsidRPr="004227D4">
        <w:rPr>
          <w:rFonts w:ascii="Times New Roman" w:eastAsia="CharterITCStd-Regular" w:hAnsi="Times New Roman"/>
          <w:sz w:val="24"/>
          <w:szCs w:val="24"/>
          <w:lang w:val="en-GB"/>
        </w:rPr>
        <w:t>.</w:t>
      </w:r>
      <w:r w:rsidR="00343F28" w:rsidRPr="00A64742">
        <w:rPr>
          <w:rFonts w:ascii="Times New Roman" w:eastAsia="CharterITCStd-Regular" w:hAnsi="Times New Roman"/>
          <w:sz w:val="24"/>
          <w:szCs w:val="24"/>
          <w:lang w:val="en-GB"/>
        </w:rPr>
        <w:t xml:space="preserve"> </w:t>
      </w:r>
      <w:bookmarkEnd w:id="37"/>
      <w:r w:rsidR="00BF4E07" w:rsidRPr="00A64742">
        <w:rPr>
          <w:rFonts w:ascii="Times New Roman" w:eastAsia="CharterITCStd-Regular" w:hAnsi="Times New Roman"/>
          <w:sz w:val="24"/>
          <w:szCs w:val="24"/>
          <w:lang w:val="en-GB"/>
        </w:rPr>
        <w:t xml:space="preserve">The youngsters in our study are beneficiaries of the major expansion of the welfare state that took place from the 1970s onwards. </w:t>
      </w:r>
      <w:r w:rsidR="00343F28" w:rsidRPr="00A64742">
        <w:rPr>
          <w:rFonts w:ascii="Times New Roman" w:eastAsia="CharterITCStd-Regular" w:hAnsi="Times New Roman"/>
          <w:sz w:val="24"/>
          <w:szCs w:val="24"/>
          <w:lang w:val="en-GB"/>
        </w:rPr>
        <w:t xml:space="preserve">They have grown up assuming </w:t>
      </w:r>
      <w:r w:rsidR="000C538E" w:rsidRPr="00A64742">
        <w:rPr>
          <w:rFonts w:ascii="Times New Roman" w:eastAsia="CharterITCStd-Regular" w:hAnsi="Times New Roman"/>
          <w:sz w:val="24"/>
          <w:szCs w:val="24"/>
          <w:lang w:val="en-GB"/>
        </w:rPr>
        <w:t xml:space="preserve">relative </w:t>
      </w:r>
      <w:r w:rsidR="00343F28" w:rsidRPr="00A64742">
        <w:rPr>
          <w:rFonts w:ascii="Times New Roman" w:eastAsia="CharterITCStd-Regular" w:hAnsi="Times New Roman"/>
          <w:sz w:val="24"/>
          <w:szCs w:val="24"/>
          <w:lang w:val="en-GB"/>
        </w:rPr>
        <w:t>‘equality’ between classes, gender and eth</w:t>
      </w:r>
      <w:r w:rsidR="005240F0" w:rsidRPr="00A64742">
        <w:rPr>
          <w:rFonts w:ascii="Times New Roman" w:eastAsia="CharterITCStd-Regular" w:hAnsi="Times New Roman"/>
          <w:sz w:val="24"/>
          <w:szCs w:val="24"/>
          <w:lang w:val="en-GB"/>
        </w:rPr>
        <w:t>ni</w:t>
      </w:r>
      <w:r w:rsidR="00343F28" w:rsidRPr="00A64742">
        <w:rPr>
          <w:rFonts w:ascii="Times New Roman" w:eastAsia="CharterITCStd-Regular" w:hAnsi="Times New Roman"/>
          <w:sz w:val="24"/>
          <w:szCs w:val="24"/>
          <w:lang w:val="en-GB"/>
        </w:rPr>
        <w:t>c groupings and have focussed their attention on greater personal freedom</w:t>
      </w:r>
      <w:r w:rsidR="005E578E" w:rsidRPr="00A64742">
        <w:rPr>
          <w:rFonts w:ascii="Times New Roman" w:eastAsia="CharterITCStd-Regular" w:hAnsi="Times New Roman"/>
          <w:sz w:val="24"/>
          <w:szCs w:val="24"/>
          <w:lang w:val="en-GB"/>
        </w:rPr>
        <w:t xml:space="preserve"> and </w:t>
      </w:r>
      <w:r w:rsidR="00BD0AAE" w:rsidRPr="00A64742">
        <w:rPr>
          <w:rFonts w:ascii="Times New Roman" w:hAnsi="Times New Roman"/>
          <w:sz w:val="24"/>
          <w:szCs w:val="24"/>
          <w:lang w:val="en-GB"/>
        </w:rPr>
        <w:t>‘pseudo-sovereignty’.</w:t>
      </w:r>
      <w:r w:rsidR="00343F28" w:rsidRPr="00A64742">
        <w:rPr>
          <w:rFonts w:ascii="Times New Roman" w:eastAsia="CharterITCStd-Regular" w:hAnsi="Times New Roman"/>
          <w:sz w:val="24"/>
          <w:szCs w:val="24"/>
          <w:lang w:val="en-GB"/>
        </w:rPr>
        <w:t xml:space="preserve"> </w:t>
      </w:r>
      <w:r w:rsidR="007D3AB5" w:rsidRPr="00A64742">
        <w:rPr>
          <w:rFonts w:ascii="Times New Roman" w:eastAsia="CharterITCStd-Regular" w:hAnsi="Times New Roman"/>
          <w:sz w:val="24"/>
          <w:szCs w:val="24"/>
          <w:lang w:val="en-GB"/>
        </w:rPr>
        <w:t>Accordingly</w:t>
      </w:r>
      <w:r w:rsidR="00610946" w:rsidRPr="00A64742">
        <w:rPr>
          <w:rFonts w:ascii="Times New Roman" w:eastAsia="CharterITCStd-Regular" w:hAnsi="Times New Roman"/>
          <w:sz w:val="24"/>
          <w:szCs w:val="24"/>
          <w:lang w:val="en-GB"/>
        </w:rPr>
        <w:t xml:space="preserve">, many young Norwegians may well take-for-granted the social and political processes that have, over time, weakened or diminished the structural effects of social class, gender and ethnicity. This, we </w:t>
      </w:r>
      <w:r w:rsidR="00BF4E07" w:rsidRPr="00A64742">
        <w:rPr>
          <w:rFonts w:ascii="Times New Roman" w:eastAsia="CharterITCStd-Regular" w:hAnsi="Times New Roman"/>
          <w:sz w:val="24"/>
          <w:szCs w:val="24"/>
          <w:lang w:val="en-GB"/>
        </w:rPr>
        <w:t>postulate</w:t>
      </w:r>
      <w:r w:rsidR="00610946" w:rsidRPr="00A64742">
        <w:rPr>
          <w:rFonts w:ascii="Times New Roman" w:eastAsia="CharterITCStd-Regular" w:hAnsi="Times New Roman"/>
          <w:sz w:val="24"/>
          <w:szCs w:val="24"/>
          <w:lang w:val="en-GB"/>
        </w:rPr>
        <w:t xml:space="preserve">, has </w:t>
      </w:r>
      <w:r w:rsidR="00BF4E07" w:rsidRPr="00A64742">
        <w:rPr>
          <w:rFonts w:ascii="Times New Roman" w:eastAsia="CharterITCStd-Regular" w:hAnsi="Times New Roman"/>
          <w:sz w:val="24"/>
          <w:szCs w:val="24"/>
          <w:lang w:val="en-GB"/>
        </w:rPr>
        <w:t>resulted in</w:t>
      </w:r>
      <w:r w:rsidR="00610946" w:rsidRPr="00A64742">
        <w:rPr>
          <w:rFonts w:ascii="Times New Roman" w:eastAsia="CharterITCStd-Regular" w:hAnsi="Times New Roman"/>
          <w:sz w:val="24"/>
          <w:szCs w:val="24"/>
          <w:lang w:val="en-GB"/>
        </w:rPr>
        <w:t xml:space="preserve"> many Norwegian youngsters </w:t>
      </w:r>
      <w:r w:rsidR="00BF4E07" w:rsidRPr="00A64742">
        <w:rPr>
          <w:rFonts w:ascii="Times New Roman" w:eastAsia="CharterITCStd-Regular" w:hAnsi="Times New Roman"/>
          <w:sz w:val="24"/>
          <w:szCs w:val="24"/>
          <w:lang w:val="en-GB"/>
        </w:rPr>
        <w:t>becoming relatively</w:t>
      </w:r>
      <w:r w:rsidR="00610946" w:rsidRPr="00A64742">
        <w:rPr>
          <w:rFonts w:ascii="Times New Roman" w:eastAsia="CharterITCStd-Regular" w:hAnsi="Times New Roman"/>
          <w:sz w:val="24"/>
          <w:szCs w:val="24"/>
          <w:lang w:val="en-GB"/>
        </w:rPr>
        <w:t xml:space="preserve"> de-</w:t>
      </w:r>
      <w:r w:rsidR="00610946" w:rsidRPr="00A64742">
        <w:rPr>
          <w:rFonts w:ascii="Times New Roman" w:eastAsia="CharterITCStd-Regular" w:hAnsi="Times New Roman"/>
          <w:sz w:val="24"/>
          <w:szCs w:val="24"/>
          <w:lang w:val="en-GB"/>
        </w:rPr>
        <w:lastRenderedPageBreak/>
        <w:t>sensitized to the structural dimension</w:t>
      </w:r>
      <w:r w:rsidR="005240F0" w:rsidRPr="00A64742">
        <w:rPr>
          <w:rFonts w:ascii="Times New Roman" w:eastAsia="CharterITCStd-Regular" w:hAnsi="Times New Roman"/>
          <w:sz w:val="24"/>
          <w:szCs w:val="24"/>
          <w:lang w:val="en-GB"/>
        </w:rPr>
        <w:t>s</w:t>
      </w:r>
      <w:r w:rsidR="00610946" w:rsidRPr="00A64742">
        <w:rPr>
          <w:rFonts w:ascii="Times New Roman" w:eastAsia="CharterITCStd-Regular" w:hAnsi="Times New Roman"/>
          <w:sz w:val="24"/>
          <w:szCs w:val="24"/>
          <w:lang w:val="en-GB"/>
        </w:rPr>
        <w:t xml:space="preserve"> of everyday life, seeing </w:t>
      </w:r>
      <w:r w:rsidR="00BF4E07" w:rsidRPr="00A64742">
        <w:rPr>
          <w:rFonts w:ascii="Times New Roman" w:eastAsia="CharterITCStd-Regular" w:hAnsi="Times New Roman"/>
          <w:sz w:val="24"/>
          <w:szCs w:val="24"/>
          <w:lang w:val="en-GB"/>
        </w:rPr>
        <w:t>predominantly</w:t>
      </w:r>
      <w:r w:rsidR="00610946" w:rsidRPr="00A64742">
        <w:rPr>
          <w:rFonts w:ascii="Times New Roman" w:eastAsia="CharterITCStd-Regular" w:hAnsi="Times New Roman"/>
          <w:sz w:val="24"/>
          <w:szCs w:val="24"/>
          <w:lang w:val="en-GB"/>
        </w:rPr>
        <w:t xml:space="preserve"> the rights and responsibilities of the individual that accompany norms for independence in the youth life-stage (</w:t>
      </w:r>
      <w:proofErr w:type="spellStart"/>
      <w:r w:rsidR="00610946" w:rsidRPr="00A64742">
        <w:rPr>
          <w:rFonts w:ascii="Times New Roman" w:eastAsia="CharterITCStd-Regular" w:hAnsi="Times New Roman"/>
          <w:sz w:val="24"/>
          <w:szCs w:val="24"/>
          <w:lang w:val="en-GB"/>
        </w:rPr>
        <w:t>Hilson</w:t>
      </w:r>
      <w:proofErr w:type="spellEnd"/>
      <w:r w:rsidR="00610946" w:rsidRPr="00A64742">
        <w:rPr>
          <w:rFonts w:ascii="Times New Roman" w:eastAsia="CharterITCStd-Regular" w:hAnsi="Times New Roman"/>
          <w:sz w:val="24"/>
          <w:szCs w:val="24"/>
          <w:lang w:val="en-GB"/>
        </w:rPr>
        <w:t>, 2020).</w:t>
      </w:r>
      <w:r w:rsidR="00BF4E07" w:rsidRPr="00A64742">
        <w:rPr>
          <w:rFonts w:ascii="Times New Roman" w:eastAsia="CharterITCStd-Regular" w:hAnsi="Times New Roman"/>
          <w:sz w:val="24"/>
          <w:szCs w:val="24"/>
          <w:lang w:val="en-GB"/>
        </w:rPr>
        <w:t xml:space="preserve"> </w:t>
      </w:r>
      <w:r w:rsidR="00610946" w:rsidRPr="00A64742">
        <w:rPr>
          <w:rFonts w:ascii="Times New Roman" w:hAnsi="Times New Roman"/>
          <w:sz w:val="24"/>
          <w:szCs w:val="24"/>
          <w:lang w:val="en"/>
        </w:rPr>
        <w:t xml:space="preserve">Either way, it remains an empirical question whether the permeation of Norwegian youngsters’ predispositions by neoliberal </w:t>
      </w:r>
      <w:r w:rsidR="00BD0AAE" w:rsidRPr="00A64742">
        <w:rPr>
          <w:rFonts w:ascii="Times New Roman" w:hAnsi="Times New Roman"/>
          <w:sz w:val="24"/>
          <w:szCs w:val="24"/>
          <w:lang w:val="en"/>
        </w:rPr>
        <w:t xml:space="preserve">discourses </w:t>
      </w:r>
      <w:r w:rsidR="00610946" w:rsidRPr="00A64742">
        <w:rPr>
          <w:rFonts w:ascii="Times New Roman" w:hAnsi="Times New Roman"/>
          <w:sz w:val="24"/>
          <w:szCs w:val="24"/>
          <w:lang w:val="en"/>
        </w:rPr>
        <w:t>has occurred and, if so, to what extent neoliberalism is responsible for the kinds of auto</w:t>
      </w:r>
      <w:r w:rsidR="000C538E" w:rsidRPr="00A64742">
        <w:rPr>
          <w:rFonts w:ascii="Times New Roman" w:hAnsi="Times New Roman"/>
          <w:sz w:val="24"/>
          <w:szCs w:val="24"/>
          <w:lang w:val="en"/>
        </w:rPr>
        <w:t>-</w:t>
      </w:r>
      <w:r w:rsidR="00610946" w:rsidRPr="00A64742">
        <w:rPr>
          <w:rFonts w:ascii="Times New Roman" w:hAnsi="Times New Roman"/>
          <w:sz w:val="24"/>
          <w:szCs w:val="24"/>
          <w:lang w:val="en"/>
        </w:rPr>
        <w:t>stereotypes (</w:t>
      </w:r>
      <w:proofErr w:type="spellStart"/>
      <w:r w:rsidR="00610946" w:rsidRPr="00A64742">
        <w:rPr>
          <w:rFonts w:ascii="Times New Roman" w:hAnsi="Times New Roman"/>
          <w:sz w:val="24"/>
          <w:szCs w:val="24"/>
          <w:lang w:val="en"/>
        </w:rPr>
        <w:t>Kythor</w:t>
      </w:r>
      <w:proofErr w:type="spellEnd"/>
      <w:r w:rsidR="00610946" w:rsidRPr="00A64742">
        <w:rPr>
          <w:rFonts w:ascii="Times New Roman" w:hAnsi="Times New Roman"/>
          <w:sz w:val="24"/>
          <w:szCs w:val="24"/>
          <w:lang w:val="en"/>
        </w:rPr>
        <w:t xml:space="preserve">, 2020) </w:t>
      </w:r>
      <w:r w:rsidR="009A4EC4">
        <w:rPr>
          <w:rFonts w:ascii="Times New Roman" w:hAnsi="Times New Roman"/>
          <w:sz w:val="24"/>
          <w:szCs w:val="24"/>
          <w:lang w:val="en"/>
        </w:rPr>
        <w:t xml:space="preserve">– </w:t>
      </w:r>
      <w:bookmarkStart w:id="38" w:name="_Hlk120789185"/>
      <w:r w:rsidR="009A4EC4">
        <w:rPr>
          <w:rFonts w:ascii="Times New Roman" w:hAnsi="Times New Roman"/>
          <w:sz w:val="24"/>
          <w:szCs w:val="24"/>
          <w:lang w:val="en"/>
        </w:rPr>
        <w:t xml:space="preserve">in </w:t>
      </w:r>
      <w:r w:rsidR="009A4EC4" w:rsidRPr="009A4EC4">
        <w:rPr>
          <w:rFonts w:ascii="Times New Roman" w:hAnsi="Times New Roman"/>
          <w:sz w:val="24"/>
          <w:szCs w:val="24"/>
          <w:lang w:val="en"/>
        </w:rPr>
        <w:t xml:space="preserve">other words, </w:t>
      </w:r>
      <w:r w:rsidR="009A4EC4" w:rsidRPr="00111D37">
        <w:rPr>
          <w:rFonts w:ascii="Times New Roman" w:hAnsi="Times New Roman"/>
          <w:bCs/>
          <w:color w:val="202124"/>
          <w:sz w:val="24"/>
          <w:szCs w:val="24"/>
          <w:shd w:val="clear" w:color="auto" w:fill="FFFFFF"/>
          <w:lang w:val="en-GB"/>
        </w:rPr>
        <w:t xml:space="preserve">incorporating </w:t>
      </w:r>
      <w:r w:rsidR="00943315" w:rsidRPr="00111D37">
        <w:rPr>
          <w:rFonts w:ascii="Times New Roman" w:hAnsi="Times New Roman"/>
          <w:bCs/>
          <w:color w:val="202124"/>
          <w:sz w:val="24"/>
          <w:szCs w:val="24"/>
          <w:shd w:val="clear" w:color="auto" w:fill="FFFFFF"/>
          <w:lang w:val="en-GB"/>
        </w:rPr>
        <w:t>into one’s own self-identity</w:t>
      </w:r>
      <w:r w:rsidR="00943315" w:rsidRPr="00111D37">
        <w:rPr>
          <w:rFonts w:ascii="Times New Roman" w:hAnsi="Times New Roman"/>
          <w:color w:val="202124"/>
          <w:sz w:val="24"/>
          <w:szCs w:val="24"/>
          <w:shd w:val="clear" w:color="auto" w:fill="FFFFFF"/>
          <w:lang w:val="en-GB"/>
        </w:rPr>
        <w:t xml:space="preserve"> </w:t>
      </w:r>
      <w:r w:rsidR="009A4EC4" w:rsidRPr="00111D37">
        <w:rPr>
          <w:rFonts w:ascii="Times New Roman" w:hAnsi="Times New Roman"/>
          <w:bCs/>
          <w:color w:val="202124"/>
          <w:sz w:val="24"/>
          <w:szCs w:val="24"/>
          <w:shd w:val="clear" w:color="auto" w:fill="FFFFFF"/>
          <w:lang w:val="en-GB"/>
        </w:rPr>
        <w:t>stereotypes about the groups to which one belongs</w:t>
      </w:r>
      <w:r w:rsidR="00943315" w:rsidRPr="00111D37">
        <w:rPr>
          <w:rFonts w:ascii="Times New Roman" w:hAnsi="Times New Roman"/>
          <w:bCs/>
          <w:color w:val="202124"/>
          <w:sz w:val="24"/>
          <w:szCs w:val="24"/>
          <w:shd w:val="clear" w:color="auto" w:fill="FFFFFF"/>
          <w:lang w:val="en-GB"/>
        </w:rPr>
        <w:t xml:space="preserve"> </w:t>
      </w:r>
      <w:bookmarkEnd w:id="38"/>
      <w:r w:rsidR="009A4EC4" w:rsidRPr="00111D37">
        <w:rPr>
          <w:rFonts w:ascii="Times New Roman" w:hAnsi="Times New Roman"/>
          <w:color w:val="202124"/>
          <w:sz w:val="24"/>
          <w:szCs w:val="24"/>
          <w:shd w:val="clear" w:color="auto" w:fill="FFFFFF"/>
          <w:lang w:val="en-GB"/>
        </w:rPr>
        <w:t xml:space="preserve">– </w:t>
      </w:r>
      <w:r w:rsidR="00610946" w:rsidRPr="009A4EC4">
        <w:rPr>
          <w:rFonts w:ascii="Times New Roman" w:hAnsi="Times New Roman"/>
          <w:sz w:val="24"/>
          <w:szCs w:val="24"/>
          <w:lang w:val="en"/>
        </w:rPr>
        <w:t>of individual health and PA manifest in our study</w:t>
      </w:r>
      <w:r w:rsidR="00610946" w:rsidRPr="00A64742">
        <w:rPr>
          <w:rFonts w:ascii="Times New Roman" w:hAnsi="Times New Roman"/>
          <w:sz w:val="24"/>
          <w:szCs w:val="24"/>
          <w:lang w:val="en"/>
        </w:rPr>
        <w:t xml:space="preserve">. </w:t>
      </w:r>
      <w:r w:rsidR="0080364D" w:rsidRPr="00A64742">
        <w:rPr>
          <w:sz w:val="24"/>
          <w:szCs w:val="24"/>
          <w:lang w:val="en-GB"/>
        </w:rPr>
        <w:t xml:space="preserve">Whether these constitute a </w:t>
      </w:r>
      <w:r w:rsidR="0080364D" w:rsidRPr="00A64742">
        <w:rPr>
          <w:rFonts w:ascii="Times New Roman" w:hAnsi="Times New Roman"/>
          <w:sz w:val="24"/>
          <w:szCs w:val="24"/>
          <w:lang w:val="en-GB"/>
        </w:rPr>
        <w:t xml:space="preserve">Nordic form of neoliberalism, played out and shaped by the Nordic context, we </w:t>
      </w:r>
      <w:r w:rsidR="00C111AF">
        <w:rPr>
          <w:rFonts w:ascii="Times New Roman" w:hAnsi="Times New Roman"/>
          <w:sz w:val="24"/>
          <w:szCs w:val="24"/>
          <w:lang w:val="en-GB"/>
        </w:rPr>
        <w:t>are</w:t>
      </w:r>
      <w:r w:rsidR="00BF4E07" w:rsidRPr="00A64742">
        <w:rPr>
          <w:rFonts w:ascii="Times New Roman" w:hAnsi="Times New Roman"/>
          <w:sz w:val="24"/>
          <w:szCs w:val="24"/>
          <w:lang w:val="en-GB"/>
        </w:rPr>
        <w:t xml:space="preserve"> uncertain</w:t>
      </w:r>
      <w:r w:rsidR="0080364D" w:rsidRPr="00A64742">
        <w:rPr>
          <w:rFonts w:ascii="Times New Roman" w:hAnsi="Times New Roman"/>
          <w:sz w:val="24"/>
          <w:szCs w:val="24"/>
          <w:lang w:val="en-GB"/>
        </w:rPr>
        <w:t>.</w:t>
      </w:r>
      <w:r w:rsidR="00743EB5" w:rsidRPr="00A64742">
        <w:rPr>
          <w:rFonts w:ascii="Times New Roman" w:hAnsi="Times New Roman"/>
          <w:sz w:val="24"/>
          <w:szCs w:val="24"/>
          <w:lang w:val="en"/>
        </w:rPr>
        <w:t xml:space="preserve"> </w:t>
      </w:r>
      <w:r w:rsidR="00743EB5" w:rsidRPr="00A64742">
        <w:rPr>
          <w:rFonts w:ascii="Times New Roman" w:hAnsi="Times New Roman"/>
          <w:sz w:val="24"/>
          <w:szCs w:val="24"/>
          <w:lang w:val="en-GB"/>
        </w:rPr>
        <w:t xml:space="preserve">In </w:t>
      </w:r>
      <w:r w:rsidR="00BF4E07" w:rsidRPr="00A64742">
        <w:rPr>
          <w:rFonts w:ascii="Times New Roman" w:hAnsi="Times New Roman"/>
          <w:sz w:val="24"/>
          <w:szCs w:val="24"/>
          <w:lang w:val="en-GB"/>
        </w:rPr>
        <w:t>speculating</w:t>
      </w:r>
      <w:r w:rsidR="00743EB5" w:rsidRPr="00A64742">
        <w:rPr>
          <w:rFonts w:ascii="Times New Roman" w:hAnsi="Times New Roman"/>
          <w:sz w:val="24"/>
          <w:szCs w:val="24"/>
          <w:lang w:val="en-GB"/>
        </w:rPr>
        <w:t xml:space="preserve"> upon this possibility, we seek to avoid </w:t>
      </w:r>
      <w:r w:rsidR="00277DDE" w:rsidRPr="00A64742">
        <w:rPr>
          <w:rFonts w:ascii="Times New Roman" w:hAnsi="Times New Roman"/>
          <w:sz w:val="24"/>
          <w:szCs w:val="24"/>
          <w:lang w:val="en-GB"/>
        </w:rPr>
        <w:t xml:space="preserve">the risk of </w:t>
      </w:r>
      <w:r w:rsidR="00277DDE" w:rsidRPr="00A64742">
        <w:rPr>
          <w:sz w:val="24"/>
          <w:szCs w:val="24"/>
          <w:lang w:val="en-GB"/>
        </w:rPr>
        <w:t>exaggerating the scope of neoliberalism by treating it as a globally dominant force (B</w:t>
      </w:r>
      <w:r w:rsidR="00402072" w:rsidRPr="00A64742">
        <w:rPr>
          <w:sz w:val="24"/>
          <w:szCs w:val="24"/>
          <w:lang w:val="en-GB"/>
        </w:rPr>
        <w:t>e</w:t>
      </w:r>
      <w:r w:rsidR="00277DDE" w:rsidRPr="00A64742">
        <w:rPr>
          <w:sz w:val="24"/>
          <w:szCs w:val="24"/>
          <w:lang w:val="en-GB"/>
        </w:rPr>
        <w:t>ll &amp; Green, 2016) that impacts social democratic welfare states such as Norway</w:t>
      </w:r>
      <w:r w:rsidR="00BF4E07" w:rsidRPr="00A64742">
        <w:rPr>
          <w:sz w:val="24"/>
          <w:szCs w:val="24"/>
          <w:lang w:val="en-GB"/>
        </w:rPr>
        <w:t xml:space="preserve"> in quite the way it does some other </w:t>
      </w:r>
      <w:r w:rsidR="005E7137" w:rsidRPr="00A64742">
        <w:rPr>
          <w:sz w:val="24"/>
          <w:szCs w:val="24"/>
          <w:lang w:val="en-GB"/>
        </w:rPr>
        <w:t>W</w:t>
      </w:r>
      <w:r w:rsidR="00BF4E07" w:rsidRPr="00A64742">
        <w:rPr>
          <w:sz w:val="24"/>
          <w:szCs w:val="24"/>
          <w:lang w:val="en-GB"/>
        </w:rPr>
        <w:t>estern states</w:t>
      </w:r>
      <w:r w:rsidR="00277DDE" w:rsidRPr="00A64742">
        <w:rPr>
          <w:sz w:val="24"/>
          <w:szCs w:val="24"/>
          <w:lang w:val="en-GB"/>
        </w:rPr>
        <w:t>, as well as exaggerating its significance for the findings in this study</w:t>
      </w:r>
      <w:r w:rsidR="00343F28" w:rsidRPr="00A64742">
        <w:rPr>
          <w:rFonts w:ascii="Times New Roman" w:hAnsi="Times New Roman"/>
          <w:sz w:val="24"/>
          <w:szCs w:val="24"/>
          <w:lang w:val="en"/>
        </w:rPr>
        <w:t>.</w:t>
      </w:r>
    </w:p>
    <w:bookmarkEnd w:id="36"/>
    <w:p w14:paraId="687A8F14" w14:textId="77777777" w:rsidR="00343F28" w:rsidRPr="00A64742" w:rsidRDefault="00343F28" w:rsidP="00E271FF">
      <w:pPr>
        <w:spacing w:after="0" w:line="480" w:lineRule="auto"/>
        <w:rPr>
          <w:rFonts w:ascii="Times New Roman" w:hAnsi="Times New Roman"/>
          <w:sz w:val="24"/>
          <w:szCs w:val="24"/>
          <w:lang w:val="en"/>
        </w:rPr>
      </w:pPr>
    </w:p>
    <w:p w14:paraId="525D8E8E" w14:textId="77777777" w:rsidR="00FB1D07" w:rsidRPr="00A64742" w:rsidRDefault="00AB78BB" w:rsidP="00FB1D07">
      <w:pPr>
        <w:spacing w:after="0" w:line="480" w:lineRule="auto"/>
        <w:rPr>
          <w:rFonts w:ascii="Times New Roman" w:hAnsi="Times New Roman"/>
          <w:sz w:val="24"/>
          <w:szCs w:val="24"/>
          <w:lang w:val="en-US"/>
        </w:rPr>
      </w:pPr>
      <w:r w:rsidRPr="00A64742">
        <w:rPr>
          <w:rFonts w:ascii="Times New Roman" w:hAnsi="Times New Roman"/>
          <w:b/>
          <w:sz w:val="24"/>
          <w:szCs w:val="24"/>
          <w:lang w:val="en-GB"/>
        </w:rPr>
        <w:t>Conclusion</w:t>
      </w:r>
    </w:p>
    <w:p w14:paraId="0D08316F" w14:textId="60B92817" w:rsidR="00FA1F39" w:rsidRDefault="002958E4" w:rsidP="00E51DE7">
      <w:pPr>
        <w:spacing w:after="0" w:line="480" w:lineRule="auto"/>
        <w:rPr>
          <w:rFonts w:ascii="Times New Roman" w:hAnsi="Times New Roman"/>
          <w:sz w:val="24"/>
          <w:szCs w:val="24"/>
          <w:lang w:val="en-GB"/>
        </w:rPr>
      </w:pPr>
      <w:bookmarkStart w:id="39" w:name="_Hlk109636061"/>
      <w:r w:rsidRPr="00A64742">
        <w:rPr>
          <w:rFonts w:ascii="Times New Roman" w:hAnsi="Times New Roman"/>
          <w:sz w:val="24"/>
          <w:szCs w:val="24"/>
          <w:lang w:val="en-US"/>
        </w:rPr>
        <w:t xml:space="preserve">In this </w:t>
      </w:r>
      <w:r w:rsidR="00A5151B" w:rsidRPr="00A64742">
        <w:rPr>
          <w:rFonts w:ascii="Times New Roman" w:hAnsi="Times New Roman"/>
          <w:sz w:val="24"/>
          <w:szCs w:val="24"/>
          <w:lang w:val="en-US"/>
        </w:rPr>
        <w:t>paper</w:t>
      </w:r>
      <w:r w:rsidRPr="00A64742">
        <w:rPr>
          <w:rFonts w:ascii="Times New Roman" w:hAnsi="Times New Roman"/>
          <w:sz w:val="24"/>
          <w:szCs w:val="24"/>
          <w:lang w:val="en-US"/>
        </w:rPr>
        <w:t xml:space="preserve"> </w:t>
      </w:r>
      <w:r w:rsidRPr="00A64742">
        <w:rPr>
          <w:rFonts w:ascii="Times New Roman" w:hAnsi="Times New Roman"/>
          <w:bCs/>
          <w:sz w:val="24"/>
          <w:szCs w:val="24"/>
          <w:lang w:val="en-US"/>
        </w:rPr>
        <w:t>we have explored how 15–</w:t>
      </w:r>
      <w:r w:rsidR="00CC656B" w:rsidRPr="00A64742">
        <w:rPr>
          <w:rFonts w:ascii="Times New Roman" w:hAnsi="Times New Roman"/>
          <w:bCs/>
          <w:sz w:val="24"/>
          <w:szCs w:val="24"/>
          <w:lang w:val="en-US"/>
        </w:rPr>
        <w:t>16-</w:t>
      </w:r>
      <w:r w:rsidRPr="00A64742">
        <w:rPr>
          <w:rFonts w:ascii="Times New Roman" w:hAnsi="Times New Roman"/>
          <w:bCs/>
          <w:sz w:val="24"/>
          <w:szCs w:val="24"/>
          <w:lang w:val="en-US"/>
        </w:rPr>
        <w:t>year-old Norwegians experience</w:t>
      </w:r>
      <w:r w:rsidR="00972FE6" w:rsidRPr="00A64742">
        <w:rPr>
          <w:rFonts w:ascii="Times New Roman" w:hAnsi="Times New Roman"/>
          <w:bCs/>
          <w:sz w:val="24"/>
          <w:szCs w:val="24"/>
          <w:lang w:val="en-US"/>
        </w:rPr>
        <w:t>d</w:t>
      </w:r>
      <w:r w:rsidRPr="00A64742">
        <w:rPr>
          <w:rFonts w:ascii="Times New Roman" w:hAnsi="Times New Roman"/>
          <w:bCs/>
          <w:sz w:val="24"/>
          <w:szCs w:val="24"/>
          <w:lang w:val="en-US"/>
        </w:rPr>
        <w:t xml:space="preserve"> </w:t>
      </w:r>
      <w:r w:rsidR="00420B14" w:rsidRPr="00A64742">
        <w:rPr>
          <w:rFonts w:ascii="Times New Roman" w:hAnsi="Times New Roman"/>
          <w:bCs/>
          <w:sz w:val="24"/>
          <w:szCs w:val="24"/>
          <w:lang w:val="en-US"/>
        </w:rPr>
        <w:t xml:space="preserve">social and cultural </w:t>
      </w:r>
      <w:r w:rsidRPr="00A64742">
        <w:rPr>
          <w:rFonts w:ascii="Times New Roman" w:hAnsi="Times New Roman"/>
          <w:bCs/>
          <w:sz w:val="24"/>
          <w:szCs w:val="24"/>
          <w:lang w:val="en-US"/>
        </w:rPr>
        <w:t xml:space="preserve">norms </w:t>
      </w:r>
      <w:r w:rsidR="00420B14" w:rsidRPr="00A64742">
        <w:rPr>
          <w:rFonts w:ascii="Times New Roman" w:hAnsi="Times New Roman"/>
          <w:bCs/>
          <w:sz w:val="24"/>
          <w:szCs w:val="24"/>
          <w:lang w:val="en-US"/>
        </w:rPr>
        <w:t>shap</w:t>
      </w:r>
      <w:r w:rsidR="00972FE6" w:rsidRPr="00A64742">
        <w:rPr>
          <w:rFonts w:ascii="Times New Roman" w:hAnsi="Times New Roman"/>
          <w:bCs/>
          <w:sz w:val="24"/>
          <w:szCs w:val="24"/>
          <w:lang w:val="en-US"/>
        </w:rPr>
        <w:t>ing</w:t>
      </w:r>
      <w:r w:rsidRPr="00A64742">
        <w:rPr>
          <w:rFonts w:ascii="Times New Roman" w:hAnsi="Times New Roman"/>
          <w:bCs/>
          <w:sz w:val="24"/>
          <w:szCs w:val="24"/>
          <w:lang w:val="en-US"/>
        </w:rPr>
        <w:t xml:space="preserve"> the</w:t>
      </w:r>
      <w:r w:rsidR="00420B14" w:rsidRPr="00A64742">
        <w:rPr>
          <w:rFonts w:ascii="Times New Roman" w:hAnsi="Times New Roman"/>
          <w:bCs/>
          <w:sz w:val="24"/>
          <w:szCs w:val="24"/>
          <w:lang w:val="en-US"/>
        </w:rPr>
        <w:t>ir</w:t>
      </w:r>
      <w:r w:rsidRPr="00A64742">
        <w:rPr>
          <w:rFonts w:ascii="Times New Roman" w:hAnsi="Times New Roman"/>
          <w:bCs/>
          <w:sz w:val="24"/>
          <w:szCs w:val="24"/>
          <w:lang w:val="en-US"/>
        </w:rPr>
        <w:t xml:space="preserve"> relationship </w:t>
      </w:r>
      <w:r w:rsidR="005668F4" w:rsidRPr="00A64742">
        <w:rPr>
          <w:rFonts w:ascii="Times New Roman" w:hAnsi="Times New Roman"/>
          <w:bCs/>
          <w:sz w:val="24"/>
          <w:szCs w:val="24"/>
          <w:lang w:val="en-US"/>
        </w:rPr>
        <w:t>with</w:t>
      </w:r>
      <w:r w:rsidRPr="00A64742">
        <w:rPr>
          <w:rFonts w:ascii="Times New Roman" w:hAnsi="Times New Roman"/>
          <w:bCs/>
          <w:sz w:val="24"/>
          <w:szCs w:val="24"/>
          <w:lang w:val="en-US"/>
        </w:rPr>
        <w:t xml:space="preserve"> health and </w:t>
      </w:r>
      <w:bookmarkStart w:id="40" w:name="_Hlk109636030"/>
      <w:r w:rsidR="00146C8E" w:rsidRPr="00A64742">
        <w:rPr>
          <w:rFonts w:ascii="Times New Roman" w:hAnsi="Times New Roman"/>
          <w:sz w:val="24"/>
          <w:szCs w:val="24"/>
          <w:lang w:val="en"/>
        </w:rPr>
        <w:t>PA</w:t>
      </w:r>
      <w:r w:rsidRPr="00A64742">
        <w:rPr>
          <w:rFonts w:ascii="Times New Roman" w:hAnsi="Times New Roman"/>
          <w:bCs/>
          <w:sz w:val="24"/>
          <w:szCs w:val="24"/>
          <w:lang w:val="en-US"/>
        </w:rPr>
        <w:t xml:space="preserve"> </w:t>
      </w:r>
      <w:bookmarkEnd w:id="39"/>
      <w:r w:rsidRPr="00A64742">
        <w:rPr>
          <w:rFonts w:ascii="Times New Roman" w:hAnsi="Times New Roman"/>
          <w:bCs/>
          <w:sz w:val="24"/>
          <w:szCs w:val="24"/>
          <w:lang w:val="en-US"/>
        </w:rPr>
        <w:t xml:space="preserve">in a country where </w:t>
      </w:r>
      <w:r w:rsidR="005B57FA" w:rsidRPr="00A64742">
        <w:rPr>
          <w:rFonts w:ascii="Times New Roman" w:hAnsi="Times New Roman"/>
          <w:bCs/>
          <w:sz w:val="24"/>
          <w:szCs w:val="24"/>
          <w:lang w:val="en-US"/>
        </w:rPr>
        <w:t xml:space="preserve">participation in </w:t>
      </w:r>
      <w:r w:rsidR="00146C8E" w:rsidRPr="00A64742">
        <w:rPr>
          <w:rFonts w:ascii="Times New Roman" w:hAnsi="Times New Roman"/>
          <w:sz w:val="24"/>
          <w:szCs w:val="24"/>
          <w:lang w:val="en"/>
        </w:rPr>
        <w:t>PA</w:t>
      </w:r>
      <w:r w:rsidRPr="00A64742">
        <w:rPr>
          <w:rFonts w:ascii="Times New Roman" w:hAnsi="Times New Roman"/>
          <w:bCs/>
          <w:sz w:val="24"/>
          <w:szCs w:val="24"/>
          <w:lang w:val="en-US"/>
        </w:rPr>
        <w:t xml:space="preserve"> is normative</w:t>
      </w:r>
      <w:r w:rsidR="00A20F1E" w:rsidRPr="00A64742">
        <w:rPr>
          <w:rFonts w:ascii="Times New Roman" w:hAnsi="Times New Roman"/>
          <w:bCs/>
          <w:sz w:val="24"/>
          <w:szCs w:val="24"/>
          <w:lang w:val="en-US"/>
        </w:rPr>
        <w:t xml:space="preserve">, in the sense that </w:t>
      </w:r>
      <w:r w:rsidR="007B4244" w:rsidRPr="00A64742">
        <w:rPr>
          <w:rFonts w:ascii="Times New Roman" w:hAnsi="Times New Roman"/>
          <w:bCs/>
          <w:sz w:val="24"/>
          <w:szCs w:val="24"/>
          <w:lang w:val="en-US"/>
        </w:rPr>
        <w:t xml:space="preserve">it is not only </w:t>
      </w:r>
      <w:r w:rsidR="005B57FA" w:rsidRPr="00A64742">
        <w:rPr>
          <w:rFonts w:ascii="Times New Roman" w:hAnsi="Times New Roman"/>
          <w:bCs/>
          <w:sz w:val="24"/>
          <w:szCs w:val="24"/>
          <w:lang w:val="en-US"/>
        </w:rPr>
        <w:t xml:space="preserve">a </w:t>
      </w:r>
      <w:r w:rsidR="007B4244" w:rsidRPr="00A64742">
        <w:rPr>
          <w:rFonts w:ascii="Times New Roman" w:hAnsi="Times New Roman"/>
          <w:bCs/>
          <w:sz w:val="24"/>
          <w:szCs w:val="24"/>
          <w:lang w:val="en-US"/>
        </w:rPr>
        <w:t>widely shared practice but</w:t>
      </w:r>
      <w:r w:rsidR="006A2814" w:rsidRPr="00A64742">
        <w:rPr>
          <w:rFonts w:ascii="Times New Roman" w:hAnsi="Times New Roman"/>
          <w:bCs/>
          <w:sz w:val="24"/>
          <w:szCs w:val="24"/>
          <w:lang w:val="en-US"/>
        </w:rPr>
        <w:t>,</w:t>
      </w:r>
      <w:r w:rsidR="007B4244" w:rsidRPr="00A64742">
        <w:rPr>
          <w:rFonts w:ascii="Times New Roman" w:hAnsi="Times New Roman"/>
          <w:bCs/>
          <w:sz w:val="24"/>
          <w:szCs w:val="24"/>
          <w:lang w:val="en-US"/>
        </w:rPr>
        <w:t xml:space="preserve"> </w:t>
      </w:r>
      <w:r w:rsidR="00463435" w:rsidRPr="00A64742">
        <w:rPr>
          <w:rFonts w:ascii="Times New Roman" w:hAnsi="Times New Roman"/>
          <w:bCs/>
          <w:sz w:val="24"/>
          <w:szCs w:val="24"/>
          <w:lang w:val="en-US"/>
        </w:rPr>
        <w:t xml:space="preserve">in having </w:t>
      </w:r>
      <w:r w:rsidR="0006131A">
        <w:rPr>
          <w:rFonts w:ascii="Times New Roman" w:hAnsi="Times New Roman"/>
          <w:sz w:val="24"/>
          <w:szCs w:val="24"/>
          <w:lang w:val="en-GB"/>
        </w:rPr>
        <w:t>significant</w:t>
      </w:r>
      <w:r w:rsidR="00463435" w:rsidRPr="00A64742">
        <w:rPr>
          <w:rFonts w:ascii="Times New Roman" w:hAnsi="Times New Roman"/>
          <w:sz w:val="24"/>
          <w:szCs w:val="24"/>
          <w:lang w:val="en-GB"/>
        </w:rPr>
        <w:t xml:space="preserve"> cultural traction</w:t>
      </w:r>
      <w:r w:rsidR="006A2814" w:rsidRPr="00A64742">
        <w:rPr>
          <w:rFonts w:ascii="Times New Roman" w:hAnsi="Times New Roman"/>
          <w:sz w:val="24"/>
          <w:szCs w:val="24"/>
          <w:lang w:val="en-GB"/>
        </w:rPr>
        <w:t>,</w:t>
      </w:r>
      <w:r w:rsidR="00463435" w:rsidRPr="00A64742">
        <w:rPr>
          <w:rFonts w:ascii="Times New Roman" w:hAnsi="Times New Roman"/>
          <w:bCs/>
          <w:sz w:val="24"/>
          <w:szCs w:val="24"/>
          <w:lang w:val="en-US"/>
        </w:rPr>
        <w:t xml:space="preserve"> </w:t>
      </w:r>
      <w:r w:rsidR="005B57FA" w:rsidRPr="00A64742">
        <w:rPr>
          <w:rFonts w:ascii="Times New Roman" w:hAnsi="Times New Roman"/>
          <w:bCs/>
          <w:sz w:val="24"/>
          <w:szCs w:val="24"/>
          <w:lang w:val="en-US"/>
        </w:rPr>
        <w:t xml:space="preserve">is </w:t>
      </w:r>
      <w:bookmarkStart w:id="41" w:name="_Hlk60242407"/>
      <w:r w:rsidR="00463435" w:rsidRPr="00A64742">
        <w:rPr>
          <w:rFonts w:ascii="Times New Roman" w:hAnsi="Times New Roman"/>
          <w:bCs/>
          <w:sz w:val="24"/>
          <w:szCs w:val="24"/>
          <w:lang w:val="en-US"/>
        </w:rPr>
        <w:t>commonly</w:t>
      </w:r>
      <w:r w:rsidR="008F28D5" w:rsidRPr="00A64742">
        <w:rPr>
          <w:rFonts w:ascii="Times New Roman" w:hAnsi="Times New Roman"/>
          <w:sz w:val="24"/>
          <w:szCs w:val="24"/>
          <w:lang w:val="en-GB"/>
        </w:rPr>
        <w:t xml:space="preserve"> understood as a ‘normal’ part of </w:t>
      </w:r>
      <w:r w:rsidR="00884D81" w:rsidRPr="00A64742">
        <w:rPr>
          <w:rFonts w:ascii="Times New Roman" w:hAnsi="Times New Roman"/>
          <w:sz w:val="24"/>
          <w:szCs w:val="24"/>
          <w:lang w:val="en-GB"/>
        </w:rPr>
        <w:t>Norwegian daily life</w:t>
      </w:r>
      <w:r w:rsidR="00463435" w:rsidRPr="00A64742">
        <w:rPr>
          <w:rFonts w:ascii="Times New Roman" w:hAnsi="Times New Roman"/>
          <w:bCs/>
          <w:sz w:val="24"/>
          <w:szCs w:val="24"/>
          <w:lang w:val="en-US"/>
        </w:rPr>
        <w:t xml:space="preserve">. </w:t>
      </w:r>
      <w:bookmarkEnd w:id="40"/>
      <w:r w:rsidR="00FB1D07" w:rsidRPr="00A64742">
        <w:rPr>
          <w:rFonts w:ascii="Times New Roman" w:hAnsi="Times New Roman"/>
          <w:sz w:val="24"/>
          <w:szCs w:val="24"/>
          <w:lang w:val="en-US"/>
        </w:rPr>
        <w:t xml:space="preserve">In </w:t>
      </w:r>
      <w:r w:rsidR="00972FE6" w:rsidRPr="00A64742">
        <w:rPr>
          <w:rFonts w:ascii="Times New Roman" w:hAnsi="Times New Roman"/>
          <w:sz w:val="24"/>
          <w:szCs w:val="24"/>
          <w:lang w:val="en-US"/>
        </w:rPr>
        <w:t xml:space="preserve">making sense of Norwegian youngsters’ </w:t>
      </w:r>
      <w:r w:rsidR="00FB1D07" w:rsidRPr="00A64742">
        <w:rPr>
          <w:rFonts w:ascii="Times New Roman" w:hAnsi="Times New Roman"/>
          <w:sz w:val="24"/>
          <w:szCs w:val="24"/>
          <w:lang w:val="en-US"/>
        </w:rPr>
        <w:t>understandings of health</w:t>
      </w:r>
      <w:r w:rsidR="0023314D" w:rsidRPr="00A64742">
        <w:rPr>
          <w:rFonts w:ascii="Times New Roman" w:hAnsi="Times New Roman"/>
          <w:sz w:val="24"/>
          <w:szCs w:val="24"/>
          <w:lang w:val="en-US"/>
        </w:rPr>
        <w:t>,</w:t>
      </w:r>
      <w:r w:rsidR="00FB1D07" w:rsidRPr="00A64742">
        <w:rPr>
          <w:rFonts w:ascii="Times New Roman" w:hAnsi="Times New Roman"/>
          <w:sz w:val="24"/>
          <w:szCs w:val="24"/>
          <w:lang w:val="en-US"/>
        </w:rPr>
        <w:t xml:space="preserve"> the significance of growing up and living in a wealthy, social democratic nation-state with high living standards </w:t>
      </w:r>
      <w:r w:rsidR="00B11854" w:rsidRPr="00A64742">
        <w:rPr>
          <w:rFonts w:ascii="Times New Roman" w:hAnsi="Times New Roman"/>
          <w:sz w:val="24"/>
          <w:szCs w:val="24"/>
          <w:lang w:val="en-US"/>
        </w:rPr>
        <w:t xml:space="preserve">– </w:t>
      </w:r>
      <w:r w:rsidR="00FB1D07" w:rsidRPr="00A64742">
        <w:rPr>
          <w:rFonts w:ascii="Times New Roman" w:hAnsi="Times New Roman"/>
          <w:sz w:val="24"/>
          <w:szCs w:val="24"/>
          <w:lang w:val="en-US"/>
        </w:rPr>
        <w:t>that tend to go hand-in-hand with high social and cultural expectations regarding ideal-typ</w:t>
      </w:r>
      <w:r w:rsidR="008E6D61" w:rsidRPr="00A64742">
        <w:rPr>
          <w:rFonts w:ascii="Times New Roman" w:hAnsi="Times New Roman"/>
          <w:sz w:val="24"/>
          <w:szCs w:val="24"/>
          <w:lang w:val="en-US"/>
        </w:rPr>
        <w:t>ical young Norwegians</w:t>
      </w:r>
      <w:r w:rsidR="000F545C" w:rsidRPr="00A64742">
        <w:rPr>
          <w:rFonts w:ascii="Times New Roman" w:hAnsi="Times New Roman"/>
          <w:sz w:val="24"/>
          <w:szCs w:val="24"/>
          <w:lang w:val="en-US"/>
        </w:rPr>
        <w:t xml:space="preserve"> </w:t>
      </w:r>
      <w:r w:rsidR="00B11854" w:rsidRPr="00A64742">
        <w:rPr>
          <w:rFonts w:ascii="Times New Roman" w:hAnsi="Times New Roman"/>
          <w:sz w:val="24"/>
          <w:szCs w:val="24"/>
          <w:lang w:val="en-US"/>
        </w:rPr>
        <w:t xml:space="preserve">– </w:t>
      </w:r>
      <w:r w:rsidR="000F545C" w:rsidRPr="00A64742">
        <w:rPr>
          <w:rFonts w:ascii="Times New Roman" w:hAnsi="Times New Roman"/>
          <w:sz w:val="24"/>
          <w:szCs w:val="24"/>
          <w:lang w:val="en-US"/>
        </w:rPr>
        <w:t>cannot be overlooked</w:t>
      </w:r>
      <w:r w:rsidR="008E6D61" w:rsidRPr="00A64742">
        <w:rPr>
          <w:rFonts w:ascii="Times New Roman" w:hAnsi="Times New Roman"/>
          <w:sz w:val="24"/>
          <w:szCs w:val="24"/>
          <w:lang w:val="en-US"/>
        </w:rPr>
        <w:t xml:space="preserve">. </w:t>
      </w:r>
      <w:bookmarkStart w:id="42" w:name="_Hlk60242578"/>
      <w:r w:rsidR="00E96379" w:rsidRPr="00A64742">
        <w:rPr>
          <w:rFonts w:ascii="Times New Roman" w:hAnsi="Times New Roman"/>
          <w:sz w:val="24"/>
          <w:szCs w:val="24"/>
          <w:lang w:val="en-GB" w:eastAsia="en-GB"/>
        </w:rPr>
        <w:t xml:space="preserve">In their </w:t>
      </w:r>
      <w:r w:rsidR="00E96379" w:rsidRPr="00A64742">
        <w:rPr>
          <w:rStyle w:val="Date5"/>
          <w:rFonts w:ascii="Times New Roman" w:hAnsi="Times New Roman"/>
          <w:sz w:val="24"/>
          <w:szCs w:val="24"/>
          <w:lang w:val="en"/>
        </w:rPr>
        <w:t xml:space="preserve">study </w:t>
      </w:r>
      <w:r w:rsidR="00E96379" w:rsidRPr="00A64742">
        <w:rPr>
          <w:rFonts w:ascii="Times New Roman" w:hAnsi="Times New Roman"/>
          <w:sz w:val="24"/>
          <w:szCs w:val="24"/>
          <w:lang w:val="en"/>
        </w:rPr>
        <w:t xml:space="preserve">of men’s understandings of individuals’ responsibility for health vis-à-vis that of the state, </w:t>
      </w:r>
      <w:proofErr w:type="spellStart"/>
      <w:r w:rsidR="00E96379" w:rsidRPr="00A64742">
        <w:rPr>
          <w:rStyle w:val="authors5"/>
          <w:rFonts w:ascii="Times New Roman" w:hAnsi="Times New Roman"/>
          <w:sz w:val="24"/>
          <w:szCs w:val="24"/>
          <w:lang w:val="en"/>
        </w:rPr>
        <w:t>Kolderup</w:t>
      </w:r>
      <w:proofErr w:type="spellEnd"/>
      <w:r w:rsidR="00E96379" w:rsidRPr="00A64742">
        <w:rPr>
          <w:rStyle w:val="authors5"/>
          <w:rFonts w:ascii="Times New Roman" w:hAnsi="Times New Roman"/>
          <w:sz w:val="24"/>
          <w:szCs w:val="24"/>
          <w:lang w:val="en"/>
        </w:rPr>
        <w:t xml:space="preserve"> </w:t>
      </w:r>
      <w:proofErr w:type="spellStart"/>
      <w:r w:rsidR="00E96379" w:rsidRPr="00A64742">
        <w:rPr>
          <w:rStyle w:val="authors5"/>
          <w:rFonts w:ascii="Times New Roman" w:hAnsi="Times New Roman"/>
          <w:sz w:val="24"/>
          <w:szCs w:val="24"/>
          <w:lang w:val="en"/>
        </w:rPr>
        <w:t>Hervik</w:t>
      </w:r>
      <w:proofErr w:type="spellEnd"/>
      <w:r w:rsidR="00E96379" w:rsidRPr="00A64742">
        <w:rPr>
          <w:rStyle w:val="authors5"/>
          <w:rFonts w:ascii="Times New Roman" w:hAnsi="Times New Roman"/>
          <w:sz w:val="24"/>
          <w:szCs w:val="24"/>
          <w:lang w:val="en"/>
        </w:rPr>
        <w:t xml:space="preserve"> and Thurston (</w:t>
      </w:r>
      <w:r w:rsidR="00E96379" w:rsidRPr="00A64742">
        <w:rPr>
          <w:rStyle w:val="Date5"/>
          <w:rFonts w:ascii="Times New Roman" w:hAnsi="Times New Roman"/>
          <w:sz w:val="24"/>
          <w:szCs w:val="24"/>
          <w:lang w:val="en"/>
        </w:rPr>
        <w:t xml:space="preserve">2016) </w:t>
      </w:r>
      <w:r w:rsidR="00E96379" w:rsidRPr="00A64742">
        <w:rPr>
          <w:rFonts w:ascii="Times New Roman" w:hAnsi="Times New Roman"/>
          <w:sz w:val="24"/>
          <w:szCs w:val="24"/>
          <w:lang w:val="en"/>
        </w:rPr>
        <w:t xml:space="preserve">concluded that a social democratic welfare state system such as Norway supports and facilitates agency with regard to health and lifestyle. On the basis of this study, we go one step </w:t>
      </w:r>
      <w:r w:rsidR="00E96379" w:rsidRPr="00A64742">
        <w:rPr>
          <w:rFonts w:ascii="Times New Roman" w:hAnsi="Times New Roman"/>
          <w:sz w:val="24"/>
          <w:szCs w:val="24"/>
          <w:lang w:val="en"/>
        </w:rPr>
        <w:lastRenderedPageBreak/>
        <w:t>further</w:t>
      </w:r>
      <w:r w:rsidR="00BD1985" w:rsidRPr="00A64742">
        <w:rPr>
          <w:rFonts w:ascii="Times New Roman" w:hAnsi="Times New Roman"/>
          <w:sz w:val="24"/>
          <w:szCs w:val="24"/>
          <w:lang w:val="en"/>
        </w:rPr>
        <w:t xml:space="preserve">. </w:t>
      </w:r>
      <w:r w:rsidR="00E96379" w:rsidRPr="00A64742">
        <w:rPr>
          <w:rFonts w:ascii="Times New Roman" w:hAnsi="Times New Roman"/>
          <w:sz w:val="24"/>
          <w:szCs w:val="24"/>
          <w:lang w:val="en"/>
        </w:rPr>
        <w:t xml:space="preserve">We argue that it may have become normative among young Norwegians to take the role of the state for granted and, </w:t>
      </w:r>
      <w:r w:rsidR="009F3EC8" w:rsidRPr="00A64742">
        <w:rPr>
          <w:rFonts w:ascii="Times New Roman" w:hAnsi="Times New Roman"/>
          <w:sz w:val="24"/>
          <w:szCs w:val="24"/>
          <w:lang w:val="en"/>
        </w:rPr>
        <w:t>in doing so,</w:t>
      </w:r>
      <w:r w:rsidR="00E96379" w:rsidRPr="00A64742">
        <w:rPr>
          <w:rFonts w:ascii="Times New Roman" w:hAnsi="Times New Roman"/>
          <w:sz w:val="24"/>
          <w:szCs w:val="24"/>
          <w:lang w:val="en"/>
        </w:rPr>
        <w:t xml:space="preserve"> </w:t>
      </w:r>
      <w:r w:rsidR="00680D13">
        <w:rPr>
          <w:rFonts w:ascii="Times New Roman" w:hAnsi="Times New Roman"/>
          <w:sz w:val="24"/>
          <w:szCs w:val="24"/>
          <w:lang w:val="en"/>
        </w:rPr>
        <w:t>tend towards focusing</w:t>
      </w:r>
      <w:r w:rsidR="00E96379" w:rsidRPr="00A64742">
        <w:rPr>
          <w:rFonts w:ascii="Times New Roman" w:hAnsi="Times New Roman"/>
          <w:sz w:val="24"/>
          <w:szCs w:val="24"/>
          <w:lang w:val="en"/>
        </w:rPr>
        <w:t xml:space="preserve"> upon the role of the individual in the pursuit of health</w:t>
      </w:r>
      <w:r w:rsidR="009F3EC8" w:rsidRPr="00A64742">
        <w:rPr>
          <w:rFonts w:ascii="Times New Roman" w:hAnsi="Times New Roman"/>
          <w:sz w:val="24"/>
          <w:szCs w:val="24"/>
          <w:lang w:val="en"/>
        </w:rPr>
        <w:t xml:space="preserve"> – </w:t>
      </w:r>
      <w:r w:rsidR="004229C6" w:rsidRPr="00A64742">
        <w:rPr>
          <w:rFonts w:ascii="Times New Roman" w:hAnsi="Times New Roman"/>
          <w:sz w:val="24"/>
          <w:szCs w:val="24"/>
          <w:lang w:val="en"/>
        </w:rPr>
        <w:t xml:space="preserve">as </w:t>
      </w:r>
      <w:r w:rsidR="009F3EC8" w:rsidRPr="00A64742">
        <w:rPr>
          <w:rFonts w:ascii="Times New Roman" w:hAnsi="Times New Roman"/>
          <w:sz w:val="24"/>
          <w:szCs w:val="24"/>
          <w:lang w:val="en"/>
        </w:rPr>
        <w:t>manifest in the ways in</w:t>
      </w:r>
      <w:r w:rsidR="00D06AA4" w:rsidRPr="00A64742">
        <w:rPr>
          <w:rFonts w:ascii="Times New Roman" w:hAnsi="Times New Roman"/>
          <w:sz w:val="24"/>
          <w:szCs w:val="24"/>
          <w:lang w:val="en"/>
        </w:rPr>
        <w:t xml:space="preserve"> which </w:t>
      </w:r>
      <w:r w:rsidR="003E3123" w:rsidRPr="00A64742">
        <w:rPr>
          <w:rFonts w:ascii="Times New Roman" w:hAnsi="Times New Roman"/>
          <w:sz w:val="24"/>
          <w:szCs w:val="24"/>
          <w:lang w:val="en"/>
        </w:rPr>
        <w:t>‘</w:t>
      </w:r>
      <w:r w:rsidR="00E96379" w:rsidRPr="00A64742">
        <w:rPr>
          <w:rFonts w:ascii="Times New Roman" w:hAnsi="Times New Roman"/>
          <w:sz w:val="24"/>
          <w:szCs w:val="24"/>
          <w:lang w:val="en"/>
        </w:rPr>
        <w:t>individuals negotiate personal classifications of health</w:t>
      </w:r>
      <w:r w:rsidR="003E3123" w:rsidRPr="00A64742">
        <w:rPr>
          <w:rFonts w:ascii="Times New Roman" w:hAnsi="Times New Roman"/>
          <w:sz w:val="24"/>
          <w:szCs w:val="24"/>
          <w:lang w:val="en"/>
        </w:rPr>
        <w:t>’</w:t>
      </w:r>
      <w:r w:rsidR="00E96379" w:rsidRPr="00A64742">
        <w:rPr>
          <w:rFonts w:ascii="Times New Roman" w:hAnsi="Times New Roman"/>
          <w:sz w:val="24"/>
          <w:szCs w:val="24"/>
          <w:lang w:val="en"/>
        </w:rPr>
        <w:t xml:space="preserve"> (</w:t>
      </w:r>
      <w:proofErr w:type="spellStart"/>
      <w:r w:rsidR="00E96379" w:rsidRPr="00A64742">
        <w:rPr>
          <w:rFonts w:ascii="Times New Roman" w:hAnsi="Times New Roman"/>
          <w:sz w:val="24"/>
          <w:szCs w:val="24"/>
          <w:lang w:val="en"/>
        </w:rPr>
        <w:t>Hardey</w:t>
      </w:r>
      <w:proofErr w:type="spellEnd"/>
      <w:r w:rsidR="00E96379" w:rsidRPr="00A64742">
        <w:rPr>
          <w:rFonts w:ascii="Times New Roman" w:hAnsi="Times New Roman"/>
          <w:sz w:val="24"/>
          <w:szCs w:val="24"/>
          <w:lang w:val="en"/>
        </w:rPr>
        <w:t>, 2019, p. 41)</w:t>
      </w:r>
      <w:r w:rsidR="00CC4379" w:rsidRPr="00A64742">
        <w:rPr>
          <w:rFonts w:ascii="Times New Roman" w:hAnsi="Times New Roman"/>
          <w:sz w:val="24"/>
          <w:szCs w:val="24"/>
          <w:lang w:val="en"/>
        </w:rPr>
        <w:t xml:space="preserve"> </w:t>
      </w:r>
      <w:r w:rsidR="004953D0" w:rsidRPr="00A64742">
        <w:rPr>
          <w:rFonts w:ascii="Times New Roman" w:hAnsi="Times New Roman"/>
          <w:sz w:val="24"/>
          <w:szCs w:val="24"/>
          <w:lang w:val="en"/>
        </w:rPr>
        <w:t xml:space="preserve">in </w:t>
      </w:r>
      <w:r w:rsidR="00CD78DC" w:rsidRPr="00A64742">
        <w:rPr>
          <w:rFonts w:ascii="Times New Roman" w:hAnsi="Times New Roman"/>
          <w:sz w:val="24"/>
          <w:szCs w:val="24"/>
          <w:lang w:val="en"/>
        </w:rPr>
        <w:t>respect of</w:t>
      </w:r>
      <w:r w:rsidR="00CC4379" w:rsidRPr="00A64742">
        <w:rPr>
          <w:rFonts w:ascii="Times New Roman" w:hAnsi="Times New Roman"/>
          <w:sz w:val="24"/>
          <w:szCs w:val="24"/>
          <w:lang w:val="en"/>
        </w:rPr>
        <w:t xml:space="preserve"> </w:t>
      </w:r>
      <w:r w:rsidR="00420B14" w:rsidRPr="00A64742">
        <w:rPr>
          <w:rFonts w:ascii="Times New Roman" w:hAnsi="Times New Roman"/>
          <w:sz w:val="24"/>
          <w:szCs w:val="24"/>
          <w:lang w:val="en"/>
        </w:rPr>
        <w:t xml:space="preserve">their </w:t>
      </w:r>
      <w:r w:rsidR="00CC4379" w:rsidRPr="00A64742">
        <w:rPr>
          <w:rFonts w:ascii="Times New Roman" w:hAnsi="Times New Roman"/>
          <w:sz w:val="24"/>
          <w:szCs w:val="24"/>
          <w:lang w:val="en"/>
        </w:rPr>
        <w:t xml:space="preserve">propensity to engage in </w:t>
      </w:r>
      <w:r w:rsidR="00146C8E" w:rsidRPr="00A64742">
        <w:rPr>
          <w:rFonts w:ascii="Times New Roman" w:hAnsi="Times New Roman"/>
          <w:sz w:val="24"/>
          <w:szCs w:val="24"/>
          <w:lang w:val="en"/>
        </w:rPr>
        <w:t>PA</w:t>
      </w:r>
      <w:r w:rsidR="00CC4379" w:rsidRPr="00A64742">
        <w:rPr>
          <w:rFonts w:ascii="Times New Roman" w:hAnsi="Times New Roman"/>
          <w:sz w:val="24"/>
          <w:szCs w:val="24"/>
          <w:lang w:val="en"/>
        </w:rPr>
        <w:t xml:space="preserve"> and the seeming pre-occupation with physical appearance.</w:t>
      </w:r>
      <w:r w:rsidR="00E96379" w:rsidRPr="00A64742">
        <w:rPr>
          <w:rFonts w:ascii="Times New Roman" w:hAnsi="Times New Roman"/>
          <w:sz w:val="24"/>
          <w:szCs w:val="24"/>
          <w:lang w:val="en"/>
        </w:rPr>
        <w:t xml:space="preserve"> </w:t>
      </w:r>
      <w:r w:rsidR="009E2199" w:rsidRPr="00A64742">
        <w:rPr>
          <w:rFonts w:ascii="Times New Roman" w:hAnsi="Times New Roman"/>
          <w:sz w:val="24"/>
          <w:szCs w:val="24"/>
          <w:lang w:val="en"/>
        </w:rPr>
        <w:t>If we are correct in this assumption</w:t>
      </w:r>
      <w:r w:rsidR="0017063F" w:rsidRPr="00A64742">
        <w:rPr>
          <w:rFonts w:ascii="Times New Roman" w:hAnsi="Times New Roman"/>
          <w:sz w:val="24"/>
          <w:szCs w:val="24"/>
          <w:lang w:val="en"/>
        </w:rPr>
        <w:t>,</w:t>
      </w:r>
      <w:r w:rsidR="009E2199" w:rsidRPr="00A64742">
        <w:rPr>
          <w:rFonts w:ascii="Times New Roman" w:hAnsi="Times New Roman"/>
          <w:sz w:val="24"/>
          <w:szCs w:val="24"/>
          <w:lang w:val="en"/>
        </w:rPr>
        <w:t xml:space="preserve"> then it seems likely that young Norwegians </w:t>
      </w:r>
      <w:r w:rsidR="00832CD1" w:rsidRPr="00A64742">
        <w:rPr>
          <w:rFonts w:ascii="Times New Roman" w:hAnsi="Times New Roman"/>
          <w:sz w:val="24"/>
          <w:szCs w:val="24"/>
          <w:lang w:val="en"/>
        </w:rPr>
        <w:t xml:space="preserve">may </w:t>
      </w:r>
      <w:r w:rsidR="002A16F3" w:rsidRPr="00A64742">
        <w:rPr>
          <w:rFonts w:ascii="Times New Roman" w:hAnsi="Times New Roman"/>
          <w:sz w:val="24"/>
          <w:szCs w:val="24"/>
          <w:lang w:val="en"/>
        </w:rPr>
        <w:t xml:space="preserve">well </w:t>
      </w:r>
      <w:r w:rsidR="00832CD1" w:rsidRPr="00A64742">
        <w:rPr>
          <w:rFonts w:ascii="Times New Roman" w:hAnsi="Times New Roman"/>
          <w:sz w:val="24"/>
          <w:szCs w:val="24"/>
          <w:lang w:val="en"/>
        </w:rPr>
        <w:t xml:space="preserve">be </w:t>
      </w:r>
      <w:r w:rsidR="002A16F3" w:rsidRPr="00A64742">
        <w:rPr>
          <w:rFonts w:ascii="Times New Roman" w:hAnsi="Times New Roman"/>
          <w:sz w:val="24"/>
          <w:szCs w:val="24"/>
          <w:lang w:val="en"/>
        </w:rPr>
        <w:t>susceptible</w:t>
      </w:r>
      <w:r w:rsidR="009E2199" w:rsidRPr="00A64742">
        <w:rPr>
          <w:rFonts w:ascii="Times New Roman" w:hAnsi="Times New Roman"/>
          <w:sz w:val="24"/>
          <w:szCs w:val="24"/>
          <w:lang w:val="en"/>
        </w:rPr>
        <w:t xml:space="preserve"> to the </w:t>
      </w:r>
      <w:r w:rsidR="005240F0" w:rsidRPr="00A64742">
        <w:rPr>
          <w:rFonts w:ascii="Times New Roman" w:hAnsi="Times New Roman"/>
          <w:sz w:val="24"/>
          <w:szCs w:val="24"/>
          <w:lang w:val="en"/>
        </w:rPr>
        <w:t>consequences</w:t>
      </w:r>
      <w:r w:rsidR="002E78BE" w:rsidRPr="00A64742">
        <w:rPr>
          <w:rFonts w:ascii="Times New Roman" w:hAnsi="Times New Roman"/>
          <w:sz w:val="24"/>
          <w:szCs w:val="24"/>
          <w:lang w:val="en"/>
        </w:rPr>
        <w:t xml:space="preserve"> </w:t>
      </w:r>
      <w:r w:rsidR="009E2199" w:rsidRPr="00A64742">
        <w:rPr>
          <w:rFonts w:ascii="Times New Roman" w:hAnsi="Times New Roman"/>
          <w:sz w:val="24"/>
          <w:szCs w:val="24"/>
          <w:lang w:val="en"/>
        </w:rPr>
        <w:t xml:space="preserve">of neoliberal ideologies </w:t>
      </w:r>
      <w:r w:rsidR="002A16F3" w:rsidRPr="00A64742">
        <w:rPr>
          <w:rFonts w:ascii="Times New Roman" w:hAnsi="Times New Roman"/>
          <w:sz w:val="24"/>
          <w:szCs w:val="24"/>
          <w:lang w:val="en"/>
        </w:rPr>
        <w:t>that give impetus to</w:t>
      </w:r>
      <w:r w:rsidR="009E2199" w:rsidRPr="00A64742">
        <w:rPr>
          <w:rFonts w:ascii="Times New Roman" w:hAnsi="Times New Roman"/>
          <w:sz w:val="24"/>
          <w:szCs w:val="24"/>
          <w:lang w:val="en"/>
        </w:rPr>
        <w:t xml:space="preserve"> the </w:t>
      </w:r>
      <w:r w:rsidR="002A16F3" w:rsidRPr="00A64742">
        <w:rPr>
          <w:rFonts w:ascii="Times New Roman" w:hAnsi="Times New Roman"/>
          <w:sz w:val="24"/>
          <w:szCs w:val="24"/>
          <w:lang w:val="en"/>
        </w:rPr>
        <w:t>es</w:t>
      </w:r>
      <w:r w:rsidR="00B245A3" w:rsidRPr="00A64742">
        <w:rPr>
          <w:rFonts w:ascii="Times New Roman" w:hAnsi="Times New Roman"/>
          <w:sz w:val="24"/>
          <w:szCs w:val="24"/>
          <w:lang w:val="en"/>
        </w:rPr>
        <w:t>ta</w:t>
      </w:r>
      <w:r w:rsidR="002A16F3" w:rsidRPr="00A64742">
        <w:rPr>
          <w:rFonts w:ascii="Times New Roman" w:hAnsi="Times New Roman"/>
          <w:sz w:val="24"/>
          <w:szCs w:val="24"/>
          <w:lang w:val="en"/>
        </w:rPr>
        <w:t>bl</w:t>
      </w:r>
      <w:r w:rsidR="00B245A3" w:rsidRPr="00A64742">
        <w:rPr>
          <w:rFonts w:ascii="Times New Roman" w:hAnsi="Times New Roman"/>
          <w:sz w:val="24"/>
          <w:szCs w:val="24"/>
          <w:lang w:val="en"/>
        </w:rPr>
        <w:t>is</w:t>
      </w:r>
      <w:r w:rsidR="002A16F3" w:rsidRPr="00A64742">
        <w:rPr>
          <w:rFonts w:ascii="Times New Roman" w:hAnsi="Times New Roman"/>
          <w:sz w:val="24"/>
          <w:szCs w:val="24"/>
          <w:lang w:val="en"/>
        </w:rPr>
        <w:t xml:space="preserve">hed </w:t>
      </w:r>
      <w:r w:rsidR="009E2199" w:rsidRPr="00A64742">
        <w:rPr>
          <w:rFonts w:ascii="Times New Roman" w:hAnsi="Times New Roman"/>
          <w:sz w:val="24"/>
          <w:szCs w:val="24"/>
          <w:lang w:val="en"/>
        </w:rPr>
        <w:t>trend towards individualization a</w:t>
      </w:r>
      <w:r w:rsidR="00033E59" w:rsidRPr="00A64742">
        <w:rPr>
          <w:rFonts w:ascii="Times New Roman" w:hAnsi="Times New Roman"/>
          <w:sz w:val="24"/>
          <w:szCs w:val="24"/>
          <w:lang w:val="en"/>
        </w:rPr>
        <w:t>mong</w:t>
      </w:r>
      <w:r w:rsidR="009E2199" w:rsidRPr="00A64742">
        <w:rPr>
          <w:rFonts w:ascii="Times New Roman" w:hAnsi="Times New Roman"/>
          <w:sz w:val="24"/>
          <w:szCs w:val="24"/>
          <w:lang w:val="en"/>
        </w:rPr>
        <w:t xml:space="preserve"> youth world-wide.</w:t>
      </w:r>
      <w:r w:rsidR="00484EF6" w:rsidRPr="00A64742">
        <w:rPr>
          <w:rFonts w:ascii="Times New Roman" w:hAnsi="Times New Roman"/>
          <w:sz w:val="24"/>
          <w:szCs w:val="24"/>
          <w:lang w:val="en"/>
        </w:rPr>
        <w:t xml:space="preserve"> </w:t>
      </w:r>
      <w:bookmarkStart w:id="43" w:name="_Hlk53582208"/>
      <w:bookmarkStart w:id="44" w:name="_Hlk52523809"/>
      <w:r w:rsidR="002A16F3" w:rsidRPr="00A64742">
        <w:rPr>
          <w:rFonts w:ascii="Times New Roman" w:eastAsia="CharterITCStd-Regular" w:hAnsi="Times New Roman"/>
          <w:sz w:val="24"/>
          <w:szCs w:val="24"/>
          <w:lang w:val="en-GB"/>
        </w:rPr>
        <w:t>Nonetheless, i</w:t>
      </w:r>
      <w:r w:rsidR="00484EF6" w:rsidRPr="00A64742">
        <w:rPr>
          <w:rFonts w:ascii="Times New Roman" w:eastAsia="CharterITCStd-Regular" w:hAnsi="Times New Roman"/>
          <w:sz w:val="24"/>
          <w:szCs w:val="24"/>
          <w:lang w:val="en-GB"/>
        </w:rPr>
        <w:t xml:space="preserve">t remains a moot point whether the youngsters in our study are, indeed, heirs to the spirit of ‘competitive positioning’ (Brown, 2015, 10) </w:t>
      </w:r>
      <w:r w:rsidR="008A62EE" w:rsidRPr="00A64742">
        <w:rPr>
          <w:rFonts w:ascii="Times New Roman" w:eastAsia="CharterITCStd-Regular" w:hAnsi="Times New Roman"/>
          <w:sz w:val="24"/>
          <w:szCs w:val="24"/>
          <w:lang w:val="en-GB"/>
        </w:rPr>
        <w:t>at the heart of neoliberal discou</w:t>
      </w:r>
      <w:r w:rsidR="00683731" w:rsidRPr="00A64742">
        <w:rPr>
          <w:rFonts w:ascii="Times New Roman" w:eastAsia="CharterITCStd-Regular" w:hAnsi="Times New Roman"/>
          <w:sz w:val="24"/>
          <w:szCs w:val="24"/>
          <w:lang w:val="en-GB"/>
        </w:rPr>
        <w:t>r</w:t>
      </w:r>
      <w:r w:rsidR="008A62EE" w:rsidRPr="00A64742">
        <w:rPr>
          <w:rFonts w:ascii="Times New Roman" w:eastAsia="CharterITCStd-Regular" w:hAnsi="Times New Roman"/>
          <w:sz w:val="24"/>
          <w:szCs w:val="24"/>
          <w:lang w:val="en-GB"/>
        </w:rPr>
        <w:t xml:space="preserve">se </w:t>
      </w:r>
      <w:r w:rsidR="00484EF6" w:rsidRPr="00A64742">
        <w:rPr>
          <w:rFonts w:ascii="Times New Roman" w:eastAsia="CharterITCStd-Regular" w:hAnsi="Times New Roman"/>
          <w:sz w:val="24"/>
          <w:szCs w:val="24"/>
          <w:lang w:val="en-GB"/>
        </w:rPr>
        <w:t xml:space="preserve">or, for that matter, whether creeping neoliberalism in Norwegian socio-political </w:t>
      </w:r>
      <w:r w:rsidR="00BA3095" w:rsidRPr="00A64742">
        <w:rPr>
          <w:rFonts w:ascii="Times New Roman" w:eastAsia="CharterITCStd-Regular" w:hAnsi="Times New Roman"/>
          <w:sz w:val="24"/>
          <w:szCs w:val="24"/>
          <w:lang w:val="en-GB"/>
        </w:rPr>
        <w:t>debate</w:t>
      </w:r>
      <w:r w:rsidR="00484EF6" w:rsidRPr="00A64742">
        <w:rPr>
          <w:rFonts w:ascii="Times New Roman" w:eastAsia="CharterITCStd-Regular" w:hAnsi="Times New Roman"/>
          <w:sz w:val="24"/>
          <w:szCs w:val="24"/>
          <w:lang w:val="en-GB"/>
        </w:rPr>
        <w:t xml:space="preserve"> will serve to intensify any inequalities (Brown, 2015) between or within, for example, young males and females</w:t>
      </w:r>
      <w:r w:rsidR="002E4697" w:rsidRPr="00A64742">
        <w:rPr>
          <w:rFonts w:ascii="Times New Roman" w:eastAsia="CharterITCStd-Regular" w:hAnsi="Times New Roman"/>
          <w:sz w:val="24"/>
          <w:szCs w:val="24"/>
          <w:lang w:val="en-GB"/>
        </w:rPr>
        <w:t xml:space="preserve">. </w:t>
      </w:r>
      <w:r w:rsidR="0050599B" w:rsidRPr="00A64742">
        <w:rPr>
          <w:rFonts w:ascii="Times New Roman" w:eastAsia="CharterITCStd-Regular" w:hAnsi="Times New Roman"/>
          <w:sz w:val="24"/>
          <w:szCs w:val="24"/>
          <w:lang w:val="en-GB"/>
        </w:rPr>
        <w:t>As far as young Norwegians are concerned</w:t>
      </w:r>
      <w:r w:rsidR="002E4697" w:rsidRPr="00A64742">
        <w:rPr>
          <w:rFonts w:ascii="Times New Roman" w:eastAsia="CharterITCStd-Regular" w:hAnsi="Times New Roman"/>
          <w:sz w:val="24"/>
          <w:szCs w:val="24"/>
          <w:lang w:val="en-GB"/>
        </w:rPr>
        <w:t xml:space="preserve">, </w:t>
      </w:r>
      <w:r w:rsidR="00BC56A3" w:rsidRPr="00A64742">
        <w:rPr>
          <w:rFonts w:ascii="Times New Roman" w:eastAsia="CharterITCStd-Regular" w:hAnsi="Times New Roman"/>
          <w:sz w:val="24"/>
          <w:szCs w:val="24"/>
          <w:lang w:val="en-US"/>
        </w:rPr>
        <w:t xml:space="preserve">we suggest that </w:t>
      </w:r>
      <w:r w:rsidR="002E4697" w:rsidRPr="00A64742">
        <w:rPr>
          <w:rFonts w:ascii="Times New Roman" w:eastAsia="CharterITCStd-Regular" w:hAnsi="Times New Roman"/>
          <w:sz w:val="24"/>
          <w:szCs w:val="24"/>
          <w:lang w:val="en-GB"/>
        </w:rPr>
        <w:t xml:space="preserve">the extent to which neoliberal </w:t>
      </w:r>
      <w:r w:rsidR="0050599B" w:rsidRPr="00A64742">
        <w:rPr>
          <w:rFonts w:ascii="Times New Roman" w:eastAsia="CharterITCStd-Regular" w:hAnsi="Times New Roman"/>
          <w:sz w:val="24"/>
          <w:szCs w:val="24"/>
          <w:lang w:val="en-GB"/>
        </w:rPr>
        <w:t>processes</w:t>
      </w:r>
      <w:r w:rsidR="002E4697" w:rsidRPr="00A64742">
        <w:rPr>
          <w:rFonts w:ascii="Times New Roman" w:eastAsia="CharterITCStd-Regular" w:hAnsi="Times New Roman"/>
          <w:sz w:val="24"/>
          <w:szCs w:val="24"/>
          <w:lang w:val="en-GB"/>
        </w:rPr>
        <w:t xml:space="preserve"> are</w:t>
      </w:r>
      <w:r w:rsidR="00484EF6" w:rsidRPr="00A64742">
        <w:rPr>
          <w:rFonts w:ascii="Times New Roman" w:eastAsia="CharterITCStd-Regular" w:hAnsi="Times New Roman"/>
          <w:sz w:val="24"/>
          <w:szCs w:val="24"/>
          <w:lang w:val="en-GB"/>
        </w:rPr>
        <w:t xml:space="preserve"> </w:t>
      </w:r>
      <w:r w:rsidR="0050599B" w:rsidRPr="00A64742">
        <w:rPr>
          <w:rFonts w:ascii="Times New Roman" w:eastAsia="CharterITCStd-Regular" w:hAnsi="Times New Roman"/>
          <w:sz w:val="24"/>
          <w:szCs w:val="24"/>
          <w:lang w:val="en-GB"/>
        </w:rPr>
        <w:t>giving rise to</w:t>
      </w:r>
      <w:r w:rsidR="00484EF6" w:rsidRPr="00A64742">
        <w:rPr>
          <w:rFonts w:ascii="Times New Roman" w:eastAsia="CharterITCStd-Regular" w:hAnsi="Times New Roman"/>
          <w:sz w:val="24"/>
          <w:szCs w:val="24"/>
          <w:lang w:val="en-GB"/>
        </w:rPr>
        <w:t xml:space="preserve"> instrumental or performative orientations </w:t>
      </w:r>
      <w:r w:rsidR="00B83E0D" w:rsidRPr="00A64742">
        <w:rPr>
          <w:rFonts w:ascii="Times New Roman" w:eastAsia="CharterITCStd-Regular" w:hAnsi="Times New Roman"/>
          <w:sz w:val="24"/>
          <w:szCs w:val="24"/>
          <w:lang w:val="en-GB"/>
        </w:rPr>
        <w:t>(</w:t>
      </w:r>
      <w:r w:rsidR="00B83E0D" w:rsidRPr="00A64742">
        <w:rPr>
          <w:rFonts w:ascii="Times New Roman" w:hAnsi="Times New Roman"/>
          <w:sz w:val="24"/>
          <w:szCs w:val="24"/>
          <w:lang w:val="en-GB"/>
        </w:rPr>
        <w:t xml:space="preserve">Bourdieu, &amp; Wacquant, 2013) </w:t>
      </w:r>
      <w:r w:rsidR="00484EF6" w:rsidRPr="00A64742">
        <w:rPr>
          <w:rFonts w:ascii="Times New Roman" w:eastAsia="CharterITCStd-Regular" w:hAnsi="Times New Roman"/>
          <w:sz w:val="24"/>
          <w:szCs w:val="24"/>
          <w:lang w:val="en-GB"/>
        </w:rPr>
        <w:t>to</w:t>
      </w:r>
      <w:r w:rsidR="0050599B" w:rsidRPr="00A64742">
        <w:rPr>
          <w:rFonts w:ascii="Times New Roman" w:eastAsia="CharterITCStd-Regular" w:hAnsi="Times New Roman"/>
          <w:sz w:val="24"/>
          <w:szCs w:val="24"/>
          <w:lang w:val="en-GB"/>
        </w:rPr>
        <w:t>wards</w:t>
      </w:r>
      <w:r w:rsidR="00484EF6" w:rsidRPr="00A64742">
        <w:rPr>
          <w:rFonts w:ascii="Times New Roman" w:eastAsia="CharterITCStd-Regular" w:hAnsi="Times New Roman"/>
          <w:sz w:val="24"/>
          <w:szCs w:val="24"/>
          <w:lang w:val="en-GB"/>
        </w:rPr>
        <w:t xml:space="preserve"> their bodies</w:t>
      </w:r>
      <w:r w:rsidR="00B7765A" w:rsidRPr="00A64742">
        <w:rPr>
          <w:rFonts w:ascii="Times New Roman" w:eastAsia="CharterITCStd-Regular" w:hAnsi="Times New Roman"/>
          <w:sz w:val="24"/>
          <w:szCs w:val="24"/>
          <w:lang w:val="en-GB"/>
        </w:rPr>
        <w:t xml:space="preserve"> –</w:t>
      </w:r>
      <w:r w:rsidR="00ED6D9C" w:rsidRPr="00A64742">
        <w:rPr>
          <w:rFonts w:ascii="Times New Roman" w:eastAsia="CharterITCStd-Regular" w:hAnsi="Times New Roman"/>
          <w:sz w:val="24"/>
          <w:szCs w:val="24"/>
          <w:lang w:val="en-GB"/>
        </w:rPr>
        <w:t xml:space="preserve"> </w:t>
      </w:r>
      <w:r w:rsidR="002A16F3" w:rsidRPr="00A64742">
        <w:rPr>
          <w:rFonts w:ascii="Times New Roman" w:eastAsia="CharterITCStd-Regular" w:hAnsi="Times New Roman"/>
          <w:sz w:val="24"/>
          <w:szCs w:val="24"/>
          <w:lang w:val="en-GB"/>
        </w:rPr>
        <w:t xml:space="preserve">thereby </w:t>
      </w:r>
      <w:r w:rsidR="005877C9" w:rsidRPr="00A64742">
        <w:rPr>
          <w:rFonts w:ascii="Times New Roman" w:eastAsia="CharterITCStd-Regular" w:hAnsi="Times New Roman"/>
          <w:sz w:val="24"/>
          <w:szCs w:val="24"/>
          <w:lang w:val="en-GB"/>
        </w:rPr>
        <w:t>‘</w:t>
      </w:r>
      <w:r w:rsidR="002E4697" w:rsidRPr="00A64742">
        <w:rPr>
          <w:rFonts w:ascii="Times New Roman" w:eastAsia="CharterITCStd-Regular" w:hAnsi="Times New Roman"/>
          <w:iCs/>
          <w:sz w:val="24"/>
          <w:szCs w:val="24"/>
          <w:lang w:val="en-US"/>
        </w:rPr>
        <w:t>learn</w:t>
      </w:r>
      <w:r w:rsidR="006962B4" w:rsidRPr="00A64742">
        <w:rPr>
          <w:rFonts w:ascii="Times New Roman" w:eastAsia="CharterITCStd-Regular" w:hAnsi="Times New Roman"/>
          <w:iCs/>
          <w:sz w:val="24"/>
          <w:szCs w:val="24"/>
          <w:lang w:val="en-US"/>
        </w:rPr>
        <w:t>[</w:t>
      </w:r>
      <w:proofErr w:type="spellStart"/>
      <w:r w:rsidR="006962B4" w:rsidRPr="00A64742">
        <w:rPr>
          <w:rFonts w:ascii="Times New Roman" w:eastAsia="CharterITCStd-Regular" w:hAnsi="Times New Roman"/>
          <w:iCs/>
          <w:sz w:val="24"/>
          <w:szCs w:val="24"/>
          <w:lang w:val="en-US"/>
        </w:rPr>
        <w:t>ing</w:t>
      </w:r>
      <w:proofErr w:type="spellEnd"/>
      <w:r w:rsidR="006962B4" w:rsidRPr="00A64742">
        <w:rPr>
          <w:rFonts w:ascii="Times New Roman" w:eastAsia="CharterITCStd-Regular" w:hAnsi="Times New Roman"/>
          <w:iCs/>
          <w:sz w:val="24"/>
          <w:szCs w:val="24"/>
          <w:lang w:val="en-US"/>
        </w:rPr>
        <w:t>]</w:t>
      </w:r>
      <w:r w:rsidR="002E4697" w:rsidRPr="00A64742">
        <w:rPr>
          <w:rFonts w:ascii="Times New Roman" w:eastAsia="CharterITCStd-Regular" w:hAnsi="Times New Roman"/>
          <w:iCs/>
          <w:sz w:val="24"/>
          <w:szCs w:val="24"/>
          <w:lang w:val="en-US"/>
        </w:rPr>
        <w:t xml:space="preserve"> to</w:t>
      </w:r>
      <w:r w:rsidR="002E4697" w:rsidRPr="00A64742">
        <w:rPr>
          <w:rFonts w:ascii="Times New Roman" w:eastAsia="CharterITCStd-Regular" w:hAnsi="Times New Roman"/>
          <w:sz w:val="24"/>
          <w:szCs w:val="24"/>
          <w:lang w:val="en-US"/>
        </w:rPr>
        <w:t xml:space="preserve"> see the world through a psychological or individual lens’ (</w:t>
      </w:r>
      <w:proofErr w:type="spellStart"/>
      <w:r w:rsidR="002E4697" w:rsidRPr="00A64742">
        <w:rPr>
          <w:rFonts w:ascii="Times New Roman" w:eastAsia="CharterITCStd-Regular" w:hAnsi="Times New Roman"/>
          <w:sz w:val="24"/>
          <w:szCs w:val="24"/>
          <w:lang w:val="en-US"/>
        </w:rPr>
        <w:t>Derber</w:t>
      </w:r>
      <w:proofErr w:type="spellEnd"/>
      <w:r w:rsidR="002E4697" w:rsidRPr="00A64742">
        <w:rPr>
          <w:rFonts w:ascii="Times New Roman" w:eastAsia="CharterITCStd-Regular" w:hAnsi="Times New Roman"/>
          <w:sz w:val="24"/>
          <w:szCs w:val="24"/>
          <w:lang w:val="en-US"/>
        </w:rPr>
        <w:t>, 2016, p. 29)</w:t>
      </w:r>
      <w:r w:rsidR="00B7765A" w:rsidRPr="00A64742">
        <w:rPr>
          <w:rFonts w:ascii="Times New Roman" w:eastAsia="CharterITCStd-Regular" w:hAnsi="Times New Roman"/>
          <w:sz w:val="24"/>
          <w:szCs w:val="24"/>
          <w:lang w:val="en-US"/>
        </w:rPr>
        <w:t xml:space="preserve"> – </w:t>
      </w:r>
      <w:r w:rsidR="00D9282D" w:rsidRPr="00A64742">
        <w:rPr>
          <w:rFonts w:ascii="Times New Roman" w:eastAsia="CharterITCStd-Regular" w:hAnsi="Times New Roman"/>
          <w:sz w:val="24"/>
          <w:szCs w:val="24"/>
          <w:lang w:val="en-US"/>
        </w:rPr>
        <w:t>requires</w:t>
      </w:r>
      <w:r w:rsidR="00D811CB" w:rsidRPr="00A64742">
        <w:rPr>
          <w:rFonts w:ascii="Times New Roman" w:eastAsia="CharterITCStd-Regular" w:hAnsi="Times New Roman"/>
          <w:sz w:val="24"/>
          <w:szCs w:val="24"/>
          <w:lang w:val="en-GB"/>
        </w:rPr>
        <w:t xml:space="preserve"> fu</w:t>
      </w:r>
      <w:r w:rsidR="00562C52" w:rsidRPr="00A64742">
        <w:rPr>
          <w:rFonts w:ascii="Times New Roman" w:eastAsia="CharterITCStd-Regular" w:hAnsi="Times New Roman"/>
          <w:sz w:val="24"/>
          <w:szCs w:val="24"/>
          <w:lang w:val="en-GB"/>
        </w:rPr>
        <w:t>rther</w:t>
      </w:r>
      <w:r w:rsidR="00D811CB" w:rsidRPr="00A64742">
        <w:rPr>
          <w:rFonts w:ascii="Times New Roman" w:eastAsia="CharterITCStd-Regular" w:hAnsi="Times New Roman"/>
          <w:sz w:val="24"/>
          <w:szCs w:val="24"/>
          <w:lang w:val="en-GB"/>
        </w:rPr>
        <w:t xml:space="preserve"> research</w:t>
      </w:r>
      <w:r w:rsidR="0050599B" w:rsidRPr="00A64742">
        <w:rPr>
          <w:rFonts w:ascii="Times New Roman" w:eastAsia="CharterITCStd-Regular" w:hAnsi="Times New Roman"/>
          <w:sz w:val="24"/>
          <w:szCs w:val="24"/>
          <w:lang w:val="en-GB"/>
        </w:rPr>
        <w:t xml:space="preserve">. So too </w:t>
      </w:r>
      <w:r w:rsidR="00792DC7" w:rsidRPr="00A64742">
        <w:rPr>
          <w:rFonts w:ascii="Times New Roman" w:eastAsia="CharterITCStd-Regular" w:hAnsi="Times New Roman"/>
          <w:sz w:val="24"/>
          <w:szCs w:val="24"/>
          <w:lang w:val="en-GB"/>
        </w:rPr>
        <w:t>does</w:t>
      </w:r>
      <w:r w:rsidR="005240F0" w:rsidRPr="00A64742">
        <w:rPr>
          <w:rFonts w:ascii="Times New Roman" w:eastAsia="CharterITCStd-Regular" w:hAnsi="Times New Roman"/>
          <w:sz w:val="24"/>
          <w:szCs w:val="24"/>
          <w:lang w:val="en-GB"/>
        </w:rPr>
        <w:t xml:space="preserve"> </w:t>
      </w:r>
      <w:r w:rsidR="00A337A3" w:rsidRPr="00A64742">
        <w:rPr>
          <w:rFonts w:ascii="Times New Roman" w:eastAsia="CharterITCStd-Regular" w:hAnsi="Times New Roman"/>
          <w:sz w:val="24"/>
          <w:szCs w:val="24"/>
          <w:lang w:val="en-US"/>
        </w:rPr>
        <w:t>t</w:t>
      </w:r>
      <w:r w:rsidR="00832CD1" w:rsidRPr="00A64742">
        <w:rPr>
          <w:rFonts w:ascii="Times New Roman" w:eastAsia="CharterITCStd-Regular" w:hAnsi="Times New Roman"/>
          <w:sz w:val="24"/>
          <w:szCs w:val="24"/>
          <w:lang w:val="en-US"/>
        </w:rPr>
        <w:t>h</w:t>
      </w:r>
      <w:r w:rsidR="00A337A3" w:rsidRPr="00A64742">
        <w:rPr>
          <w:rFonts w:ascii="Times New Roman" w:eastAsia="CharterITCStd-Regular" w:hAnsi="Times New Roman"/>
          <w:sz w:val="24"/>
          <w:szCs w:val="24"/>
          <w:lang w:val="en-US"/>
        </w:rPr>
        <w:t xml:space="preserve">e </w:t>
      </w:r>
      <w:r w:rsidR="00FA6FC0" w:rsidRPr="00A64742">
        <w:rPr>
          <w:rFonts w:ascii="Times New Roman" w:eastAsia="CharterITCStd-Regular" w:hAnsi="Times New Roman"/>
          <w:sz w:val="24"/>
          <w:szCs w:val="24"/>
          <w:lang w:val="en-US"/>
        </w:rPr>
        <w:t>extent to</w:t>
      </w:r>
      <w:r w:rsidR="00A337A3" w:rsidRPr="00A64742">
        <w:rPr>
          <w:rFonts w:ascii="Times New Roman" w:eastAsia="CharterITCStd-Regular" w:hAnsi="Times New Roman"/>
          <w:sz w:val="24"/>
          <w:szCs w:val="24"/>
          <w:lang w:val="en-US"/>
        </w:rPr>
        <w:t xml:space="preserve"> which </w:t>
      </w:r>
      <w:r w:rsidR="00CD583A" w:rsidRPr="00A64742">
        <w:rPr>
          <w:rFonts w:ascii="Times New Roman" w:eastAsia="CharterITCStd-Regular" w:hAnsi="Times New Roman"/>
          <w:sz w:val="24"/>
          <w:szCs w:val="24"/>
          <w:lang w:val="en-US"/>
        </w:rPr>
        <w:t xml:space="preserve">seemingly </w:t>
      </w:r>
      <w:r w:rsidR="00832CD1" w:rsidRPr="00A64742">
        <w:rPr>
          <w:rFonts w:ascii="Times New Roman" w:eastAsia="CharterITCStd-Regular" w:hAnsi="Times New Roman"/>
          <w:sz w:val="24"/>
          <w:szCs w:val="24"/>
          <w:lang w:val="en-US"/>
        </w:rPr>
        <w:t xml:space="preserve">creeping </w:t>
      </w:r>
      <w:r w:rsidR="00A337A3" w:rsidRPr="00A64742">
        <w:rPr>
          <w:rFonts w:ascii="Times New Roman" w:hAnsi="Times New Roman"/>
          <w:sz w:val="24"/>
          <w:szCs w:val="24"/>
          <w:lang w:val="en-GB"/>
        </w:rPr>
        <w:t xml:space="preserve">neoliberal rationalities are shaped </w:t>
      </w:r>
      <w:r w:rsidR="00F96A17" w:rsidRPr="00A64742">
        <w:rPr>
          <w:rFonts w:ascii="Times New Roman" w:hAnsi="Times New Roman"/>
          <w:sz w:val="24"/>
          <w:szCs w:val="24"/>
          <w:lang w:val="en-GB"/>
        </w:rPr>
        <w:t xml:space="preserve">and mediated </w:t>
      </w:r>
      <w:r w:rsidR="0050599B" w:rsidRPr="00A64742">
        <w:rPr>
          <w:rFonts w:ascii="Times New Roman" w:hAnsi="Times New Roman"/>
          <w:sz w:val="24"/>
          <w:szCs w:val="24"/>
          <w:lang w:val="en-GB"/>
        </w:rPr>
        <w:t>within</w:t>
      </w:r>
      <w:r w:rsidR="00A337A3" w:rsidRPr="00A64742">
        <w:rPr>
          <w:rFonts w:ascii="Times New Roman" w:hAnsi="Times New Roman"/>
          <w:sz w:val="24"/>
          <w:szCs w:val="24"/>
          <w:lang w:val="en-GB"/>
        </w:rPr>
        <w:t xml:space="preserve"> social democratic practices in countries such as Norway. </w:t>
      </w:r>
      <w:bookmarkEnd w:id="41"/>
      <w:bookmarkEnd w:id="43"/>
    </w:p>
    <w:p w14:paraId="3A43E38E" w14:textId="1A21202A" w:rsidR="00B81525" w:rsidRDefault="00B81525" w:rsidP="00E51DE7">
      <w:pPr>
        <w:spacing w:after="0" w:line="480" w:lineRule="auto"/>
        <w:rPr>
          <w:rFonts w:ascii="Times New Roman" w:hAnsi="Times New Roman"/>
          <w:sz w:val="24"/>
          <w:szCs w:val="24"/>
          <w:lang w:val="en-GB"/>
        </w:rPr>
      </w:pPr>
    </w:p>
    <w:p w14:paraId="03DBB31E" w14:textId="23836C6D" w:rsidR="00B81525" w:rsidRDefault="00B81525" w:rsidP="00E51DE7">
      <w:pPr>
        <w:spacing w:after="0" w:line="480" w:lineRule="auto"/>
        <w:rPr>
          <w:rFonts w:ascii="Times New Roman" w:hAnsi="Times New Roman"/>
          <w:sz w:val="24"/>
          <w:szCs w:val="24"/>
          <w:lang w:val="en-GB"/>
        </w:rPr>
      </w:pPr>
    </w:p>
    <w:p w14:paraId="03E35E8E" w14:textId="77777777" w:rsidR="00B81525" w:rsidRPr="00A64742" w:rsidRDefault="00B81525" w:rsidP="00E51DE7">
      <w:pPr>
        <w:spacing w:after="0" w:line="480" w:lineRule="auto"/>
        <w:rPr>
          <w:rFonts w:ascii="Times New Roman" w:hAnsi="Times New Roman"/>
          <w:bCs/>
          <w:sz w:val="24"/>
          <w:szCs w:val="24"/>
          <w:lang w:val="en-US"/>
        </w:rPr>
      </w:pPr>
    </w:p>
    <w:bookmarkEnd w:id="42"/>
    <w:bookmarkEnd w:id="44"/>
    <w:p w14:paraId="4BDBBE5A" w14:textId="77777777" w:rsidR="00031963" w:rsidRPr="00A64742" w:rsidRDefault="00031963" w:rsidP="009617AD">
      <w:pPr>
        <w:spacing w:after="0" w:line="480" w:lineRule="auto"/>
        <w:rPr>
          <w:rFonts w:ascii="Times New Roman" w:hAnsi="Times New Roman"/>
          <w:b/>
          <w:sz w:val="24"/>
          <w:szCs w:val="24"/>
          <w:lang w:val="en-US"/>
        </w:rPr>
      </w:pPr>
    </w:p>
    <w:p w14:paraId="3B9E3CC5" w14:textId="15BB9AEB" w:rsidR="002A48A0" w:rsidRPr="00A64742" w:rsidRDefault="00AB78BB" w:rsidP="0050599B">
      <w:pPr>
        <w:spacing w:after="0" w:line="480" w:lineRule="auto"/>
        <w:ind w:left="567" w:hanging="567"/>
        <w:rPr>
          <w:rFonts w:ascii="Times New Roman" w:hAnsi="Times New Roman"/>
          <w:b/>
          <w:sz w:val="24"/>
          <w:szCs w:val="24"/>
          <w:lang w:val="en-US"/>
        </w:rPr>
      </w:pPr>
      <w:r w:rsidRPr="00A64742">
        <w:rPr>
          <w:rFonts w:ascii="Times New Roman" w:hAnsi="Times New Roman"/>
          <w:b/>
          <w:sz w:val="24"/>
          <w:szCs w:val="24"/>
          <w:lang w:val="en-US"/>
        </w:rPr>
        <w:t>References</w:t>
      </w:r>
    </w:p>
    <w:p w14:paraId="1540B2E9" w14:textId="77777777" w:rsidR="00AD58CB" w:rsidRPr="00A64742" w:rsidRDefault="00DD3684" w:rsidP="00AD58CB">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lastRenderedPageBreak/>
        <w:t xml:space="preserve">Azar, K., Halley, </w:t>
      </w:r>
      <w:r w:rsidR="00F8521C" w:rsidRPr="00A64742">
        <w:rPr>
          <w:rFonts w:ascii="Times New Roman" w:hAnsi="Times New Roman"/>
          <w:sz w:val="24"/>
          <w:szCs w:val="24"/>
          <w:lang w:val="en-GB"/>
        </w:rPr>
        <w:t>M</w:t>
      </w:r>
      <w:r w:rsidRPr="00A64742">
        <w:rPr>
          <w:rFonts w:ascii="Times New Roman" w:hAnsi="Times New Roman"/>
          <w:sz w:val="24"/>
          <w:szCs w:val="24"/>
          <w:lang w:val="en-GB"/>
        </w:rPr>
        <w:t xml:space="preserve">., </w:t>
      </w:r>
      <w:proofErr w:type="spellStart"/>
      <w:r w:rsidRPr="00A64742">
        <w:rPr>
          <w:rFonts w:ascii="Times New Roman" w:hAnsi="Times New Roman"/>
          <w:sz w:val="24"/>
          <w:szCs w:val="24"/>
          <w:lang w:val="en-GB"/>
        </w:rPr>
        <w:t>Wulfovich</w:t>
      </w:r>
      <w:proofErr w:type="spellEnd"/>
      <w:r w:rsidRPr="00A64742">
        <w:rPr>
          <w:rFonts w:ascii="Times New Roman" w:hAnsi="Times New Roman"/>
          <w:sz w:val="24"/>
          <w:szCs w:val="24"/>
          <w:lang w:val="en-GB"/>
        </w:rPr>
        <w:t xml:space="preserve">, S., Gillespie K., Liang, L., &amp; Rosas, L. (2020). Differing views regarding diet and </w:t>
      </w:r>
      <w:r w:rsidR="00A07FB2" w:rsidRPr="00A64742">
        <w:rPr>
          <w:rFonts w:ascii="Times New Roman" w:hAnsi="Times New Roman"/>
          <w:sz w:val="24"/>
          <w:szCs w:val="24"/>
          <w:lang w:val="en-GB"/>
        </w:rPr>
        <w:t>physical activity</w:t>
      </w:r>
      <w:r w:rsidRPr="00A64742">
        <w:rPr>
          <w:rFonts w:ascii="Times New Roman" w:hAnsi="Times New Roman"/>
          <w:sz w:val="24"/>
          <w:szCs w:val="24"/>
          <w:lang w:val="en-GB"/>
        </w:rPr>
        <w:t xml:space="preserve">: </w:t>
      </w:r>
      <w:r w:rsidR="00F8521C" w:rsidRPr="00A64742">
        <w:rPr>
          <w:rFonts w:ascii="Times New Roman" w:hAnsi="Times New Roman"/>
          <w:sz w:val="24"/>
          <w:szCs w:val="24"/>
          <w:lang w:val="en-GB"/>
        </w:rPr>
        <w:t>A</w:t>
      </w:r>
      <w:r w:rsidRPr="00A64742">
        <w:rPr>
          <w:rFonts w:ascii="Times New Roman" w:hAnsi="Times New Roman"/>
          <w:sz w:val="24"/>
          <w:szCs w:val="24"/>
          <w:lang w:val="en-GB"/>
        </w:rPr>
        <w:t xml:space="preserve">dolescents versus parents’ perspectives. </w:t>
      </w:r>
      <w:r w:rsidRPr="00A64742">
        <w:rPr>
          <w:rFonts w:ascii="Times New Roman" w:hAnsi="Times New Roman"/>
          <w:i/>
          <w:iCs/>
          <w:sz w:val="24"/>
          <w:szCs w:val="24"/>
          <w:lang w:val="en-GB"/>
        </w:rPr>
        <w:t xml:space="preserve">BMC </w:t>
      </w:r>
      <w:proofErr w:type="spellStart"/>
      <w:r w:rsidRPr="00A64742">
        <w:rPr>
          <w:rFonts w:ascii="Times New Roman" w:hAnsi="Times New Roman"/>
          <w:i/>
          <w:iCs/>
          <w:sz w:val="24"/>
          <w:szCs w:val="24"/>
          <w:lang w:val="en-GB"/>
        </w:rPr>
        <w:t>Pediatrics</w:t>
      </w:r>
      <w:proofErr w:type="spellEnd"/>
      <w:r w:rsidRPr="00A64742">
        <w:rPr>
          <w:rFonts w:ascii="Times New Roman" w:hAnsi="Times New Roman"/>
          <w:sz w:val="24"/>
          <w:szCs w:val="24"/>
          <w:lang w:val="en-GB"/>
        </w:rPr>
        <w:t xml:space="preserve">, </w:t>
      </w:r>
      <w:r w:rsidRPr="00A64742">
        <w:rPr>
          <w:rFonts w:ascii="Times New Roman" w:hAnsi="Times New Roman"/>
          <w:i/>
          <w:sz w:val="24"/>
          <w:szCs w:val="24"/>
          <w:lang w:val="en-GB"/>
        </w:rPr>
        <w:t>20</w:t>
      </w:r>
      <w:r w:rsidR="002A48A0" w:rsidRPr="00A64742">
        <w:rPr>
          <w:rFonts w:ascii="Times New Roman" w:hAnsi="Times New Roman"/>
          <w:sz w:val="24"/>
          <w:szCs w:val="24"/>
          <w:lang w:val="en-GB"/>
        </w:rPr>
        <w:t>,</w:t>
      </w:r>
      <w:r w:rsidRPr="00A64742">
        <w:rPr>
          <w:rFonts w:ascii="Times New Roman" w:hAnsi="Times New Roman"/>
          <w:sz w:val="24"/>
          <w:szCs w:val="24"/>
          <w:lang w:val="en-GB"/>
        </w:rPr>
        <w:t xml:space="preserve"> 137. </w:t>
      </w:r>
      <w:hyperlink r:id="rId17" w:history="1">
        <w:r w:rsidR="00E27998" w:rsidRPr="00A64742">
          <w:rPr>
            <w:sz w:val="24"/>
            <w:szCs w:val="24"/>
            <w:lang w:val="en-GB"/>
          </w:rPr>
          <w:t>https://doi.org/10.1186/s12887-020-02038-4</w:t>
        </w:r>
      </w:hyperlink>
      <w:r w:rsidR="00E27998" w:rsidRPr="00A64742">
        <w:rPr>
          <w:rFonts w:ascii="Times New Roman" w:hAnsi="Times New Roman"/>
          <w:sz w:val="24"/>
          <w:szCs w:val="24"/>
          <w:lang w:val="en-GB"/>
        </w:rPr>
        <w:t>.</w:t>
      </w:r>
    </w:p>
    <w:p w14:paraId="2DE625E4" w14:textId="60E26FE9" w:rsidR="007B1AA3" w:rsidRPr="00A64742" w:rsidRDefault="007B1AA3" w:rsidP="007B1AA3">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Bell, K., &amp; Green, J. (2016). On the perils of invoking neoliberalism in public health critique. </w:t>
      </w:r>
      <w:r w:rsidRPr="00A64742">
        <w:rPr>
          <w:rFonts w:ascii="Times New Roman" w:hAnsi="Times New Roman"/>
          <w:i/>
          <w:sz w:val="24"/>
          <w:szCs w:val="24"/>
          <w:lang w:val="en-GB"/>
        </w:rPr>
        <w:t>Critical Public Health</w:t>
      </w:r>
      <w:r w:rsidRPr="00A64742">
        <w:rPr>
          <w:rFonts w:ascii="Times New Roman" w:hAnsi="Times New Roman"/>
          <w:sz w:val="24"/>
          <w:szCs w:val="24"/>
          <w:lang w:val="en-GB"/>
        </w:rPr>
        <w:t xml:space="preserve">, </w:t>
      </w:r>
      <w:r w:rsidRPr="00A64742">
        <w:rPr>
          <w:rFonts w:ascii="Times New Roman" w:hAnsi="Times New Roman"/>
          <w:i/>
          <w:sz w:val="24"/>
          <w:szCs w:val="24"/>
          <w:lang w:val="en-GB"/>
        </w:rPr>
        <w:t>26</w:t>
      </w:r>
      <w:r w:rsidRPr="00A64742">
        <w:rPr>
          <w:rFonts w:ascii="Times New Roman" w:hAnsi="Times New Roman"/>
          <w:sz w:val="24"/>
          <w:szCs w:val="24"/>
          <w:lang w:val="en-GB"/>
        </w:rPr>
        <w:t>(3), 239–243</w:t>
      </w:r>
      <w:r w:rsidR="009C0C0D" w:rsidRPr="00A64742">
        <w:rPr>
          <w:rFonts w:ascii="Times New Roman" w:hAnsi="Times New Roman"/>
          <w:sz w:val="24"/>
          <w:szCs w:val="24"/>
          <w:lang w:val="en-GB"/>
        </w:rPr>
        <w:t>.</w:t>
      </w:r>
      <w:r w:rsidRPr="00A64742">
        <w:rPr>
          <w:rFonts w:ascii="Times New Roman" w:hAnsi="Times New Roman"/>
          <w:sz w:val="24"/>
          <w:szCs w:val="24"/>
          <w:lang w:val="en-GB"/>
        </w:rPr>
        <w:t xml:space="preserve"> </w:t>
      </w:r>
    </w:p>
    <w:p w14:paraId="0BAF3795" w14:textId="4B0F8821" w:rsidR="003D61D3" w:rsidRPr="00A64742" w:rsidRDefault="003D61D3" w:rsidP="00A45976">
      <w:pPr>
        <w:spacing w:after="0" w:line="480" w:lineRule="auto"/>
        <w:ind w:left="567" w:hanging="567"/>
        <w:rPr>
          <w:rFonts w:ascii="Times New Roman" w:hAnsi="Times New Roman"/>
          <w:sz w:val="24"/>
          <w:szCs w:val="24"/>
          <w:lang w:val="en-GB"/>
        </w:rPr>
      </w:pPr>
      <w:proofErr w:type="spellStart"/>
      <w:r w:rsidRPr="00A64742">
        <w:rPr>
          <w:rFonts w:ascii="Times New Roman" w:hAnsi="Times New Roman"/>
          <w:sz w:val="24"/>
          <w:szCs w:val="24"/>
          <w:lang w:val="en-GB"/>
        </w:rPr>
        <w:t>Beltrán</w:t>
      </w:r>
      <w:proofErr w:type="spellEnd"/>
      <w:r w:rsidRPr="00A64742">
        <w:rPr>
          <w:rFonts w:ascii="Times New Roman" w:hAnsi="Times New Roman"/>
          <w:sz w:val="24"/>
          <w:szCs w:val="24"/>
          <w:lang w:val="en-GB"/>
        </w:rPr>
        <w:t>-</w:t>
      </w:r>
      <w:r w:rsidR="006F1B9E" w:rsidRPr="00A64742">
        <w:rPr>
          <w:rFonts w:ascii="Times New Roman" w:hAnsi="Times New Roman"/>
          <w:sz w:val="24"/>
          <w:szCs w:val="24"/>
          <w:lang w:val="en-GB"/>
        </w:rPr>
        <w:t xml:space="preserve">Carrillo, V., </w:t>
      </w:r>
      <w:proofErr w:type="spellStart"/>
      <w:r w:rsidR="006F1B9E" w:rsidRPr="00A64742">
        <w:rPr>
          <w:rFonts w:ascii="Times New Roman" w:hAnsi="Times New Roman"/>
          <w:sz w:val="24"/>
          <w:szCs w:val="24"/>
          <w:lang w:val="en-GB"/>
        </w:rPr>
        <w:t>Devis-Devis</w:t>
      </w:r>
      <w:proofErr w:type="spellEnd"/>
      <w:r w:rsidR="006F1B9E" w:rsidRPr="00A64742">
        <w:rPr>
          <w:rFonts w:ascii="Times New Roman" w:hAnsi="Times New Roman"/>
          <w:sz w:val="24"/>
          <w:szCs w:val="24"/>
          <w:lang w:val="en-GB"/>
        </w:rPr>
        <w:t xml:space="preserve">, J., &amp; </w:t>
      </w:r>
      <w:proofErr w:type="spellStart"/>
      <w:r w:rsidR="006F1B9E" w:rsidRPr="00A64742">
        <w:rPr>
          <w:rFonts w:ascii="Times New Roman" w:hAnsi="Times New Roman"/>
          <w:sz w:val="24"/>
          <w:szCs w:val="24"/>
          <w:lang w:val="en-GB"/>
        </w:rPr>
        <w:t>Peiró-Velert</w:t>
      </w:r>
      <w:proofErr w:type="spellEnd"/>
      <w:r w:rsidR="006F1B9E" w:rsidRPr="00A64742">
        <w:rPr>
          <w:rFonts w:ascii="Times New Roman" w:hAnsi="Times New Roman"/>
          <w:sz w:val="24"/>
          <w:szCs w:val="24"/>
          <w:lang w:val="en-GB"/>
        </w:rPr>
        <w:t xml:space="preserve">, C. (2018). The influence of body discourses on adolescents (non)participation in </w:t>
      </w:r>
      <w:r w:rsidR="00A07FB2" w:rsidRPr="00A64742">
        <w:rPr>
          <w:rFonts w:ascii="Times New Roman" w:hAnsi="Times New Roman"/>
          <w:sz w:val="24"/>
          <w:szCs w:val="24"/>
          <w:lang w:val="en-GB"/>
        </w:rPr>
        <w:t>physical activity</w:t>
      </w:r>
      <w:r w:rsidR="006F1B9E" w:rsidRPr="00A64742">
        <w:rPr>
          <w:rFonts w:ascii="Times New Roman" w:hAnsi="Times New Roman"/>
          <w:sz w:val="24"/>
          <w:szCs w:val="24"/>
          <w:lang w:val="en-GB"/>
        </w:rPr>
        <w:t xml:space="preserve">. </w:t>
      </w:r>
      <w:r w:rsidR="007A1A5B" w:rsidRPr="00A64742">
        <w:rPr>
          <w:rFonts w:ascii="Times New Roman" w:hAnsi="Times New Roman"/>
          <w:i/>
          <w:iCs/>
          <w:sz w:val="24"/>
          <w:szCs w:val="24"/>
          <w:lang w:val="en-GB"/>
        </w:rPr>
        <w:t>Sport, Education and Society, 23</w:t>
      </w:r>
      <w:r w:rsidR="007A1A5B" w:rsidRPr="00A64742">
        <w:rPr>
          <w:rFonts w:ascii="Times New Roman" w:hAnsi="Times New Roman"/>
          <w:sz w:val="24"/>
          <w:szCs w:val="24"/>
          <w:lang w:val="en-GB"/>
        </w:rPr>
        <w:t>(3), 257</w:t>
      </w:r>
      <w:r w:rsidR="0076093F" w:rsidRPr="00A64742">
        <w:rPr>
          <w:rStyle w:val="pagerange"/>
          <w:rFonts w:ascii="Times New Roman" w:hAnsi="Times New Roman"/>
          <w:sz w:val="24"/>
          <w:szCs w:val="24"/>
          <w:lang w:val="en"/>
        </w:rPr>
        <w:t>–</w:t>
      </w:r>
      <w:r w:rsidR="007A1A5B" w:rsidRPr="00A64742">
        <w:rPr>
          <w:rFonts w:ascii="Times New Roman" w:hAnsi="Times New Roman"/>
          <w:sz w:val="24"/>
          <w:szCs w:val="24"/>
          <w:lang w:val="en-GB"/>
        </w:rPr>
        <w:t>269.</w:t>
      </w:r>
    </w:p>
    <w:p w14:paraId="4CFB81D2" w14:textId="73BB7535" w:rsidR="007B0258" w:rsidRPr="00A64742" w:rsidRDefault="007B0258" w:rsidP="00A45976">
      <w:pPr>
        <w:spacing w:after="0" w:line="480" w:lineRule="auto"/>
        <w:ind w:left="567" w:hanging="567"/>
        <w:rPr>
          <w:rFonts w:ascii="Times New Roman" w:hAnsi="Times New Roman"/>
          <w:sz w:val="24"/>
          <w:szCs w:val="24"/>
          <w:u w:val="single"/>
          <w:lang w:val="en-GB" w:eastAsia="en-GB"/>
        </w:rPr>
      </w:pPr>
      <w:proofErr w:type="spellStart"/>
      <w:r w:rsidRPr="00A64742">
        <w:rPr>
          <w:rFonts w:ascii="Times New Roman" w:hAnsi="Times New Roman"/>
          <w:sz w:val="24"/>
          <w:szCs w:val="24"/>
          <w:lang w:val="en-GB"/>
        </w:rPr>
        <w:t>Blaxter</w:t>
      </w:r>
      <w:proofErr w:type="spellEnd"/>
      <w:r w:rsidRPr="00A64742">
        <w:rPr>
          <w:rFonts w:ascii="Times New Roman" w:hAnsi="Times New Roman"/>
          <w:sz w:val="24"/>
          <w:szCs w:val="24"/>
          <w:lang w:val="en-GB"/>
        </w:rPr>
        <w:t xml:space="preserve">, M. (1997). Whose fault is it? People’s own conceptions of the reasons for health inequality. </w:t>
      </w:r>
      <w:r w:rsidRPr="00A64742">
        <w:rPr>
          <w:rFonts w:ascii="Times New Roman" w:hAnsi="Times New Roman"/>
          <w:i/>
          <w:iCs/>
          <w:sz w:val="24"/>
          <w:szCs w:val="24"/>
          <w:lang w:val="en-GB"/>
        </w:rPr>
        <w:t>Social Science and Medicine, 44</w:t>
      </w:r>
      <w:r w:rsidRPr="00A64742">
        <w:rPr>
          <w:rFonts w:ascii="Times New Roman" w:hAnsi="Times New Roman"/>
          <w:sz w:val="24"/>
          <w:szCs w:val="24"/>
          <w:lang w:val="en-GB"/>
        </w:rPr>
        <w:t>(6), 747</w:t>
      </w:r>
      <w:r w:rsidR="0076093F" w:rsidRPr="00A64742">
        <w:rPr>
          <w:rStyle w:val="pagerange"/>
          <w:rFonts w:ascii="Times New Roman" w:hAnsi="Times New Roman"/>
          <w:sz w:val="24"/>
          <w:szCs w:val="24"/>
          <w:lang w:val="en"/>
        </w:rPr>
        <w:t>–</w:t>
      </w:r>
      <w:r w:rsidRPr="00A64742">
        <w:rPr>
          <w:rFonts w:ascii="Times New Roman" w:hAnsi="Times New Roman"/>
          <w:sz w:val="24"/>
          <w:szCs w:val="24"/>
          <w:lang w:val="en-GB"/>
        </w:rPr>
        <w:t>756.</w:t>
      </w:r>
    </w:p>
    <w:p w14:paraId="3446418D" w14:textId="62F0DAF9" w:rsidR="00B15DE6" w:rsidRPr="00A64742" w:rsidRDefault="00E27998" w:rsidP="00A45976">
      <w:pPr>
        <w:spacing w:after="0" w:line="480" w:lineRule="auto"/>
        <w:ind w:left="567" w:hanging="567"/>
        <w:rPr>
          <w:rFonts w:ascii="Times New Roman" w:hAnsi="Times New Roman"/>
          <w:sz w:val="24"/>
          <w:szCs w:val="24"/>
          <w:lang w:val="en-GB"/>
        </w:rPr>
      </w:pPr>
      <w:proofErr w:type="spellStart"/>
      <w:r w:rsidRPr="00A64742">
        <w:rPr>
          <w:rFonts w:ascii="Times New Roman" w:hAnsi="Times New Roman"/>
          <w:bCs/>
          <w:sz w:val="24"/>
          <w:szCs w:val="24"/>
          <w:lang w:val="en-GB"/>
        </w:rPr>
        <w:t>Blaxter</w:t>
      </w:r>
      <w:proofErr w:type="spellEnd"/>
      <w:r w:rsidRPr="00A64742">
        <w:rPr>
          <w:rFonts w:ascii="Times New Roman" w:hAnsi="Times New Roman"/>
          <w:bCs/>
          <w:sz w:val="24"/>
          <w:szCs w:val="24"/>
          <w:lang w:val="en-GB"/>
        </w:rPr>
        <w:t xml:space="preserve">, M. </w:t>
      </w:r>
      <w:r w:rsidR="00477CB5" w:rsidRPr="00A64742">
        <w:rPr>
          <w:rFonts w:ascii="Times New Roman" w:hAnsi="Times New Roman"/>
          <w:bCs/>
          <w:sz w:val="24"/>
          <w:szCs w:val="24"/>
          <w:lang w:val="en-GB"/>
        </w:rPr>
        <w:t>(20</w:t>
      </w:r>
      <w:r w:rsidR="001402FF" w:rsidRPr="00A64742">
        <w:rPr>
          <w:rFonts w:ascii="Times New Roman" w:hAnsi="Times New Roman"/>
          <w:bCs/>
          <w:sz w:val="24"/>
          <w:szCs w:val="24"/>
          <w:lang w:val="en-GB"/>
        </w:rPr>
        <w:t>10</w:t>
      </w:r>
      <w:r w:rsidR="00477CB5" w:rsidRPr="00A64742">
        <w:rPr>
          <w:rFonts w:ascii="Times New Roman" w:hAnsi="Times New Roman"/>
          <w:bCs/>
          <w:sz w:val="24"/>
          <w:szCs w:val="24"/>
          <w:lang w:val="en-GB"/>
        </w:rPr>
        <w:t xml:space="preserve">). </w:t>
      </w:r>
      <w:r w:rsidR="00477CB5" w:rsidRPr="00A64742">
        <w:rPr>
          <w:rFonts w:ascii="Times New Roman" w:hAnsi="Times New Roman"/>
          <w:bCs/>
          <w:i/>
          <w:iCs/>
          <w:sz w:val="24"/>
          <w:szCs w:val="24"/>
          <w:lang w:val="en-US"/>
        </w:rPr>
        <w:t>Health</w:t>
      </w:r>
      <w:r w:rsidR="009B1C2B" w:rsidRPr="00A64742">
        <w:rPr>
          <w:rFonts w:ascii="Times New Roman" w:hAnsi="Times New Roman"/>
          <w:bCs/>
          <w:sz w:val="24"/>
          <w:szCs w:val="24"/>
          <w:lang w:val="en-US"/>
        </w:rPr>
        <w:t xml:space="preserve"> (2</w:t>
      </w:r>
      <w:r w:rsidR="009B1C2B" w:rsidRPr="00A64742">
        <w:rPr>
          <w:rFonts w:ascii="Times New Roman" w:hAnsi="Times New Roman"/>
          <w:bCs/>
          <w:sz w:val="24"/>
          <w:szCs w:val="24"/>
          <w:vertAlign w:val="superscript"/>
          <w:lang w:val="en-US"/>
        </w:rPr>
        <w:t>nd</w:t>
      </w:r>
      <w:r w:rsidR="009B1C2B" w:rsidRPr="00A64742">
        <w:rPr>
          <w:rFonts w:ascii="Times New Roman" w:hAnsi="Times New Roman"/>
          <w:bCs/>
          <w:sz w:val="24"/>
          <w:szCs w:val="24"/>
          <w:lang w:val="en-US"/>
        </w:rPr>
        <w:t xml:space="preserve"> Ed.)</w:t>
      </w:r>
      <w:r w:rsidR="00EC5190" w:rsidRPr="00A64742">
        <w:rPr>
          <w:rFonts w:ascii="Times New Roman" w:hAnsi="Times New Roman"/>
          <w:bCs/>
          <w:i/>
          <w:iCs/>
          <w:sz w:val="24"/>
          <w:szCs w:val="24"/>
          <w:lang w:val="en-US"/>
        </w:rPr>
        <w:t>.</w:t>
      </w:r>
      <w:r w:rsidR="00EC5190" w:rsidRPr="00A64742">
        <w:rPr>
          <w:rFonts w:ascii="Times New Roman" w:hAnsi="Times New Roman"/>
          <w:bCs/>
          <w:sz w:val="24"/>
          <w:szCs w:val="24"/>
          <w:lang w:val="en-US"/>
        </w:rPr>
        <w:t xml:space="preserve"> </w:t>
      </w:r>
      <w:r w:rsidR="009406AB" w:rsidRPr="00A64742">
        <w:rPr>
          <w:rFonts w:ascii="Times New Roman" w:hAnsi="Times New Roman"/>
          <w:bCs/>
          <w:sz w:val="24"/>
          <w:szCs w:val="24"/>
          <w:lang w:val="en-US"/>
        </w:rPr>
        <w:t xml:space="preserve">Cambridge: </w:t>
      </w:r>
      <w:r w:rsidR="00EC5190" w:rsidRPr="00A64742">
        <w:rPr>
          <w:rFonts w:ascii="Times New Roman" w:hAnsi="Times New Roman"/>
          <w:bCs/>
          <w:sz w:val="24"/>
          <w:szCs w:val="24"/>
          <w:lang w:val="en-US"/>
        </w:rPr>
        <w:t>Polity Press.</w:t>
      </w:r>
    </w:p>
    <w:p w14:paraId="3E1EBC05" w14:textId="77777777" w:rsidR="00791C17" w:rsidRPr="00A64742" w:rsidRDefault="00477CB5" w:rsidP="00791C17">
      <w:pPr>
        <w:spacing w:after="0" w:line="480" w:lineRule="auto"/>
        <w:ind w:left="567" w:hanging="567"/>
        <w:rPr>
          <w:rFonts w:ascii="Times New Roman" w:hAnsi="Times New Roman"/>
          <w:bCs/>
          <w:sz w:val="24"/>
          <w:szCs w:val="24"/>
          <w:lang w:val="en-US"/>
        </w:rPr>
      </w:pPr>
      <w:r w:rsidRPr="00A64742">
        <w:rPr>
          <w:rFonts w:ascii="Times New Roman" w:hAnsi="Times New Roman"/>
          <w:bCs/>
          <w:sz w:val="24"/>
          <w:szCs w:val="24"/>
          <w:lang w:val="en-US"/>
        </w:rPr>
        <w:t xml:space="preserve">Blue, S., Shove, E., Carmona, C., &amp; Kelly, M. (2016). Theories of practice and public health: </w:t>
      </w:r>
      <w:r w:rsidR="00DE54AD" w:rsidRPr="00A64742">
        <w:rPr>
          <w:rFonts w:ascii="Times New Roman" w:hAnsi="Times New Roman"/>
          <w:bCs/>
          <w:sz w:val="24"/>
          <w:szCs w:val="24"/>
          <w:lang w:val="en-US"/>
        </w:rPr>
        <w:t>U</w:t>
      </w:r>
      <w:r w:rsidRPr="00A64742">
        <w:rPr>
          <w:rFonts w:ascii="Times New Roman" w:hAnsi="Times New Roman"/>
          <w:bCs/>
          <w:sz w:val="24"/>
          <w:szCs w:val="24"/>
          <w:lang w:val="en-US"/>
        </w:rPr>
        <w:t xml:space="preserve">nderstanding (un)healthy practices. </w:t>
      </w:r>
      <w:r w:rsidRPr="00A64742">
        <w:rPr>
          <w:rFonts w:ascii="Times New Roman" w:hAnsi="Times New Roman"/>
          <w:bCs/>
          <w:i/>
          <w:iCs/>
          <w:sz w:val="24"/>
          <w:szCs w:val="24"/>
          <w:lang w:val="en-US"/>
        </w:rPr>
        <w:t>Critical Public Health, 26</w:t>
      </w:r>
      <w:r w:rsidRPr="00A64742">
        <w:rPr>
          <w:rFonts w:ascii="Times New Roman" w:hAnsi="Times New Roman"/>
          <w:bCs/>
          <w:sz w:val="24"/>
          <w:szCs w:val="24"/>
          <w:lang w:val="en-US"/>
        </w:rPr>
        <w:t>(1), 36</w:t>
      </w:r>
      <w:r w:rsidR="0076093F" w:rsidRPr="00A64742">
        <w:rPr>
          <w:rStyle w:val="pagerange"/>
          <w:rFonts w:ascii="Times New Roman" w:hAnsi="Times New Roman"/>
          <w:sz w:val="24"/>
          <w:szCs w:val="24"/>
          <w:lang w:val="en"/>
        </w:rPr>
        <w:t>–</w:t>
      </w:r>
      <w:r w:rsidRPr="00A64742">
        <w:rPr>
          <w:rFonts w:ascii="Times New Roman" w:hAnsi="Times New Roman"/>
          <w:bCs/>
          <w:sz w:val="24"/>
          <w:szCs w:val="24"/>
          <w:lang w:val="en-US"/>
        </w:rPr>
        <w:t>50.</w:t>
      </w:r>
    </w:p>
    <w:p w14:paraId="339DE814" w14:textId="45BCCCDF" w:rsidR="00A13A9B" w:rsidRPr="00A64742" w:rsidRDefault="00791C17" w:rsidP="00A13A9B">
      <w:pPr>
        <w:spacing w:after="0" w:line="480" w:lineRule="auto"/>
        <w:ind w:left="567" w:hanging="567"/>
        <w:rPr>
          <w:rStyle w:val="css-38z03z1"/>
          <w:rFonts w:ascii="Times New Roman" w:hAnsi="Times New Roman"/>
          <w:bCs/>
          <w:sz w:val="24"/>
          <w:szCs w:val="24"/>
          <w:lang w:val="en-US"/>
        </w:rPr>
      </w:pPr>
      <w:r w:rsidRPr="00A64742">
        <w:rPr>
          <w:rFonts w:ascii="Times New Roman" w:hAnsi="Times New Roman"/>
          <w:sz w:val="24"/>
          <w:szCs w:val="24"/>
          <w:lang w:val="en-GB"/>
        </w:rPr>
        <w:t>Bourdieu, P. (1986)</w:t>
      </w:r>
      <w:r w:rsidR="00EC74F1" w:rsidRPr="00A64742">
        <w:rPr>
          <w:rFonts w:ascii="Times New Roman" w:hAnsi="Times New Roman"/>
          <w:sz w:val="24"/>
          <w:szCs w:val="24"/>
          <w:lang w:val="en-GB"/>
        </w:rPr>
        <w:t>.</w:t>
      </w:r>
      <w:r w:rsidRPr="00A64742">
        <w:rPr>
          <w:rFonts w:ascii="Times New Roman" w:hAnsi="Times New Roman"/>
          <w:sz w:val="24"/>
          <w:szCs w:val="24"/>
          <w:lang w:val="en-GB"/>
        </w:rPr>
        <w:t xml:space="preserve"> The forms of capital. In J. Richardson (Ed.)</w:t>
      </w:r>
      <w:r w:rsidR="00F8521C"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Handbook of Theory and Research for the Sociology of Education</w:t>
      </w:r>
      <w:r w:rsidRPr="00A64742">
        <w:rPr>
          <w:rFonts w:ascii="Times New Roman" w:hAnsi="Times New Roman"/>
          <w:sz w:val="24"/>
          <w:szCs w:val="24"/>
          <w:lang w:val="en-GB"/>
        </w:rPr>
        <w:t>. (pp.</w:t>
      </w:r>
      <w:r w:rsidR="00BE2C97" w:rsidRPr="00A64742">
        <w:rPr>
          <w:rFonts w:ascii="Times New Roman" w:hAnsi="Times New Roman"/>
          <w:sz w:val="24"/>
          <w:szCs w:val="24"/>
          <w:lang w:val="en-GB"/>
        </w:rPr>
        <w:t xml:space="preserve"> </w:t>
      </w:r>
      <w:r w:rsidRPr="00A64742">
        <w:rPr>
          <w:rFonts w:ascii="Times New Roman" w:hAnsi="Times New Roman"/>
          <w:sz w:val="24"/>
          <w:szCs w:val="24"/>
          <w:lang w:val="en-GB"/>
        </w:rPr>
        <w:t xml:space="preserve">241–258). </w:t>
      </w:r>
      <w:r w:rsidR="00CB68A3" w:rsidRPr="00A64742">
        <w:rPr>
          <w:rFonts w:ascii="Times New Roman" w:hAnsi="Times New Roman"/>
          <w:sz w:val="24"/>
          <w:szCs w:val="24"/>
          <w:lang w:val="en-GB"/>
        </w:rPr>
        <w:t xml:space="preserve">New York: </w:t>
      </w:r>
      <w:r w:rsidRPr="00A64742">
        <w:rPr>
          <w:rFonts w:ascii="Times New Roman" w:hAnsi="Times New Roman"/>
          <w:sz w:val="24"/>
          <w:szCs w:val="24"/>
          <w:lang w:val="en-GB"/>
        </w:rPr>
        <w:t>Greenwood</w:t>
      </w:r>
      <w:r w:rsidR="00CB68A3" w:rsidRPr="00A64742">
        <w:rPr>
          <w:rFonts w:ascii="Times New Roman" w:hAnsi="Times New Roman"/>
          <w:sz w:val="24"/>
          <w:szCs w:val="24"/>
          <w:lang w:val="en-GB"/>
        </w:rPr>
        <w:t xml:space="preserve"> Press</w:t>
      </w:r>
      <w:r w:rsidRPr="00A64742">
        <w:rPr>
          <w:rFonts w:ascii="Times New Roman" w:hAnsi="Times New Roman"/>
          <w:sz w:val="24"/>
          <w:szCs w:val="24"/>
          <w:lang w:val="en-GB"/>
        </w:rPr>
        <w:t>.</w:t>
      </w:r>
    </w:p>
    <w:p w14:paraId="6247B449" w14:textId="2E48CC35" w:rsidR="00A13A9B" w:rsidRPr="00A64742" w:rsidRDefault="00A60DC6" w:rsidP="00A13A9B">
      <w:pPr>
        <w:spacing w:after="0" w:line="480" w:lineRule="auto"/>
        <w:ind w:left="567" w:hanging="567"/>
        <w:rPr>
          <w:rFonts w:ascii="Times New Roman" w:hAnsi="Times New Roman"/>
          <w:bCs/>
          <w:sz w:val="24"/>
          <w:szCs w:val="24"/>
          <w:lang w:val="en-US"/>
        </w:rPr>
      </w:pPr>
      <w:r w:rsidRPr="00A64742">
        <w:rPr>
          <w:rFonts w:ascii="Times New Roman" w:hAnsi="Times New Roman"/>
          <w:sz w:val="24"/>
          <w:szCs w:val="24"/>
          <w:lang w:val="en-GB"/>
        </w:rPr>
        <w:t>Bourdieu, P. (1991)</w:t>
      </w:r>
      <w:r w:rsidR="00EC74F1"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 xml:space="preserve">Language and </w:t>
      </w:r>
      <w:r w:rsidR="00897A41" w:rsidRPr="00A64742">
        <w:rPr>
          <w:rFonts w:ascii="Times New Roman" w:hAnsi="Times New Roman"/>
          <w:i/>
          <w:sz w:val="24"/>
          <w:szCs w:val="24"/>
          <w:lang w:val="en-GB"/>
        </w:rPr>
        <w:t>s</w:t>
      </w:r>
      <w:r w:rsidRPr="00A64742">
        <w:rPr>
          <w:rFonts w:ascii="Times New Roman" w:hAnsi="Times New Roman"/>
          <w:i/>
          <w:sz w:val="24"/>
          <w:szCs w:val="24"/>
          <w:lang w:val="en-GB"/>
        </w:rPr>
        <w:t xml:space="preserve">ymbolic </w:t>
      </w:r>
      <w:r w:rsidR="00897A41" w:rsidRPr="00A64742">
        <w:rPr>
          <w:rFonts w:ascii="Times New Roman" w:hAnsi="Times New Roman"/>
          <w:i/>
          <w:sz w:val="24"/>
          <w:szCs w:val="24"/>
          <w:lang w:val="en-GB"/>
        </w:rPr>
        <w:t>p</w:t>
      </w:r>
      <w:r w:rsidRPr="00A64742">
        <w:rPr>
          <w:rFonts w:ascii="Times New Roman" w:hAnsi="Times New Roman"/>
          <w:i/>
          <w:sz w:val="24"/>
          <w:szCs w:val="24"/>
          <w:lang w:val="en-GB"/>
        </w:rPr>
        <w:t>ower</w:t>
      </w:r>
      <w:r w:rsidRPr="00A64742">
        <w:rPr>
          <w:rFonts w:ascii="Times New Roman" w:hAnsi="Times New Roman"/>
          <w:sz w:val="24"/>
          <w:szCs w:val="24"/>
          <w:lang w:val="en-GB"/>
        </w:rPr>
        <w:t xml:space="preserve">. </w:t>
      </w:r>
      <w:r w:rsidR="00A13A9B" w:rsidRPr="00A64742">
        <w:rPr>
          <w:rFonts w:ascii="Times New Roman" w:hAnsi="Times New Roman"/>
          <w:sz w:val="24"/>
          <w:szCs w:val="24"/>
          <w:lang w:val="en-GB"/>
        </w:rPr>
        <w:t xml:space="preserve">London: </w:t>
      </w:r>
      <w:r w:rsidRPr="00A64742">
        <w:rPr>
          <w:rFonts w:ascii="Times New Roman" w:hAnsi="Times New Roman"/>
          <w:sz w:val="24"/>
          <w:szCs w:val="24"/>
          <w:lang w:val="en-GB"/>
        </w:rPr>
        <w:t>Polity Press.</w:t>
      </w:r>
    </w:p>
    <w:p w14:paraId="18A70E18" w14:textId="6C22187C" w:rsidR="00A13A9B" w:rsidRPr="00A64742" w:rsidRDefault="00A13A9B" w:rsidP="00A13A9B">
      <w:pPr>
        <w:spacing w:after="0" w:line="480" w:lineRule="auto"/>
        <w:ind w:left="567" w:hanging="567"/>
        <w:rPr>
          <w:rFonts w:ascii="Times New Roman" w:hAnsi="Times New Roman"/>
          <w:bCs/>
          <w:sz w:val="24"/>
          <w:szCs w:val="24"/>
          <w:lang w:val="en-US"/>
        </w:rPr>
      </w:pPr>
      <w:r w:rsidRPr="00A64742">
        <w:rPr>
          <w:rFonts w:ascii="Times New Roman" w:hAnsi="Times New Roman"/>
          <w:sz w:val="24"/>
          <w:szCs w:val="24"/>
          <w:lang w:val="en-GB"/>
        </w:rPr>
        <w:t xml:space="preserve">Bourdieu, P. &amp; </w:t>
      </w:r>
      <w:proofErr w:type="spellStart"/>
      <w:r w:rsidRPr="00A64742">
        <w:rPr>
          <w:rFonts w:ascii="Times New Roman" w:hAnsi="Times New Roman"/>
          <w:sz w:val="24"/>
          <w:szCs w:val="24"/>
          <w:lang w:val="en-GB"/>
        </w:rPr>
        <w:t>Passeron</w:t>
      </w:r>
      <w:proofErr w:type="spellEnd"/>
      <w:r w:rsidRPr="00A64742">
        <w:rPr>
          <w:rFonts w:ascii="Times New Roman" w:hAnsi="Times New Roman"/>
          <w:sz w:val="24"/>
          <w:szCs w:val="24"/>
          <w:lang w:val="en-GB"/>
        </w:rPr>
        <w:t xml:space="preserve">, J-C. (1977). </w:t>
      </w:r>
      <w:r w:rsidRPr="00A64742">
        <w:rPr>
          <w:rFonts w:ascii="Times New Roman" w:hAnsi="Times New Roman"/>
          <w:i/>
          <w:sz w:val="24"/>
          <w:szCs w:val="24"/>
          <w:lang w:val="en-GB"/>
        </w:rPr>
        <w:t>Reproduction</w:t>
      </w:r>
      <w:r w:rsidR="00DA1569" w:rsidRPr="00A64742">
        <w:rPr>
          <w:rFonts w:ascii="Times New Roman" w:hAnsi="Times New Roman"/>
          <w:i/>
          <w:sz w:val="24"/>
          <w:szCs w:val="24"/>
          <w:lang w:val="en-GB"/>
        </w:rPr>
        <w:t xml:space="preserve"> i</w:t>
      </w:r>
      <w:r w:rsidRPr="00A64742">
        <w:rPr>
          <w:rFonts w:ascii="Times New Roman" w:hAnsi="Times New Roman"/>
          <w:i/>
          <w:sz w:val="24"/>
          <w:szCs w:val="24"/>
          <w:lang w:val="en-GB"/>
        </w:rPr>
        <w:t>n education, society and culture</w:t>
      </w:r>
      <w:r w:rsidRPr="00A64742">
        <w:rPr>
          <w:rFonts w:ascii="Times New Roman" w:hAnsi="Times New Roman"/>
          <w:sz w:val="24"/>
          <w:szCs w:val="24"/>
          <w:lang w:val="en-GB"/>
        </w:rPr>
        <w:t>. London: Sage.</w:t>
      </w:r>
    </w:p>
    <w:p w14:paraId="7CC4EDDC" w14:textId="543614E2" w:rsidR="00A622E8" w:rsidRPr="00A64742" w:rsidRDefault="00DD006A" w:rsidP="00A622E8">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Bourdieu, P., &amp; Wacquant, L. (2013). Symbolic capital and social classes. </w:t>
      </w:r>
      <w:r w:rsidRPr="00A64742">
        <w:rPr>
          <w:rFonts w:ascii="Times New Roman" w:hAnsi="Times New Roman"/>
          <w:i/>
          <w:sz w:val="24"/>
          <w:szCs w:val="24"/>
          <w:lang w:val="en-GB"/>
        </w:rPr>
        <w:t>Journal of Classical Sociology</w:t>
      </w:r>
      <w:r w:rsidRPr="00A64742">
        <w:rPr>
          <w:rFonts w:ascii="Times New Roman" w:hAnsi="Times New Roman"/>
          <w:sz w:val="24"/>
          <w:szCs w:val="24"/>
          <w:lang w:val="en-GB"/>
        </w:rPr>
        <w:t xml:space="preserve">, </w:t>
      </w:r>
      <w:r w:rsidRPr="00A64742">
        <w:rPr>
          <w:rFonts w:ascii="Times New Roman" w:hAnsi="Times New Roman"/>
          <w:i/>
          <w:sz w:val="24"/>
          <w:szCs w:val="24"/>
          <w:lang w:val="en-GB"/>
        </w:rPr>
        <w:t>13</w:t>
      </w:r>
      <w:r w:rsidRPr="00A64742">
        <w:rPr>
          <w:rFonts w:ascii="Times New Roman" w:hAnsi="Times New Roman"/>
          <w:sz w:val="24"/>
          <w:szCs w:val="24"/>
          <w:lang w:val="en-GB"/>
        </w:rPr>
        <w:t>(2), 292–302.</w:t>
      </w:r>
    </w:p>
    <w:p w14:paraId="39CC0E4C" w14:textId="28B985F8" w:rsidR="00DC025D" w:rsidRPr="00A64742" w:rsidRDefault="00DC025D" w:rsidP="00A622E8">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Bowen, </w:t>
      </w:r>
      <w:r w:rsidR="000D08EB" w:rsidRPr="00A64742">
        <w:rPr>
          <w:rFonts w:ascii="Times New Roman" w:hAnsi="Times New Roman"/>
          <w:sz w:val="24"/>
          <w:szCs w:val="24"/>
          <w:lang w:val="en-GB"/>
        </w:rPr>
        <w:t xml:space="preserve">G. </w:t>
      </w:r>
      <w:r w:rsidRPr="00A64742">
        <w:rPr>
          <w:rFonts w:ascii="Times New Roman" w:hAnsi="Times New Roman"/>
          <w:sz w:val="24"/>
          <w:szCs w:val="24"/>
          <w:lang w:val="en-GB"/>
        </w:rPr>
        <w:t>(2006)</w:t>
      </w:r>
      <w:r w:rsidR="00755ADE" w:rsidRPr="00A64742">
        <w:rPr>
          <w:rFonts w:ascii="Times New Roman" w:hAnsi="Times New Roman"/>
          <w:sz w:val="24"/>
          <w:szCs w:val="24"/>
          <w:lang w:val="en-GB"/>
        </w:rPr>
        <w:t>.</w:t>
      </w:r>
      <w:r w:rsidR="000D08EB" w:rsidRPr="00A64742">
        <w:rPr>
          <w:rFonts w:ascii="Times New Roman" w:hAnsi="Times New Roman"/>
          <w:sz w:val="24"/>
          <w:szCs w:val="24"/>
          <w:lang w:val="en-GB"/>
        </w:rPr>
        <w:t xml:space="preserve"> Grounded theory and sensitising concepts. </w:t>
      </w:r>
      <w:r w:rsidR="000A483C" w:rsidRPr="00A64742">
        <w:rPr>
          <w:rFonts w:ascii="Times New Roman" w:hAnsi="Times New Roman"/>
          <w:i/>
          <w:iCs/>
          <w:sz w:val="24"/>
          <w:szCs w:val="24"/>
          <w:lang w:val="en-GB"/>
        </w:rPr>
        <w:t>International Journal of Qualitative Methods, 5</w:t>
      </w:r>
      <w:r w:rsidR="000A483C" w:rsidRPr="00A64742">
        <w:rPr>
          <w:rFonts w:ascii="Times New Roman" w:hAnsi="Times New Roman"/>
          <w:sz w:val="24"/>
          <w:szCs w:val="24"/>
          <w:lang w:val="en-GB"/>
        </w:rPr>
        <w:t xml:space="preserve">(3), </w:t>
      </w:r>
      <w:r w:rsidR="00C65A53" w:rsidRPr="00A64742">
        <w:rPr>
          <w:rFonts w:ascii="Times New Roman" w:hAnsi="Times New Roman"/>
          <w:sz w:val="24"/>
          <w:szCs w:val="24"/>
          <w:lang w:val="en-GB"/>
        </w:rPr>
        <w:t>12–23.</w:t>
      </w:r>
    </w:p>
    <w:p w14:paraId="6C215BD0" w14:textId="1B2AD81C" w:rsidR="00AB6844" w:rsidRPr="00A64742" w:rsidRDefault="00AB6844" w:rsidP="00A622E8">
      <w:pPr>
        <w:spacing w:after="0" w:line="480" w:lineRule="auto"/>
        <w:ind w:left="567" w:hanging="567"/>
        <w:rPr>
          <w:rStyle w:val="authors5"/>
          <w:rFonts w:ascii="Times New Roman" w:hAnsi="Times New Roman"/>
          <w:sz w:val="24"/>
          <w:szCs w:val="24"/>
          <w:lang w:val="en"/>
        </w:rPr>
      </w:pPr>
      <w:r w:rsidRPr="00A64742">
        <w:rPr>
          <w:rStyle w:val="authors5"/>
          <w:rFonts w:ascii="Times New Roman" w:hAnsi="Times New Roman"/>
          <w:sz w:val="24"/>
          <w:szCs w:val="24"/>
          <w:lang w:val="en"/>
        </w:rPr>
        <w:t>Brown, W. (201</w:t>
      </w:r>
      <w:r w:rsidR="005C161C" w:rsidRPr="00A64742">
        <w:rPr>
          <w:rStyle w:val="authors5"/>
          <w:rFonts w:ascii="Times New Roman" w:hAnsi="Times New Roman"/>
          <w:sz w:val="24"/>
          <w:szCs w:val="24"/>
          <w:lang w:val="en"/>
        </w:rPr>
        <w:t>5)</w:t>
      </w:r>
      <w:r w:rsidR="00F8521C" w:rsidRPr="00A64742">
        <w:rPr>
          <w:rStyle w:val="authors5"/>
          <w:rFonts w:ascii="Times New Roman" w:hAnsi="Times New Roman"/>
          <w:sz w:val="24"/>
          <w:szCs w:val="24"/>
          <w:lang w:val="en"/>
        </w:rPr>
        <w:t>.</w:t>
      </w:r>
      <w:r w:rsidRPr="00A64742">
        <w:rPr>
          <w:rStyle w:val="authors5"/>
          <w:rFonts w:ascii="Times New Roman" w:hAnsi="Times New Roman"/>
          <w:sz w:val="24"/>
          <w:szCs w:val="24"/>
          <w:lang w:val="en"/>
        </w:rPr>
        <w:t xml:space="preserve"> </w:t>
      </w:r>
      <w:r w:rsidRPr="00A64742">
        <w:rPr>
          <w:rStyle w:val="authors5"/>
          <w:rFonts w:ascii="Times New Roman" w:hAnsi="Times New Roman"/>
          <w:i/>
          <w:iCs/>
          <w:sz w:val="24"/>
          <w:szCs w:val="24"/>
          <w:lang w:val="en"/>
        </w:rPr>
        <w:t>Undoing the demos. Neoliberalism’s stealth revolution</w:t>
      </w:r>
      <w:r w:rsidRPr="00A64742">
        <w:rPr>
          <w:rStyle w:val="authors5"/>
          <w:rFonts w:ascii="Times New Roman" w:hAnsi="Times New Roman"/>
          <w:sz w:val="24"/>
          <w:szCs w:val="24"/>
          <w:lang w:val="en"/>
        </w:rPr>
        <w:t>.</w:t>
      </w:r>
      <w:r w:rsidR="005C161C" w:rsidRPr="00A64742">
        <w:rPr>
          <w:rStyle w:val="authors5"/>
          <w:rFonts w:ascii="Times New Roman" w:hAnsi="Times New Roman"/>
          <w:sz w:val="24"/>
          <w:szCs w:val="24"/>
          <w:lang w:val="en"/>
        </w:rPr>
        <w:t xml:space="preserve"> Zone </w:t>
      </w:r>
      <w:r w:rsidR="00F8521C" w:rsidRPr="00A64742">
        <w:rPr>
          <w:rStyle w:val="authors5"/>
          <w:rFonts w:ascii="Times New Roman" w:hAnsi="Times New Roman"/>
          <w:sz w:val="24"/>
          <w:szCs w:val="24"/>
          <w:lang w:val="en"/>
        </w:rPr>
        <w:t>B</w:t>
      </w:r>
      <w:r w:rsidR="005C161C" w:rsidRPr="00A64742">
        <w:rPr>
          <w:rStyle w:val="authors5"/>
          <w:rFonts w:ascii="Times New Roman" w:hAnsi="Times New Roman"/>
          <w:sz w:val="24"/>
          <w:szCs w:val="24"/>
          <w:lang w:val="en"/>
        </w:rPr>
        <w:t>ooks.</w:t>
      </w:r>
    </w:p>
    <w:p w14:paraId="6D72F2FE" w14:textId="1AFD1CC2" w:rsidR="00D6586F" w:rsidRPr="00A64742" w:rsidRDefault="00A622E8" w:rsidP="008179DA">
      <w:pPr>
        <w:spacing w:after="0" w:line="480" w:lineRule="auto"/>
        <w:ind w:left="567" w:hanging="567"/>
        <w:rPr>
          <w:rStyle w:val="pagerange"/>
          <w:rFonts w:ascii="Times New Roman" w:hAnsi="Times New Roman"/>
          <w:sz w:val="24"/>
          <w:szCs w:val="24"/>
          <w:lang w:val="en"/>
        </w:rPr>
      </w:pPr>
      <w:r w:rsidRPr="00A64742">
        <w:rPr>
          <w:rStyle w:val="authors5"/>
          <w:rFonts w:ascii="Times New Roman" w:hAnsi="Times New Roman"/>
          <w:sz w:val="24"/>
          <w:szCs w:val="24"/>
          <w:lang w:val="en"/>
        </w:rPr>
        <w:lastRenderedPageBreak/>
        <w:t>Camacho-</w:t>
      </w:r>
      <w:proofErr w:type="spellStart"/>
      <w:r w:rsidRPr="00A64742">
        <w:rPr>
          <w:rStyle w:val="authors5"/>
          <w:rFonts w:ascii="Times New Roman" w:hAnsi="Times New Roman"/>
          <w:sz w:val="24"/>
          <w:szCs w:val="24"/>
          <w:lang w:val="en"/>
        </w:rPr>
        <w:t>Miñano</w:t>
      </w:r>
      <w:proofErr w:type="spellEnd"/>
      <w:r w:rsidRPr="00A64742">
        <w:rPr>
          <w:rStyle w:val="authors5"/>
          <w:rFonts w:ascii="Times New Roman" w:hAnsi="Times New Roman"/>
          <w:sz w:val="24"/>
          <w:szCs w:val="24"/>
          <w:lang w:val="en"/>
        </w:rPr>
        <w:t>, M.J., MacIsaac, S., &amp; Rich, E.</w:t>
      </w:r>
      <w:r w:rsidRPr="00A64742">
        <w:rPr>
          <w:rFonts w:ascii="Times New Roman" w:hAnsi="Times New Roman"/>
          <w:sz w:val="24"/>
          <w:szCs w:val="24"/>
          <w:lang w:val="en"/>
        </w:rPr>
        <w:t xml:space="preserve"> </w:t>
      </w:r>
      <w:r w:rsidRPr="00A64742">
        <w:rPr>
          <w:rStyle w:val="Date6"/>
          <w:rFonts w:ascii="Times New Roman" w:hAnsi="Times New Roman"/>
          <w:sz w:val="24"/>
          <w:szCs w:val="24"/>
          <w:lang w:val="en"/>
        </w:rPr>
        <w:t>(2019).</w:t>
      </w:r>
      <w:r w:rsidRPr="00A64742">
        <w:rPr>
          <w:rFonts w:ascii="Times New Roman" w:hAnsi="Times New Roman"/>
          <w:sz w:val="24"/>
          <w:szCs w:val="24"/>
          <w:lang w:val="en"/>
        </w:rPr>
        <w:t xml:space="preserve"> </w:t>
      </w:r>
      <w:r w:rsidRPr="00A64742">
        <w:rPr>
          <w:rStyle w:val="arttitle4"/>
          <w:rFonts w:ascii="Times New Roman" w:hAnsi="Times New Roman"/>
          <w:sz w:val="24"/>
          <w:szCs w:val="24"/>
          <w:lang w:val="en"/>
        </w:rPr>
        <w:t xml:space="preserve">Postfeminist </w:t>
      </w:r>
      <w:proofErr w:type="spellStart"/>
      <w:r w:rsidRPr="00A64742">
        <w:rPr>
          <w:rStyle w:val="arttitle4"/>
          <w:rFonts w:ascii="Times New Roman" w:hAnsi="Times New Roman"/>
          <w:sz w:val="24"/>
          <w:szCs w:val="24"/>
          <w:lang w:val="en"/>
        </w:rPr>
        <w:t>biopedagogies</w:t>
      </w:r>
      <w:proofErr w:type="spellEnd"/>
      <w:r w:rsidRPr="00A64742">
        <w:rPr>
          <w:rStyle w:val="arttitle4"/>
          <w:rFonts w:ascii="Times New Roman" w:hAnsi="Times New Roman"/>
          <w:sz w:val="24"/>
          <w:szCs w:val="24"/>
          <w:lang w:val="en"/>
        </w:rPr>
        <w:t xml:space="preserve"> of Instagram: </w:t>
      </w:r>
      <w:r w:rsidR="00F8521C" w:rsidRPr="00A64742">
        <w:rPr>
          <w:rStyle w:val="arttitle4"/>
          <w:rFonts w:ascii="Times New Roman" w:hAnsi="Times New Roman"/>
          <w:sz w:val="24"/>
          <w:szCs w:val="24"/>
          <w:lang w:val="en"/>
        </w:rPr>
        <w:t>Y</w:t>
      </w:r>
      <w:r w:rsidRPr="00A64742">
        <w:rPr>
          <w:rStyle w:val="arttitle4"/>
          <w:rFonts w:ascii="Times New Roman" w:hAnsi="Times New Roman"/>
          <w:sz w:val="24"/>
          <w:szCs w:val="24"/>
          <w:lang w:val="en"/>
        </w:rPr>
        <w:t>oung women learning about bodies, health and fitness</w:t>
      </w:r>
      <w:r w:rsidR="00F8521C" w:rsidRPr="00A64742">
        <w:rPr>
          <w:rStyle w:val="arttitle4"/>
          <w:rFonts w:ascii="Times New Roman" w:hAnsi="Times New Roman"/>
          <w:sz w:val="24"/>
          <w:szCs w:val="24"/>
          <w:lang w:val="en"/>
        </w:rPr>
        <w:t>.</w:t>
      </w:r>
      <w:r w:rsidRPr="00A64742">
        <w:rPr>
          <w:rFonts w:ascii="Times New Roman" w:hAnsi="Times New Roman"/>
          <w:sz w:val="24"/>
          <w:szCs w:val="24"/>
          <w:lang w:val="en"/>
        </w:rPr>
        <w:t xml:space="preserve"> </w:t>
      </w:r>
      <w:r w:rsidRPr="00A64742">
        <w:rPr>
          <w:rStyle w:val="serialtitle"/>
          <w:rFonts w:ascii="Times New Roman" w:hAnsi="Times New Roman"/>
          <w:i/>
          <w:sz w:val="24"/>
          <w:szCs w:val="24"/>
          <w:lang w:val="en"/>
        </w:rPr>
        <w:t>Sport, Education and Society</w:t>
      </w:r>
      <w:r w:rsidRPr="00A64742">
        <w:rPr>
          <w:rStyle w:val="serialtitle"/>
          <w:rFonts w:ascii="Times New Roman" w:hAnsi="Times New Roman"/>
          <w:sz w:val="24"/>
          <w:szCs w:val="24"/>
          <w:lang w:val="en"/>
        </w:rPr>
        <w:t>,</w:t>
      </w:r>
      <w:r w:rsidRPr="00A64742">
        <w:rPr>
          <w:rFonts w:ascii="Times New Roman" w:hAnsi="Times New Roman"/>
          <w:sz w:val="24"/>
          <w:szCs w:val="24"/>
          <w:lang w:val="en"/>
        </w:rPr>
        <w:t xml:space="preserve"> </w:t>
      </w:r>
      <w:r w:rsidRPr="00A64742">
        <w:rPr>
          <w:rStyle w:val="volumeissue"/>
          <w:rFonts w:ascii="Times New Roman" w:hAnsi="Times New Roman"/>
          <w:i/>
          <w:sz w:val="24"/>
          <w:szCs w:val="24"/>
          <w:lang w:val="en"/>
        </w:rPr>
        <w:t>24</w:t>
      </w:r>
      <w:r w:rsidRPr="00A64742">
        <w:rPr>
          <w:rStyle w:val="volumeissue"/>
          <w:rFonts w:ascii="Times New Roman" w:hAnsi="Times New Roman"/>
          <w:sz w:val="24"/>
          <w:szCs w:val="24"/>
          <w:lang w:val="en"/>
        </w:rPr>
        <w:t>(6),</w:t>
      </w:r>
      <w:r w:rsidRPr="00A64742">
        <w:rPr>
          <w:rFonts w:ascii="Times New Roman" w:hAnsi="Times New Roman"/>
          <w:sz w:val="24"/>
          <w:szCs w:val="24"/>
          <w:lang w:val="en"/>
        </w:rPr>
        <w:t xml:space="preserve"> </w:t>
      </w:r>
      <w:r w:rsidRPr="00A64742">
        <w:rPr>
          <w:rStyle w:val="pagerange"/>
          <w:rFonts w:ascii="Times New Roman" w:hAnsi="Times New Roman"/>
          <w:sz w:val="24"/>
          <w:szCs w:val="24"/>
          <w:lang w:val="en"/>
        </w:rPr>
        <w:t>651–664.</w:t>
      </w:r>
    </w:p>
    <w:p w14:paraId="50315059" w14:textId="5CBD0321" w:rsidR="00D6586F" w:rsidRPr="00A64742" w:rsidRDefault="007F1621" w:rsidP="00A622E8">
      <w:pPr>
        <w:spacing w:after="0" w:line="480" w:lineRule="auto"/>
        <w:ind w:left="567" w:hanging="567"/>
        <w:rPr>
          <w:rStyle w:val="pagerange"/>
          <w:rFonts w:ascii="Times New Roman" w:hAnsi="Times New Roman"/>
          <w:sz w:val="24"/>
          <w:szCs w:val="24"/>
          <w:lang w:val="en"/>
        </w:rPr>
      </w:pPr>
      <w:r>
        <w:rPr>
          <w:rStyle w:val="pagerange"/>
          <w:rFonts w:ascii="Times New Roman" w:hAnsi="Times New Roman"/>
          <w:sz w:val="24"/>
          <w:szCs w:val="24"/>
          <w:lang w:val="en"/>
        </w:rPr>
        <w:t>Charmaz</w:t>
      </w:r>
      <w:r w:rsidR="00D6586F" w:rsidRPr="00A64742">
        <w:rPr>
          <w:rStyle w:val="pagerange"/>
          <w:rFonts w:ascii="Times New Roman" w:hAnsi="Times New Roman"/>
          <w:sz w:val="24"/>
          <w:szCs w:val="24"/>
          <w:lang w:val="en"/>
        </w:rPr>
        <w:t>, C</w:t>
      </w:r>
      <w:r w:rsidR="00BD37B4" w:rsidRPr="00A64742">
        <w:rPr>
          <w:rStyle w:val="pagerange"/>
          <w:rFonts w:ascii="Times New Roman" w:hAnsi="Times New Roman"/>
          <w:sz w:val="24"/>
          <w:szCs w:val="24"/>
          <w:lang w:val="en"/>
        </w:rPr>
        <w:t>. (2006).</w:t>
      </w:r>
      <w:r w:rsidR="00742B21" w:rsidRPr="00A64742">
        <w:rPr>
          <w:rStyle w:val="pagerange"/>
          <w:rFonts w:ascii="Times New Roman" w:hAnsi="Times New Roman"/>
          <w:sz w:val="24"/>
          <w:szCs w:val="24"/>
          <w:lang w:val="en"/>
        </w:rPr>
        <w:t xml:space="preserve"> </w:t>
      </w:r>
      <w:r w:rsidR="00742B21" w:rsidRPr="00A64742">
        <w:rPr>
          <w:rStyle w:val="pagerange"/>
          <w:rFonts w:ascii="Times New Roman" w:hAnsi="Times New Roman"/>
          <w:i/>
          <w:iCs/>
          <w:sz w:val="24"/>
          <w:szCs w:val="24"/>
          <w:lang w:val="en"/>
        </w:rPr>
        <w:t>Constructing grounded theory</w:t>
      </w:r>
      <w:r w:rsidR="00A33FB9" w:rsidRPr="00A64742">
        <w:rPr>
          <w:rStyle w:val="pagerange"/>
          <w:rFonts w:ascii="Times New Roman" w:hAnsi="Times New Roman"/>
          <w:i/>
          <w:iCs/>
          <w:sz w:val="24"/>
          <w:szCs w:val="24"/>
          <w:lang w:val="en"/>
        </w:rPr>
        <w:t>: a practical guide through qualitative analysis</w:t>
      </w:r>
      <w:r w:rsidR="00A33FB9" w:rsidRPr="00A64742">
        <w:rPr>
          <w:rStyle w:val="pagerange"/>
          <w:rFonts w:ascii="Times New Roman" w:hAnsi="Times New Roman"/>
          <w:sz w:val="24"/>
          <w:szCs w:val="24"/>
          <w:lang w:val="en"/>
        </w:rPr>
        <w:t>.</w:t>
      </w:r>
      <w:r w:rsidR="002A55FA" w:rsidRPr="00A64742">
        <w:rPr>
          <w:rStyle w:val="pagerange"/>
          <w:rFonts w:ascii="Times New Roman" w:hAnsi="Times New Roman"/>
          <w:sz w:val="24"/>
          <w:szCs w:val="24"/>
          <w:lang w:val="en"/>
        </w:rPr>
        <w:t xml:space="preserve"> London: Sage.</w:t>
      </w:r>
    </w:p>
    <w:p w14:paraId="70998047" w14:textId="132B50DA" w:rsidR="00BD37B4" w:rsidRPr="00A64742" w:rsidRDefault="00BD37B4" w:rsidP="00A622E8">
      <w:pPr>
        <w:spacing w:after="0" w:line="480" w:lineRule="auto"/>
        <w:ind w:left="567" w:hanging="567"/>
        <w:rPr>
          <w:rStyle w:val="pagerange"/>
          <w:rFonts w:ascii="Times New Roman" w:hAnsi="Times New Roman"/>
          <w:sz w:val="24"/>
          <w:szCs w:val="24"/>
          <w:highlight w:val="yellow"/>
          <w:lang w:val="en-GB"/>
        </w:rPr>
      </w:pPr>
      <w:r w:rsidRPr="00A64742">
        <w:rPr>
          <w:rStyle w:val="pagerange"/>
          <w:rFonts w:ascii="Times New Roman" w:hAnsi="Times New Roman"/>
          <w:sz w:val="24"/>
          <w:szCs w:val="24"/>
          <w:lang w:val="en"/>
        </w:rPr>
        <w:t>Charmaz, C. (2012).</w:t>
      </w:r>
      <w:r w:rsidR="008179DA" w:rsidRPr="00A64742">
        <w:rPr>
          <w:rStyle w:val="pagerange"/>
          <w:rFonts w:ascii="Times New Roman" w:hAnsi="Times New Roman"/>
          <w:sz w:val="24"/>
          <w:szCs w:val="24"/>
          <w:lang w:val="en"/>
        </w:rPr>
        <w:t xml:space="preserve"> The power and potential of grounded theory. </w:t>
      </w:r>
      <w:r w:rsidR="008179DA" w:rsidRPr="00A64742">
        <w:rPr>
          <w:rStyle w:val="pagerange"/>
          <w:rFonts w:ascii="Times New Roman" w:hAnsi="Times New Roman"/>
          <w:i/>
          <w:iCs/>
          <w:sz w:val="24"/>
          <w:szCs w:val="24"/>
          <w:lang w:val="en"/>
        </w:rPr>
        <w:t>Medical Sociology Online,</w:t>
      </w:r>
      <w:r w:rsidR="008179DA" w:rsidRPr="00A64742">
        <w:rPr>
          <w:rStyle w:val="pagerange"/>
          <w:rFonts w:ascii="Times New Roman" w:hAnsi="Times New Roman"/>
          <w:sz w:val="24"/>
          <w:szCs w:val="24"/>
          <w:lang w:val="en"/>
        </w:rPr>
        <w:t xml:space="preserve"> </w:t>
      </w:r>
      <w:r w:rsidR="002C129C" w:rsidRPr="00A64742">
        <w:rPr>
          <w:rStyle w:val="pagerange"/>
          <w:rFonts w:ascii="Times New Roman" w:hAnsi="Times New Roman"/>
          <w:i/>
          <w:iCs/>
          <w:sz w:val="24"/>
          <w:szCs w:val="24"/>
          <w:lang w:val="en"/>
        </w:rPr>
        <w:t>6</w:t>
      </w:r>
      <w:r w:rsidR="002C129C" w:rsidRPr="00A64742">
        <w:rPr>
          <w:rStyle w:val="pagerange"/>
          <w:rFonts w:ascii="Times New Roman" w:hAnsi="Times New Roman"/>
          <w:sz w:val="24"/>
          <w:szCs w:val="24"/>
          <w:lang w:val="en"/>
        </w:rPr>
        <w:t>(3).</w:t>
      </w:r>
      <w:r w:rsidR="00BD4998">
        <w:rPr>
          <w:rStyle w:val="pagerange"/>
          <w:rFonts w:ascii="Times New Roman" w:hAnsi="Times New Roman"/>
          <w:sz w:val="24"/>
          <w:szCs w:val="24"/>
          <w:lang w:val="en"/>
        </w:rPr>
        <w:t xml:space="preserve"> </w:t>
      </w:r>
      <w:hyperlink r:id="rId18" w:history="1">
        <w:r w:rsidR="00254EC1" w:rsidRPr="007A18B8">
          <w:rPr>
            <w:rStyle w:val="Hyperkobling"/>
            <w:rFonts w:ascii="Times New Roman" w:hAnsi="Times New Roman"/>
            <w:sz w:val="24"/>
            <w:szCs w:val="24"/>
            <w:lang w:val="en"/>
          </w:rPr>
          <w:t>https://epicpeople.org/wp-content/uploads/2019/12/Charmaz-2012.pdf</w:t>
        </w:r>
        <w:r w:rsidR="00254EC1" w:rsidRPr="007A18B8">
          <w:rPr>
            <w:rStyle w:val="Hyperkobling"/>
            <w:rFonts w:ascii="Times New Roman" w:hAnsi="Times New Roman"/>
            <w:sz w:val="24"/>
            <w:szCs w:val="24"/>
            <w:lang w:val="en"/>
          </w:rPr>
          <w:t xml:space="preserve"> /</w:t>
        </w:r>
      </w:hyperlink>
      <w:r w:rsidR="00254EC1">
        <w:rPr>
          <w:rStyle w:val="pagerange"/>
          <w:rFonts w:ascii="Times New Roman" w:hAnsi="Times New Roman"/>
          <w:sz w:val="24"/>
          <w:szCs w:val="24"/>
          <w:lang w:val="en"/>
        </w:rPr>
        <w:t xml:space="preserve"> </w:t>
      </w:r>
      <w:r w:rsidR="00E71775">
        <w:rPr>
          <w:rStyle w:val="pagerange"/>
          <w:rFonts w:ascii="Times New Roman" w:hAnsi="Times New Roman"/>
          <w:sz w:val="24"/>
          <w:szCs w:val="24"/>
          <w:lang w:val="en"/>
        </w:rPr>
        <w:t xml:space="preserve">  </w:t>
      </w:r>
      <w:r w:rsidR="0043504C">
        <w:rPr>
          <w:rStyle w:val="pagerange"/>
          <w:rFonts w:ascii="Times New Roman" w:hAnsi="Times New Roman"/>
          <w:sz w:val="24"/>
          <w:szCs w:val="24"/>
          <w:lang w:val="en"/>
        </w:rPr>
        <w:t xml:space="preserve"> </w:t>
      </w:r>
    </w:p>
    <w:p w14:paraId="0FE79BA7" w14:textId="463D822A" w:rsidR="0050599B" w:rsidRPr="00A64742" w:rsidRDefault="0050599B" w:rsidP="00A45976">
      <w:pPr>
        <w:spacing w:after="0" w:line="480" w:lineRule="auto"/>
        <w:ind w:left="567" w:hanging="567"/>
        <w:rPr>
          <w:rFonts w:ascii="Times New Roman" w:hAnsi="Times New Roman"/>
          <w:bCs/>
          <w:sz w:val="24"/>
          <w:szCs w:val="24"/>
          <w:lang w:val="en-US"/>
        </w:rPr>
      </w:pPr>
      <w:r w:rsidRPr="00A64742">
        <w:rPr>
          <w:rFonts w:ascii="Times New Roman" w:hAnsi="Times New Roman"/>
          <w:bCs/>
          <w:sz w:val="24"/>
          <w:szCs w:val="24"/>
          <w:lang w:val="en-US"/>
        </w:rPr>
        <w:t>Charmaz, K. (2014).</w:t>
      </w:r>
      <w:r w:rsidR="008F7E7D" w:rsidRPr="00A64742">
        <w:rPr>
          <w:rFonts w:ascii="Times New Roman" w:hAnsi="Times New Roman"/>
          <w:bCs/>
          <w:sz w:val="24"/>
          <w:szCs w:val="24"/>
          <w:lang w:val="en-US"/>
        </w:rPr>
        <w:t xml:space="preserve"> </w:t>
      </w:r>
      <w:r w:rsidR="008F7E7D" w:rsidRPr="00A64742">
        <w:rPr>
          <w:rFonts w:ascii="Times New Roman" w:hAnsi="Times New Roman"/>
          <w:bCs/>
          <w:i/>
          <w:iCs/>
          <w:sz w:val="24"/>
          <w:szCs w:val="24"/>
          <w:lang w:val="en-US"/>
        </w:rPr>
        <w:t>Constructing grounded theory</w:t>
      </w:r>
      <w:r w:rsidR="00F8521C" w:rsidRPr="00A64742">
        <w:rPr>
          <w:rFonts w:ascii="Times New Roman" w:hAnsi="Times New Roman"/>
          <w:bCs/>
          <w:sz w:val="24"/>
          <w:szCs w:val="24"/>
          <w:lang w:val="en-US"/>
        </w:rPr>
        <w:t xml:space="preserve"> (2</w:t>
      </w:r>
      <w:r w:rsidR="00F8521C" w:rsidRPr="00A64742">
        <w:rPr>
          <w:rFonts w:ascii="Times New Roman" w:hAnsi="Times New Roman"/>
          <w:bCs/>
          <w:sz w:val="24"/>
          <w:szCs w:val="24"/>
          <w:vertAlign w:val="superscript"/>
          <w:lang w:val="en-US"/>
        </w:rPr>
        <w:t>nd</w:t>
      </w:r>
      <w:r w:rsidR="00F8521C" w:rsidRPr="00A64742">
        <w:rPr>
          <w:rFonts w:ascii="Times New Roman" w:hAnsi="Times New Roman"/>
          <w:bCs/>
          <w:sz w:val="24"/>
          <w:szCs w:val="24"/>
          <w:lang w:val="en-US"/>
        </w:rPr>
        <w:t xml:space="preserve"> ed.)</w:t>
      </w:r>
      <w:r w:rsidR="008F7E7D" w:rsidRPr="00A64742">
        <w:rPr>
          <w:rFonts w:ascii="Times New Roman" w:hAnsi="Times New Roman"/>
          <w:bCs/>
          <w:i/>
          <w:iCs/>
          <w:sz w:val="24"/>
          <w:szCs w:val="24"/>
          <w:lang w:val="en-US"/>
        </w:rPr>
        <w:t>.</w:t>
      </w:r>
      <w:r w:rsidR="008F7E7D" w:rsidRPr="00A64742">
        <w:rPr>
          <w:rFonts w:ascii="Times New Roman" w:hAnsi="Times New Roman"/>
          <w:bCs/>
          <w:sz w:val="24"/>
          <w:szCs w:val="24"/>
          <w:lang w:val="en-US"/>
        </w:rPr>
        <w:t xml:space="preserve"> Sage Publications Ltd.</w:t>
      </w:r>
    </w:p>
    <w:p w14:paraId="40B75A61" w14:textId="19BE8AA4" w:rsidR="00DC025D" w:rsidRPr="00A64742" w:rsidRDefault="00DC025D" w:rsidP="00A45976">
      <w:pPr>
        <w:spacing w:after="0" w:line="480" w:lineRule="auto"/>
        <w:ind w:left="567" w:hanging="567"/>
        <w:rPr>
          <w:rFonts w:ascii="Times New Roman" w:hAnsi="Times New Roman"/>
          <w:bCs/>
          <w:sz w:val="24"/>
          <w:szCs w:val="24"/>
          <w:lang w:val="en-US"/>
        </w:rPr>
      </w:pPr>
      <w:r w:rsidRPr="00A64742">
        <w:rPr>
          <w:rFonts w:ascii="Times New Roman" w:hAnsi="Times New Roman"/>
          <w:bCs/>
          <w:sz w:val="24"/>
          <w:szCs w:val="24"/>
          <w:lang w:val="en-US"/>
        </w:rPr>
        <w:t xml:space="preserve">Charmaz, C. &amp; </w:t>
      </w:r>
      <w:proofErr w:type="spellStart"/>
      <w:r w:rsidRPr="00A64742">
        <w:rPr>
          <w:rFonts w:ascii="Times New Roman" w:hAnsi="Times New Roman"/>
          <w:bCs/>
          <w:sz w:val="24"/>
          <w:szCs w:val="24"/>
          <w:lang w:val="en-US"/>
        </w:rPr>
        <w:t>Thornberg</w:t>
      </w:r>
      <w:proofErr w:type="spellEnd"/>
      <w:r w:rsidRPr="00A64742">
        <w:rPr>
          <w:rFonts w:ascii="Times New Roman" w:hAnsi="Times New Roman"/>
          <w:bCs/>
          <w:sz w:val="24"/>
          <w:szCs w:val="24"/>
          <w:lang w:val="en-US"/>
        </w:rPr>
        <w:t xml:space="preserve">, </w:t>
      </w:r>
      <w:r w:rsidR="00590EC1" w:rsidRPr="00A64742">
        <w:rPr>
          <w:rFonts w:ascii="Times New Roman" w:hAnsi="Times New Roman"/>
          <w:bCs/>
          <w:sz w:val="24"/>
          <w:szCs w:val="24"/>
          <w:lang w:val="en-US"/>
        </w:rPr>
        <w:t xml:space="preserve">R. </w:t>
      </w:r>
      <w:r w:rsidRPr="00A64742">
        <w:rPr>
          <w:rFonts w:ascii="Times New Roman" w:hAnsi="Times New Roman"/>
          <w:bCs/>
          <w:sz w:val="24"/>
          <w:szCs w:val="24"/>
          <w:lang w:val="en-US"/>
        </w:rPr>
        <w:t>(2021).</w:t>
      </w:r>
      <w:r w:rsidR="00590EC1" w:rsidRPr="00A64742">
        <w:rPr>
          <w:rFonts w:ascii="Times New Roman" w:hAnsi="Times New Roman"/>
          <w:bCs/>
          <w:sz w:val="24"/>
          <w:szCs w:val="24"/>
          <w:lang w:val="en-US"/>
        </w:rPr>
        <w:t xml:space="preserve"> </w:t>
      </w:r>
      <w:r w:rsidR="00EB251B" w:rsidRPr="00A64742">
        <w:rPr>
          <w:rFonts w:ascii="Times New Roman" w:hAnsi="Times New Roman"/>
          <w:bCs/>
          <w:sz w:val="24"/>
          <w:szCs w:val="24"/>
          <w:lang w:val="en-US"/>
        </w:rPr>
        <w:t xml:space="preserve">The pursuit of quality in grounded theory. </w:t>
      </w:r>
      <w:r w:rsidR="00EB251B" w:rsidRPr="00A64742">
        <w:rPr>
          <w:rFonts w:ascii="Times New Roman" w:hAnsi="Times New Roman"/>
          <w:bCs/>
          <w:i/>
          <w:iCs/>
          <w:sz w:val="24"/>
          <w:szCs w:val="24"/>
          <w:lang w:val="en-US"/>
        </w:rPr>
        <w:t xml:space="preserve">Qualitative Research in Psychology, </w:t>
      </w:r>
      <w:r w:rsidR="009C1619" w:rsidRPr="00A64742">
        <w:rPr>
          <w:rFonts w:ascii="Times New Roman" w:hAnsi="Times New Roman"/>
          <w:bCs/>
          <w:i/>
          <w:iCs/>
          <w:sz w:val="24"/>
          <w:szCs w:val="24"/>
          <w:lang w:val="en-US"/>
        </w:rPr>
        <w:t>18</w:t>
      </w:r>
      <w:r w:rsidR="009C1619" w:rsidRPr="00A64742">
        <w:rPr>
          <w:rFonts w:ascii="Times New Roman" w:hAnsi="Times New Roman"/>
          <w:bCs/>
          <w:sz w:val="24"/>
          <w:szCs w:val="24"/>
          <w:lang w:val="en-US"/>
        </w:rPr>
        <w:t>(3), 305</w:t>
      </w:r>
      <w:r w:rsidR="009C1619" w:rsidRPr="00A64742">
        <w:rPr>
          <w:rStyle w:val="pagerange"/>
          <w:rFonts w:ascii="Times New Roman" w:hAnsi="Times New Roman"/>
          <w:sz w:val="24"/>
          <w:szCs w:val="24"/>
          <w:lang w:val="en"/>
        </w:rPr>
        <w:t>–</w:t>
      </w:r>
      <w:r w:rsidR="005F2ECE" w:rsidRPr="00A64742">
        <w:rPr>
          <w:rStyle w:val="pagerange"/>
          <w:rFonts w:ascii="Times New Roman" w:hAnsi="Times New Roman"/>
          <w:sz w:val="24"/>
          <w:szCs w:val="24"/>
          <w:lang w:val="en"/>
        </w:rPr>
        <w:t>327.</w:t>
      </w:r>
    </w:p>
    <w:p w14:paraId="76ACC205" w14:textId="53BACC39" w:rsidR="00B15DE6" w:rsidRPr="00A64742" w:rsidRDefault="0000113F" w:rsidP="00A45976">
      <w:pPr>
        <w:spacing w:after="0" w:line="480" w:lineRule="auto"/>
        <w:ind w:left="567" w:hanging="567"/>
        <w:rPr>
          <w:rFonts w:ascii="Times New Roman" w:hAnsi="Times New Roman"/>
          <w:bCs/>
          <w:sz w:val="24"/>
          <w:szCs w:val="24"/>
          <w:lang w:val="en-US"/>
        </w:rPr>
      </w:pPr>
      <w:r w:rsidRPr="00A64742">
        <w:rPr>
          <w:rFonts w:ascii="Times New Roman" w:hAnsi="Times New Roman"/>
          <w:bCs/>
          <w:sz w:val="24"/>
          <w:szCs w:val="24"/>
          <w:lang w:val="en-US"/>
        </w:rPr>
        <w:t xml:space="preserve">Crawford, </w:t>
      </w:r>
      <w:r w:rsidR="002E0A34" w:rsidRPr="00A64742">
        <w:rPr>
          <w:rFonts w:ascii="Times New Roman" w:hAnsi="Times New Roman"/>
          <w:bCs/>
          <w:sz w:val="24"/>
          <w:szCs w:val="24"/>
          <w:lang w:val="en-US"/>
        </w:rPr>
        <w:t xml:space="preserve">R. </w:t>
      </w:r>
      <w:r w:rsidRPr="00A64742">
        <w:rPr>
          <w:rFonts w:ascii="Times New Roman" w:hAnsi="Times New Roman"/>
          <w:bCs/>
          <w:sz w:val="24"/>
          <w:szCs w:val="24"/>
          <w:lang w:val="en-US"/>
        </w:rPr>
        <w:t>(198</w:t>
      </w:r>
      <w:r w:rsidR="00525BD4" w:rsidRPr="00A64742">
        <w:rPr>
          <w:rFonts w:ascii="Times New Roman" w:hAnsi="Times New Roman"/>
          <w:bCs/>
          <w:sz w:val="24"/>
          <w:szCs w:val="24"/>
          <w:lang w:val="en-US"/>
        </w:rPr>
        <w:t>0</w:t>
      </w:r>
      <w:r w:rsidRPr="00A64742">
        <w:rPr>
          <w:rFonts w:ascii="Times New Roman" w:hAnsi="Times New Roman"/>
          <w:bCs/>
          <w:sz w:val="24"/>
          <w:szCs w:val="24"/>
          <w:lang w:val="en-US"/>
        </w:rPr>
        <w:t>)</w:t>
      </w:r>
      <w:r w:rsidR="00DD3684" w:rsidRPr="00A64742">
        <w:rPr>
          <w:rFonts w:ascii="Times New Roman" w:hAnsi="Times New Roman"/>
          <w:bCs/>
          <w:sz w:val="24"/>
          <w:szCs w:val="24"/>
          <w:lang w:val="en-US"/>
        </w:rPr>
        <w:t xml:space="preserve">. </w:t>
      </w:r>
      <w:r w:rsidR="00525BD4" w:rsidRPr="00A64742">
        <w:rPr>
          <w:rFonts w:ascii="Times New Roman" w:hAnsi="Times New Roman"/>
          <w:bCs/>
          <w:sz w:val="24"/>
          <w:szCs w:val="24"/>
          <w:lang w:val="en-US"/>
        </w:rPr>
        <w:t xml:space="preserve">Healthism and the medicalization of everyday life. </w:t>
      </w:r>
      <w:r w:rsidR="00525BD4" w:rsidRPr="00A64742">
        <w:rPr>
          <w:rFonts w:ascii="Times New Roman" w:hAnsi="Times New Roman"/>
          <w:bCs/>
          <w:i/>
          <w:iCs/>
          <w:sz w:val="24"/>
          <w:szCs w:val="24"/>
          <w:lang w:val="en-US"/>
        </w:rPr>
        <w:t>International Journal of Health Services, 10</w:t>
      </w:r>
      <w:r w:rsidR="00525BD4" w:rsidRPr="00A64742">
        <w:rPr>
          <w:rFonts w:ascii="Times New Roman" w:hAnsi="Times New Roman"/>
          <w:bCs/>
          <w:sz w:val="24"/>
          <w:szCs w:val="24"/>
          <w:lang w:val="en-US"/>
        </w:rPr>
        <w:t>(3), 365</w:t>
      </w:r>
      <w:r w:rsidR="000052CF" w:rsidRPr="00A64742">
        <w:rPr>
          <w:rStyle w:val="pagerange"/>
          <w:rFonts w:ascii="Times New Roman" w:hAnsi="Times New Roman"/>
          <w:sz w:val="24"/>
          <w:szCs w:val="24"/>
          <w:lang w:val="en"/>
        </w:rPr>
        <w:t>–</w:t>
      </w:r>
      <w:r w:rsidR="00525BD4" w:rsidRPr="00A64742">
        <w:rPr>
          <w:rFonts w:ascii="Times New Roman" w:hAnsi="Times New Roman"/>
          <w:bCs/>
          <w:sz w:val="24"/>
          <w:szCs w:val="24"/>
          <w:lang w:val="en-US"/>
        </w:rPr>
        <w:t>388.</w:t>
      </w:r>
    </w:p>
    <w:p w14:paraId="4039941A" w14:textId="5E24FCEB" w:rsidR="0050599B" w:rsidRPr="00A64742" w:rsidRDefault="007E57D6" w:rsidP="007E57D6">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Crawford, R. (</w:t>
      </w:r>
      <w:r w:rsidRPr="00A64742">
        <w:rPr>
          <w:rFonts w:ascii="Times New Roman" w:hAnsi="Times New Roman"/>
          <w:bCs/>
          <w:sz w:val="24"/>
          <w:szCs w:val="24"/>
          <w:lang w:val="en-US"/>
        </w:rPr>
        <w:t>1984</w:t>
      </w:r>
      <w:r w:rsidRPr="00A64742">
        <w:rPr>
          <w:rFonts w:ascii="Times New Roman" w:hAnsi="Times New Roman"/>
          <w:sz w:val="24"/>
          <w:szCs w:val="24"/>
          <w:lang w:val="en-GB"/>
        </w:rPr>
        <w:t xml:space="preserve">). A cultural account of ‘health’: Control, release and the social body. In </w:t>
      </w:r>
      <w:r w:rsidR="00F8521C" w:rsidRPr="00A64742">
        <w:rPr>
          <w:rFonts w:ascii="Times New Roman" w:hAnsi="Times New Roman"/>
          <w:sz w:val="24"/>
          <w:szCs w:val="24"/>
          <w:lang w:val="en-GB"/>
        </w:rPr>
        <w:t>J. McKinley (Ed.),</w:t>
      </w:r>
      <w:r w:rsidR="00F8521C" w:rsidRPr="00A64742">
        <w:rPr>
          <w:rFonts w:ascii="Times New Roman" w:hAnsi="Times New Roman"/>
          <w:i/>
          <w:iCs/>
          <w:sz w:val="24"/>
          <w:szCs w:val="24"/>
          <w:lang w:val="en-GB"/>
        </w:rPr>
        <w:t xml:space="preserve"> </w:t>
      </w:r>
      <w:r w:rsidRPr="00A64742">
        <w:rPr>
          <w:rFonts w:ascii="Times New Roman" w:hAnsi="Times New Roman"/>
          <w:i/>
          <w:iCs/>
          <w:sz w:val="24"/>
          <w:szCs w:val="24"/>
          <w:lang w:val="en-GB"/>
        </w:rPr>
        <w:t>Issues in the political economy of health care</w:t>
      </w:r>
      <w:r w:rsidRPr="00A64742">
        <w:rPr>
          <w:rFonts w:ascii="Times New Roman" w:hAnsi="Times New Roman"/>
          <w:sz w:val="24"/>
          <w:szCs w:val="24"/>
          <w:lang w:val="en-GB"/>
        </w:rPr>
        <w:t xml:space="preserve"> </w:t>
      </w:r>
      <w:r w:rsidR="00F8521C" w:rsidRPr="00A64742">
        <w:rPr>
          <w:rFonts w:ascii="Times New Roman" w:hAnsi="Times New Roman"/>
          <w:sz w:val="24"/>
          <w:szCs w:val="24"/>
          <w:lang w:val="en-GB"/>
        </w:rPr>
        <w:t xml:space="preserve">(pp. </w:t>
      </w:r>
      <w:r w:rsidRPr="00A64742">
        <w:rPr>
          <w:rFonts w:ascii="Times New Roman" w:hAnsi="Times New Roman"/>
          <w:sz w:val="24"/>
          <w:szCs w:val="24"/>
          <w:lang w:val="en-GB"/>
        </w:rPr>
        <w:t>60</w:t>
      </w:r>
      <w:r w:rsidR="00F8521C" w:rsidRPr="00A64742">
        <w:rPr>
          <w:rFonts w:ascii="Times New Roman" w:hAnsi="Times New Roman"/>
          <w:sz w:val="24"/>
          <w:szCs w:val="24"/>
          <w:lang w:val="en-GB"/>
        </w:rPr>
        <w:t>−</w:t>
      </w:r>
      <w:r w:rsidRPr="00A64742">
        <w:rPr>
          <w:rFonts w:ascii="Times New Roman" w:hAnsi="Times New Roman"/>
          <w:sz w:val="24"/>
          <w:szCs w:val="24"/>
          <w:lang w:val="en-GB"/>
        </w:rPr>
        <w:t>201</w:t>
      </w:r>
      <w:r w:rsidR="00C86724" w:rsidRPr="00A64742">
        <w:rPr>
          <w:rFonts w:ascii="Times New Roman" w:hAnsi="Times New Roman"/>
          <w:sz w:val="24"/>
          <w:szCs w:val="24"/>
          <w:lang w:val="en-GB"/>
        </w:rPr>
        <w:t>)</w:t>
      </w:r>
      <w:r w:rsidRPr="00A64742">
        <w:rPr>
          <w:rFonts w:ascii="Times New Roman" w:hAnsi="Times New Roman"/>
          <w:sz w:val="24"/>
          <w:szCs w:val="24"/>
          <w:lang w:val="en-GB"/>
        </w:rPr>
        <w:t>. Tavistock.</w:t>
      </w:r>
      <w:r w:rsidR="0050599B" w:rsidRPr="00A64742">
        <w:rPr>
          <w:rFonts w:ascii="Times New Roman" w:hAnsi="Times New Roman"/>
          <w:bCs/>
          <w:sz w:val="24"/>
          <w:szCs w:val="24"/>
          <w:lang w:val="en-US"/>
        </w:rPr>
        <w:t xml:space="preserve"> </w:t>
      </w:r>
    </w:p>
    <w:p w14:paraId="076238F1" w14:textId="2DB982AE" w:rsidR="0051016B" w:rsidRPr="00A64742" w:rsidRDefault="002E0A34" w:rsidP="00A45976">
      <w:pPr>
        <w:spacing w:after="0" w:line="480" w:lineRule="auto"/>
        <w:ind w:left="567" w:hanging="567"/>
        <w:rPr>
          <w:rFonts w:ascii="Times New Roman" w:hAnsi="Times New Roman"/>
          <w:bCs/>
          <w:sz w:val="24"/>
          <w:szCs w:val="24"/>
          <w:lang w:val="en-US"/>
        </w:rPr>
      </w:pPr>
      <w:r w:rsidRPr="00A64742">
        <w:rPr>
          <w:rFonts w:ascii="Times New Roman" w:hAnsi="Times New Roman"/>
          <w:bCs/>
          <w:sz w:val="24"/>
          <w:szCs w:val="24"/>
          <w:lang w:val="en-US"/>
        </w:rPr>
        <w:t>Crawford, R.</w:t>
      </w:r>
      <w:r w:rsidR="00477CB5" w:rsidRPr="00A64742">
        <w:rPr>
          <w:rFonts w:ascii="Times New Roman" w:hAnsi="Times New Roman"/>
          <w:bCs/>
          <w:sz w:val="24"/>
          <w:szCs w:val="24"/>
          <w:lang w:val="en-US"/>
        </w:rPr>
        <w:t xml:space="preserve"> </w:t>
      </w:r>
      <w:r w:rsidRPr="00A64742">
        <w:rPr>
          <w:rFonts w:ascii="Times New Roman" w:hAnsi="Times New Roman"/>
          <w:bCs/>
          <w:sz w:val="24"/>
          <w:szCs w:val="24"/>
          <w:lang w:val="en-US"/>
        </w:rPr>
        <w:t>(2006).</w:t>
      </w:r>
      <w:r w:rsidR="00477CB5" w:rsidRPr="00A64742">
        <w:rPr>
          <w:rFonts w:ascii="Times New Roman" w:hAnsi="Times New Roman"/>
          <w:bCs/>
          <w:sz w:val="24"/>
          <w:szCs w:val="24"/>
          <w:lang w:val="en-US"/>
        </w:rPr>
        <w:t xml:space="preserve"> Health as meaningful social practice. </w:t>
      </w:r>
      <w:r w:rsidR="00477CB5" w:rsidRPr="00A64742">
        <w:rPr>
          <w:rFonts w:ascii="Times New Roman" w:hAnsi="Times New Roman"/>
          <w:bCs/>
          <w:i/>
          <w:iCs/>
          <w:sz w:val="24"/>
          <w:szCs w:val="24"/>
          <w:lang w:val="en-US"/>
        </w:rPr>
        <w:t>Health: An Interdisciplinary Journal for the Social Study of Health, Illness and Medicine, 10</w:t>
      </w:r>
      <w:r w:rsidR="00477CB5" w:rsidRPr="00A64742">
        <w:rPr>
          <w:rFonts w:ascii="Times New Roman" w:hAnsi="Times New Roman"/>
          <w:bCs/>
          <w:sz w:val="24"/>
          <w:szCs w:val="24"/>
          <w:lang w:val="en-US"/>
        </w:rPr>
        <w:t>(4), 401</w:t>
      </w:r>
      <w:r w:rsidR="0076093F" w:rsidRPr="00A64742">
        <w:rPr>
          <w:rStyle w:val="pagerange"/>
          <w:rFonts w:ascii="Times New Roman" w:hAnsi="Times New Roman"/>
          <w:sz w:val="24"/>
          <w:szCs w:val="24"/>
          <w:lang w:val="en"/>
        </w:rPr>
        <w:t>–</w:t>
      </w:r>
      <w:r w:rsidR="00477CB5" w:rsidRPr="00A64742">
        <w:rPr>
          <w:rFonts w:ascii="Times New Roman" w:hAnsi="Times New Roman"/>
          <w:bCs/>
          <w:sz w:val="24"/>
          <w:szCs w:val="24"/>
          <w:lang w:val="en-US"/>
        </w:rPr>
        <w:t>420.</w:t>
      </w:r>
    </w:p>
    <w:p w14:paraId="27C274C2" w14:textId="47E31CA0" w:rsidR="002E4697" w:rsidRPr="00A64742" w:rsidRDefault="002E4697" w:rsidP="002E4697">
      <w:pPr>
        <w:spacing w:after="0" w:line="480" w:lineRule="auto"/>
        <w:rPr>
          <w:rFonts w:ascii="Times New Roman" w:eastAsia="CharterITCStd-Regular" w:hAnsi="Times New Roman"/>
          <w:sz w:val="24"/>
          <w:szCs w:val="24"/>
          <w:lang w:val="en-GB"/>
        </w:rPr>
      </w:pPr>
      <w:proofErr w:type="spellStart"/>
      <w:r w:rsidRPr="00A64742">
        <w:rPr>
          <w:rFonts w:ascii="Times New Roman" w:eastAsia="CharterITCStd-Regular" w:hAnsi="Times New Roman"/>
          <w:sz w:val="24"/>
          <w:szCs w:val="24"/>
          <w:lang w:val="en-US"/>
        </w:rPr>
        <w:t>Derber</w:t>
      </w:r>
      <w:proofErr w:type="spellEnd"/>
      <w:r w:rsidRPr="00A64742">
        <w:rPr>
          <w:rFonts w:ascii="Times New Roman" w:eastAsia="CharterITCStd-Regular" w:hAnsi="Times New Roman"/>
          <w:sz w:val="24"/>
          <w:szCs w:val="24"/>
          <w:lang w:val="en-US"/>
        </w:rPr>
        <w:t xml:space="preserve">, C. (2016). </w:t>
      </w:r>
      <w:r w:rsidRPr="00A64742">
        <w:rPr>
          <w:rFonts w:ascii="Times New Roman" w:eastAsia="CharterITCStd-Regular" w:hAnsi="Times New Roman"/>
          <w:i/>
          <w:iCs/>
          <w:sz w:val="24"/>
          <w:szCs w:val="24"/>
          <w:lang w:val="en-US"/>
        </w:rPr>
        <w:t>Sociopathic society. A people’s sociology of the United States</w:t>
      </w:r>
      <w:r w:rsidRPr="00A64742">
        <w:rPr>
          <w:rFonts w:ascii="Times New Roman" w:eastAsia="CharterITCStd-Regular" w:hAnsi="Times New Roman"/>
          <w:sz w:val="24"/>
          <w:szCs w:val="24"/>
          <w:lang w:val="en-US"/>
        </w:rPr>
        <w:t>. Routledge.</w:t>
      </w:r>
      <w:r w:rsidRPr="00A64742">
        <w:rPr>
          <w:rFonts w:ascii="Times New Roman" w:eastAsia="CharterITCStd-Regular" w:hAnsi="Times New Roman"/>
          <w:sz w:val="24"/>
          <w:szCs w:val="24"/>
          <w:lang w:val="en-GB"/>
        </w:rPr>
        <w:t xml:space="preserve"> </w:t>
      </w:r>
    </w:p>
    <w:p w14:paraId="272917AC" w14:textId="03D8854C" w:rsidR="00260641" w:rsidRPr="00A64742" w:rsidRDefault="00260641" w:rsidP="00260641">
      <w:pPr>
        <w:spacing w:after="0" w:line="480" w:lineRule="auto"/>
        <w:ind w:left="567" w:hanging="567"/>
        <w:rPr>
          <w:rFonts w:ascii="Times New Roman" w:eastAsiaTheme="minorHAnsi" w:hAnsi="Times New Roman"/>
          <w:sz w:val="24"/>
          <w:szCs w:val="24"/>
          <w:lang w:val="en-GB"/>
        </w:rPr>
      </w:pPr>
      <w:r w:rsidRPr="00A64742">
        <w:rPr>
          <w:rFonts w:ascii="Times New Roman" w:eastAsiaTheme="minorHAnsi" w:hAnsi="Times New Roman"/>
          <w:sz w:val="24"/>
          <w:szCs w:val="24"/>
          <w:lang w:val="en-GB"/>
        </w:rPr>
        <w:t>Elias, N. (1987)</w:t>
      </w:r>
      <w:r w:rsidR="00C86724" w:rsidRPr="00A64742">
        <w:rPr>
          <w:rFonts w:ascii="Times New Roman" w:eastAsiaTheme="minorHAnsi" w:hAnsi="Times New Roman"/>
          <w:sz w:val="24"/>
          <w:szCs w:val="24"/>
          <w:lang w:val="en-GB"/>
        </w:rPr>
        <w:t>.</w:t>
      </w:r>
      <w:r w:rsidRPr="00A64742">
        <w:rPr>
          <w:rFonts w:ascii="Times New Roman" w:eastAsiaTheme="minorHAnsi" w:hAnsi="Times New Roman"/>
          <w:sz w:val="24"/>
          <w:szCs w:val="24"/>
          <w:lang w:val="en-GB"/>
        </w:rPr>
        <w:t xml:space="preserve"> Human beings and their emotions: </w:t>
      </w:r>
      <w:r w:rsidR="00C86724" w:rsidRPr="00A64742">
        <w:rPr>
          <w:rFonts w:ascii="Times New Roman" w:eastAsiaTheme="minorHAnsi" w:hAnsi="Times New Roman"/>
          <w:sz w:val="24"/>
          <w:szCs w:val="24"/>
          <w:lang w:val="en-GB"/>
        </w:rPr>
        <w:t>A</w:t>
      </w:r>
      <w:r w:rsidRPr="00A64742">
        <w:rPr>
          <w:rFonts w:ascii="Times New Roman" w:eastAsiaTheme="minorHAnsi" w:hAnsi="Times New Roman"/>
          <w:sz w:val="24"/>
          <w:szCs w:val="24"/>
          <w:lang w:val="en-GB"/>
        </w:rPr>
        <w:t xml:space="preserve"> process-sociological essay. </w:t>
      </w:r>
      <w:r w:rsidRPr="00A64742">
        <w:rPr>
          <w:rFonts w:ascii="Times New Roman" w:eastAsiaTheme="minorHAnsi" w:hAnsi="Times New Roman"/>
          <w:i/>
          <w:iCs/>
          <w:sz w:val="24"/>
          <w:szCs w:val="24"/>
          <w:lang w:val="en-GB"/>
        </w:rPr>
        <w:t>Theory, Culture</w:t>
      </w:r>
      <w:r w:rsidRPr="00A64742">
        <w:rPr>
          <w:rFonts w:ascii="Times New Roman" w:hAnsi="Times New Roman"/>
          <w:sz w:val="24"/>
          <w:szCs w:val="24"/>
          <w:lang w:val="en-GB"/>
        </w:rPr>
        <w:t xml:space="preserve"> </w:t>
      </w:r>
      <w:r w:rsidRPr="00A64742">
        <w:rPr>
          <w:rFonts w:ascii="Times New Roman" w:eastAsiaTheme="minorHAnsi" w:hAnsi="Times New Roman"/>
          <w:i/>
          <w:iCs/>
          <w:sz w:val="24"/>
          <w:szCs w:val="24"/>
          <w:lang w:val="en-GB"/>
        </w:rPr>
        <w:t>&amp; Society, 4</w:t>
      </w:r>
      <w:r w:rsidRPr="00A64742">
        <w:rPr>
          <w:rFonts w:ascii="Times New Roman" w:eastAsiaTheme="minorHAnsi" w:hAnsi="Times New Roman"/>
          <w:sz w:val="24"/>
          <w:szCs w:val="24"/>
          <w:lang w:val="en-GB"/>
        </w:rPr>
        <w:t>, 339–361.</w:t>
      </w:r>
    </w:p>
    <w:p w14:paraId="1B85C41B" w14:textId="77777777" w:rsidR="001447CE" w:rsidRPr="00A64742" w:rsidRDefault="0051016B" w:rsidP="001447CE">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Elias, N. (1991). </w:t>
      </w:r>
      <w:r w:rsidRPr="00A64742">
        <w:rPr>
          <w:rFonts w:ascii="Times New Roman" w:hAnsi="Times New Roman"/>
          <w:i/>
          <w:sz w:val="24"/>
          <w:szCs w:val="24"/>
          <w:lang w:val="en-GB"/>
        </w:rPr>
        <w:t>The society of individuals</w:t>
      </w:r>
      <w:r w:rsidR="005556E3" w:rsidRPr="00A64742">
        <w:rPr>
          <w:rFonts w:ascii="Times New Roman" w:hAnsi="Times New Roman"/>
          <w:sz w:val="24"/>
          <w:szCs w:val="24"/>
          <w:lang w:val="en-GB"/>
        </w:rPr>
        <w:t xml:space="preserve">. </w:t>
      </w:r>
      <w:r w:rsidRPr="00A64742">
        <w:rPr>
          <w:rFonts w:ascii="Times New Roman" w:hAnsi="Times New Roman"/>
          <w:sz w:val="24"/>
          <w:szCs w:val="24"/>
          <w:lang w:val="en-GB"/>
        </w:rPr>
        <w:t>Basil Blackwell.</w:t>
      </w:r>
    </w:p>
    <w:p w14:paraId="74CB9C7F" w14:textId="3A138FF0" w:rsidR="00BD35C3" w:rsidRPr="00A64742" w:rsidRDefault="00BD35C3" w:rsidP="001447CE">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Elias, N. 2012 [1939]. </w:t>
      </w:r>
      <w:r w:rsidRPr="00A64742">
        <w:rPr>
          <w:rFonts w:ascii="Times New Roman" w:hAnsi="Times New Roman"/>
          <w:i/>
          <w:sz w:val="24"/>
          <w:szCs w:val="24"/>
          <w:lang w:val="en-GB"/>
        </w:rPr>
        <w:t>On the process of civilisation</w:t>
      </w:r>
      <w:r w:rsidRPr="00A64742">
        <w:rPr>
          <w:rFonts w:ascii="Times New Roman" w:hAnsi="Times New Roman"/>
          <w:sz w:val="24"/>
          <w:szCs w:val="24"/>
          <w:lang w:val="en-GB"/>
        </w:rPr>
        <w:t xml:space="preserve">. Collected works </w:t>
      </w:r>
      <w:r w:rsidR="00A573E8" w:rsidRPr="00A64742">
        <w:rPr>
          <w:rFonts w:ascii="Times New Roman" w:hAnsi="Times New Roman"/>
          <w:sz w:val="24"/>
          <w:szCs w:val="24"/>
          <w:lang w:val="en-GB"/>
        </w:rPr>
        <w:t xml:space="preserve">of Norbert Elias </w:t>
      </w:r>
      <w:r w:rsidRPr="00A64742">
        <w:rPr>
          <w:rFonts w:ascii="Times New Roman" w:hAnsi="Times New Roman"/>
          <w:sz w:val="24"/>
          <w:szCs w:val="24"/>
          <w:lang w:val="en-GB"/>
        </w:rPr>
        <w:t xml:space="preserve">(Vol. 3). Dublin: University College Dublin Press. </w:t>
      </w:r>
    </w:p>
    <w:p w14:paraId="4E3EF7C2" w14:textId="1C66EA58" w:rsidR="00A573E8" w:rsidRPr="00A64742" w:rsidRDefault="00260641" w:rsidP="00A573E8">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Elias, N., &amp; Dunning, E. (2008). </w:t>
      </w:r>
      <w:r w:rsidRPr="00A64742">
        <w:rPr>
          <w:rFonts w:ascii="Times New Roman" w:hAnsi="Times New Roman"/>
          <w:i/>
          <w:sz w:val="24"/>
          <w:szCs w:val="24"/>
          <w:lang w:val="en-GB"/>
        </w:rPr>
        <w:t xml:space="preserve">Quest for </w:t>
      </w:r>
      <w:r w:rsidRPr="00A64742">
        <w:rPr>
          <w:rFonts w:ascii="Times New Roman" w:hAnsi="Times New Roman"/>
          <w:i/>
          <w:iCs/>
          <w:sz w:val="24"/>
          <w:szCs w:val="24"/>
          <w:lang w:val="en-GB"/>
        </w:rPr>
        <w:t xml:space="preserve">excitement. Sport and leisure in the civilizing process. </w:t>
      </w:r>
      <w:r w:rsidR="00A573E8" w:rsidRPr="00A64742">
        <w:rPr>
          <w:rFonts w:ascii="Times New Roman" w:hAnsi="Times New Roman"/>
          <w:sz w:val="24"/>
          <w:szCs w:val="24"/>
          <w:lang w:val="en-GB"/>
        </w:rPr>
        <w:t xml:space="preserve">Collected works of Norbert Elias (Vol. 7). Dublin: University College Dublin Press. </w:t>
      </w:r>
    </w:p>
    <w:p w14:paraId="095B9757" w14:textId="30EB4EE8" w:rsidR="00C74F55" w:rsidRPr="00A64742" w:rsidRDefault="00126330" w:rsidP="00A573E8">
      <w:pPr>
        <w:spacing w:after="0" w:line="480" w:lineRule="auto"/>
        <w:ind w:left="567" w:hanging="567"/>
        <w:rPr>
          <w:rFonts w:ascii="Times New Roman" w:hAnsi="Times New Roman"/>
          <w:sz w:val="24"/>
          <w:szCs w:val="24"/>
        </w:rPr>
      </w:pPr>
      <w:r w:rsidRPr="00A64742">
        <w:rPr>
          <w:rFonts w:ascii="Times New Roman" w:hAnsi="Times New Roman"/>
          <w:sz w:val="24"/>
          <w:szCs w:val="24"/>
        </w:rPr>
        <w:lastRenderedPageBreak/>
        <w:t xml:space="preserve">Eriksen, I. M., Sletten, A. M., Bakken, A., &amp; von </w:t>
      </w:r>
      <w:proofErr w:type="spellStart"/>
      <w:r w:rsidRPr="00A64742">
        <w:rPr>
          <w:rFonts w:ascii="Times New Roman" w:hAnsi="Times New Roman"/>
          <w:sz w:val="24"/>
          <w:szCs w:val="24"/>
        </w:rPr>
        <w:t>Soest</w:t>
      </w:r>
      <w:proofErr w:type="spellEnd"/>
      <w:r w:rsidRPr="00A64742">
        <w:rPr>
          <w:rFonts w:ascii="Times New Roman" w:hAnsi="Times New Roman"/>
          <w:sz w:val="24"/>
          <w:szCs w:val="24"/>
        </w:rPr>
        <w:t>, T. (2017). Stress og press blant</w:t>
      </w:r>
      <w:r w:rsidR="00B15DE6" w:rsidRPr="00A64742">
        <w:rPr>
          <w:rFonts w:ascii="Times New Roman" w:hAnsi="Times New Roman"/>
          <w:sz w:val="24"/>
          <w:szCs w:val="24"/>
        </w:rPr>
        <w:t xml:space="preserve"> </w:t>
      </w:r>
      <w:r w:rsidRPr="00A64742">
        <w:rPr>
          <w:rFonts w:ascii="Times New Roman" w:hAnsi="Times New Roman"/>
          <w:sz w:val="24"/>
          <w:szCs w:val="24"/>
        </w:rPr>
        <w:t xml:space="preserve">ungdom: Erfaringer, årsaker og utbredelse av psykiske helseplager </w:t>
      </w:r>
      <w:r w:rsidR="00CA01EB" w:rsidRPr="00A64742">
        <w:rPr>
          <w:rFonts w:ascii="Times New Roman" w:hAnsi="Times New Roman"/>
          <w:sz w:val="24"/>
          <w:szCs w:val="24"/>
        </w:rPr>
        <w:t xml:space="preserve">[Stress and </w:t>
      </w:r>
      <w:proofErr w:type="spellStart"/>
      <w:r w:rsidR="00CA01EB" w:rsidRPr="00A64742">
        <w:rPr>
          <w:rFonts w:ascii="Times New Roman" w:hAnsi="Times New Roman"/>
          <w:sz w:val="24"/>
          <w:szCs w:val="24"/>
        </w:rPr>
        <w:t>pressure</w:t>
      </w:r>
      <w:proofErr w:type="spellEnd"/>
      <w:r w:rsidR="00CA01EB" w:rsidRPr="00A64742">
        <w:rPr>
          <w:rFonts w:ascii="Times New Roman" w:hAnsi="Times New Roman"/>
          <w:sz w:val="24"/>
          <w:szCs w:val="24"/>
        </w:rPr>
        <w:t xml:space="preserve"> </w:t>
      </w:r>
      <w:proofErr w:type="spellStart"/>
      <w:r w:rsidR="00CA01EB" w:rsidRPr="00A64742">
        <w:rPr>
          <w:rFonts w:ascii="Times New Roman" w:hAnsi="Times New Roman"/>
          <w:sz w:val="24"/>
          <w:szCs w:val="24"/>
        </w:rPr>
        <w:t>among</w:t>
      </w:r>
      <w:proofErr w:type="spellEnd"/>
      <w:r w:rsidR="00CA01EB" w:rsidRPr="00A64742">
        <w:rPr>
          <w:rFonts w:ascii="Times New Roman" w:hAnsi="Times New Roman"/>
          <w:sz w:val="24"/>
          <w:szCs w:val="24"/>
        </w:rPr>
        <w:t xml:space="preserve"> </w:t>
      </w:r>
      <w:proofErr w:type="spellStart"/>
      <w:r w:rsidR="00CA01EB" w:rsidRPr="00A64742">
        <w:rPr>
          <w:rFonts w:ascii="Times New Roman" w:hAnsi="Times New Roman"/>
          <w:sz w:val="24"/>
          <w:szCs w:val="24"/>
        </w:rPr>
        <w:t>young</w:t>
      </w:r>
      <w:proofErr w:type="spellEnd"/>
      <w:r w:rsidR="00CA01EB" w:rsidRPr="00A64742">
        <w:rPr>
          <w:rFonts w:ascii="Times New Roman" w:hAnsi="Times New Roman"/>
          <w:sz w:val="24"/>
          <w:szCs w:val="24"/>
        </w:rPr>
        <w:t xml:space="preserve"> </w:t>
      </w:r>
      <w:proofErr w:type="spellStart"/>
      <w:r w:rsidR="00CA01EB" w:rsidRPr="00A64742">
        <w:rPr>
          <w:rFonts w:ascii="Times New Roman" w:hAnsi="Times New Roman"/>
          <w:sz w:val="24"/>
          <w:szCs w:val="24"/>
        </w:rPr>
        <w:t>people</w:t>
      </w:r>
      <w:proofErr w:type="spellEnd"/>
      <w:r w:rsidR="00CA01EB" w:rsidRPr="00A64742">
        <w:rPr>
          <w:rFonts w:ascii="Times New Roman" w:hAnsi="Times New Roman"/>
          <w:sz w:val="24"/>
          <w:szCs w:val="24"/>
        </w:rPr>
        <w:t xml:space="preserve">: </w:t>
      </w:r>
      <w:proofErr w:type="spellStart"/>
      <w:r w:rsidR="00CA01EB" w:rsidRPr="00A64742">
        <w:rPr>
          <w:rFonts w:ascii="Times New Roman" w:hAnsi="Times New Roman"/>
          <w:sz w:val="24"/>
          <w:szCs w:val="24"/>
        </w:rPr>
        <w:t>Experiences</w:t>
      </w:r>
      <w:proofErr w:type="spellEnd"/>
      <w:r w:rsidR="00CA01EB" w:rsidRPr="00A64742">
        <w:rPr>
          <w:rFonts w:ascii="Times New Roman" w:hAnsi="Times New Roman"/>
          <w:sz w:val="24"/>
          <w:szCs w:val="24"/>
        </w:rPr>
        <w:t xml:space="preserve">, </w:t>
      </w:r>
      <w:proofErr w:type="spellStart"/>
      <w:r w:rsidR="00CA01EB" w:rsidRPr="00A64742">
        <w:rPr>
          <w:rFonts w:ascii="Times New Roman" w:hAnsi="Times New Roman"/>
          <w:sz w:val="24"/>
          <w:szCs w:val="24"/>
        </w:rPr>
        <w:t>causes</w:t>
      </w:r>
      <w:proofErr w:type="spellEnd"/>
      <w:r w:rsidR="00CA01EB" w:rsidRPr="00A64742">
        <w:rPr>
          <w:rFonts w:ascii="Times New Roman" w:hAnsi="Times New Roman"/>
          <w:sz w:val="24"/>
          <w:szCs w:val="24"/>
        </w:rPr>
        <w:t xml:space="preserve"> and </w:t>
      </w:r>
      <w:proofErr w:type="spellStart"/>
      <w:r w:rsidR="00CA01EB" w:rsidRPr="00A64742">
        <w:rPr>
          <w:rFonts w:ascii="Times New Roman" w:hAnsi="Times New Roman"/>
          <w:sz w:val="24"/>
          <w:szCs w:val="24"/>
        </w:rPr>
        <w:t>prevalence</w:t>
      </w:r>
      <w:proofErr w:type="spellEnd"/>
      <w:r w:rsidR="00CA01EB" w:rsidRPr="00A64742">
        <w:rPr>
          <w:rFonts w:ascii="Times New Roman" w:hAnsi="Times New Roman"/>
          <w:sz w:val="24"/>
          <w:szCs w:val="24"/>
        </w:rPr>
        <w:t xml:space="preserve"> </w:t>
      </w:r>
      <w:proofErr w:type="spellStart"/>
      <w:r w:rsidR="00CA01EB" w:rsidRPr="00A64742">
        <w:rPr>
          <w:rFonts w:ascii="Times New Roman" w:hAnsi="Times New Roman"/>
          <w:sz w:val="24"/>
          <w:szCs w:val="24"/>
        </w:rPr>
        <w:t>of</w:t>
      </w:r>
      <w:proofErr w:type="spellEnd"/>
      <w:r w:rsidR="00CA01EB" w:rsidRPr="00A64742">
        <w:rPr>
          <w:rFonts w:ascii="Times New Roman" w:hAnsi="Times New Roman"/>
          <w:sz w:val="24"/>
          <w:szCs w:val="24"/>
        </w:rPr>
        <w:t xml:space="preserve"> mental </w:t>
      </w:r>
      <w:proofErr w:type="spellStart"/>
      <w:r w:rsidR="00CA01EB" w:rsidRPr="00A64742">
        <w:rPr>
          <w:rFonts w:ascii="Times New Roman" w:hAnsi="Times New Roman"/>
          <w:sz w:val="24"/>
          <w:szCs w:val="24"/>
        </w:rPr>
        <w:t>health</w:t>
      </w:r>
      <w:proofErr w:type="spellEnd"/>
      <w:r w:rsidR="00CA01EB" w:rsidRPr="00A64742">
        <w:rPr>
          <w:rFonts w:ascii="Times New Roman" w:hAnsi="Times New Roman"/>
          <w:sz w:val="24"/>
          <w:szCs w:val="24"/>
        </w:rPr>
        <w:t xml:space="preserve"> problems]</w:t>
      </w:r>
      <w:r w:rsidRPr="00A64742">
        <w:rPr>
          <w:rFonts w:ascii="Times New Roman" w:hAnsi="Times New Roman"/>
          <w:sz w:val="24"/>
          <w:szCs w:val="24"/>
        </w:rPr>
        <w:t>.</w:t>
      </w:r>
      <w:r w:rsidR="00C86724" w:rsidRPr="00A64742">
        <w:rPr>
          <w:rFonts w:ascii="Times New Roman" w:hAnsi="Times New Roman"/>
          <w:sz w:val="24"/>
          <w:szCs w:val="24"/>
        </w:rPr>
        <w:t xml:space="preserve"> </w:t>
      </w:r>
      <w:hyperlink r:id="rId19" w:history="1">
        <w:r w:rsidR="00C86724" w:rsidRPr="00A64742">
          <w:rPr>
            <w:rStyle w:val="Hyperkobling"/>
            <w:rFonts w:ascii="Times New Roman" w:hAnsi="Times New Roman"/>
            <w:color w:val="auto"/>
            <w:sz w:val="24"/>
            <w:szCs w:val="24"/>
          </w:rPr>
          <w:t>http://www.hioa.no/eng/About-HiOA/Centre-for-Welfare-and-Labour-Research/NOVA/Publikasjonar/Rapporter/2017/Stress-og-press-blant-ungdom</w:t>
        </w:r>
      </w:hyperlink>
    </w:p>
    <w:p w14:paraId="302D8B19" w14:textId="20B76198" w:rsidR="00A9451C" w:rsidRPr="00A64742" w:rsidRDefault="00F67730" w:rsidP="00A45976">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Frew, M.</w:t>
      </w:r>
      <w:r w:rsidR="00C160D6" w:rsidRPr="00A64742">
        <w:rPr>
          <w:rFonts w:ascii="Times New Roman" w:hAnsi="Times New Roman"/>
          <w:sz w:val="24"/>
          <w:szCs w:val="24"/>
          <w:lang w:val="en-GB"/>
        </w:rPr>
        <w:t>,</w:t>
      </w:r>
      <w:r w:rsidRPr="00A64742">
        <w:rPr>
          <w:rFonts w:ascii="Times New Roman" w:hAnsi="Times New Roman"/>
          <w:sz w:val="24"/>
          <w:szCs w:val="24"/>
          <w:lang w:val="en-GB"/>
        </w:rPr>
        <w:t xml:space="preserve"> &amp; McGillivray, D. (2005)</w:t>
      </w:r>
      <w:r w:rsidR="00C86724" w:rsidRPr="00A64742">
        <w:rPr>
          <w:rFonts w:ascii="Times New Roman" w:hAnsi="Times New Roman"/>
          <w:sz w:val="24"/>
          <w:szCs w:val="24"/>
          <w:lang w:val="en-GB"/>
        </w:rPr>
        <w:t>.</w:t>
      </w:r>
      <w:r w:rsidRPr="00A64742">
        <w:rPr>
          <w:rFonts w:ascii="Times New Roman" w:hAnsi="Times New Roman"/>
          <w:sz w:val="24"/>
          <w:szCs w:val="24"/>
          <w:lang w:val="en-GB"/>
        </w:rPr>
        <w:t xml:space="preserve"> Health clubs and body politics: Aesthetics and the quest for physical capital</w:t>
      </w:r>
      <w:r w:rsidR="00C86724"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Leisure Studies</w:t>
      </w:r>
      <w:r w:rsidRPr="00A64742">
        <w:rPr>
          <w:rFonts w:ascii="Times New Roman" w:hAnsi="Times New Roman"/>
          <w:sz w:val="24"/>
          <w:szCs w:val="24"/>
          <w:lang w:val="en-GB"/>
        </w:rPr>
        <w:t xml:space="preserve">, </w:t>
      </w:r>
      <w:r w:rsidRPr="00A64742">
        <w:rPr>
          <w:rFonts w:ascii="Times New Roman" w:hAnsi="Times New Roman"/>
          <w:i/>
          <w:iCs/>
          <w:sz w:val="24"/>
          <w:szCs w:val="24"/>
          <w:lang w:val="en-GB"/>
        </w:rPr>
        <w:t>24</w:t>
      </w:r>
      <w:r w:rsidRPr="00A64742">
        <w:rPr>
          <w:rFonts w:ascii="Times New Roman" w:hAnsi="Times New Roman"/>
          <w:sz w:val="24"/>
          <w:szCs w:val="24"/>
          <w:lang w:val="en-GB"/>
        </w:rPr>
        <w:t>(2)</w:t>
      </w:r>
      <w:r w:rsidR="00C160D6" w:rsidRPr="00A64742">
        <w:rPr>
          <w:rFonts w:ascii="Times New Roman" w:hAnsi="Times New Roman"/>
          <w:sz w:val="24"/>
          <w:szCs w:val="24"/>
          <w:lang w:val="en-GB"/>
        </w:rPr>
        <w:t>,</w:t>
      </w:r>
      <w:r w:rsidRPr="00A64742">
        <w:rPr>
          <w:rFonts w:ascii="Times New Roman" w:hAnsi="Times New Roman"/>
          <w:sz w:val="24"/>
          <w:szCs w:val="24"/>
          <w:lang w:val="en-GB"/>
        </w:rPr>
        <w:t xml:space="preserve"> 161</w:t>
      </w:r>
      <w:r w:rsidR="00C160D6" w:rsidRPr="00A64742">
        <w:rPr>
          <w:rFonts w:ascii="Times New Roman" w:hAnsi="Times New Roman"/>
          <w:sz w:val="24"/>
          <w:szCs w:val="24"/>
          <w:lang w:val="en-GB"/>
        </w:rPr>
        <w:t>–</w:t>
      </w:r>
      <w:r w:rsidRPr="00A64742">
        <w:rPr>
          <w:rFonts w:ascii="Times New Roman" w:hAnsi="Times New Roman"/>
          <w:sz w:val="24"/>
          <w:szCs w:val="24"/>
          <w:lang w:val="en-GB"/>
        </w:rPr>
        <w:t>75.</w:t>
      </w:r>
    </w:p>
    <w:p w14:paraId="32C0B1EB" w14:textId="257E627B" w:rsidR="0050599B" w:rsidRPr="00A64742" w:rsidRDefault="008F7E7D" w:rsidP="008F7E7D">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Gibson, K., &amp; Malcolm, D. (2020). Theorizing physical activity health promotion: </w:t>
      </w:r>
      <w:r w:rsidR="00C86724" w:rsidRPr="00A64742">
        <w:rPr>
          <w:rFonts w:ascii="Times New Roman" w:hAnsi="Times New Roman"/>
          <w:sz w:val="24"/>
          <w:szCs w:val="24"/>
          <w:lang w:val="en-GB"/>
        </w:rPr>
        <w:t>T</w:t>
      </w:r>
      <w:r w:rsidRPr="00A64742">
        <w:rPr>
          <w:rFonts w:ascii="Times New Roman" w:hAnsi="Times New Roman"/>
          <w:sz w:val="24"/>
          <w:szCs w:val="24"/>
          <w:lang w:val="en-GB"/>
        </w:rPr>
        <w:t xml:space="preserve">owards an </w:t>
      </w:r>
      <w:proofErr w:type="spellStart"/>
      <w:r w:rsidRPr="00A64742">
        <w:rPr>
          <w:rFonts w:ascii="Times New Roman" w:hAnsi="Times New Roman"/>
          <w:sz w:val="24"/>
          <w:szCs w:val="24"/>
          <w:lang w:val="en-GB"/>
        </w:rPr>
        <w:t>Eliasian</w:t>
      </w:r>
      <w:proofErr w:type="spellEnd"/>
      <w:r w:rsidRPr="00A64742">
        <w:rPr>
          <w:rFonts w:ascii="Times New Roman" w:hAnsi="Times New Roman"/>
          <w:sz w:val="24"/>
          <w:szCs w:val="24"/>
          <w:lang w:val="en-GB"/>
        </w:rPr>
        <w:t xml:space="preserve"> framework for the analysis of health and medicine. </w:t>
      </w:r>
      <w:r w:rsidRPr="00A64742">
        <w:rPr>
          <w:rFonts w:ascii="Times New Roman" w:hAnsi="Times New Roman"/>
          <w:i/>
          <w:iCs/>
          <w:sz w:val="24"/>
          <w:szCs w:val="24"/>
          <w:lang w:val="en-GB"/>
        </w:rPr>
        <w:t>Social Theory and Health, 18</w:t>
      </w:r>
      <w:r w:rsidRPr="00A64742">
        <w:rPr>
          <w:rFonts w:ascii="Times New Roman" w:hAnsi="Times New Roman"/>
          <w:sz w:val="24"/>
          <w:szCs w:val="24"/>
          <w:lang w:val="en-GB"/>
        </w:rPr>
        <w:t>, 66−85.</w:t>
      </w:r>
    </w:p>
    <w:p w14:paraId="36DAF795" w14:textId="545543E8" w:rsidR="00B5430A" w:rsidRPr="00A64742" w:rsidRDefault="00525BD4" w:rsidP="00B5430A">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Green, K., </w:t>
      </w:r>
      <w:r w:rsidRPr="00A64742">
        <w:rPr>
          <w:rFonts w:ascii="Times New Roman" w:hAnsi="Times New Roman"/>
          <w:bCs/>
          <w:sz w:val="24"/>
          <w:szCs w:val="24"/>
          <w:lang w:val="en-GB"/>
        </w:rPr>
        <w:t>Thurston, M</w:t>
      </w:r>
      <w:r w:rsidRPr="00A64742">
        <w:rPr>
          <w:rFonts w:ascii="Times New Roman" w:hAnsi="Times New Roman"/>
          <w:b/>
          <w:sz w:val="24"/>
          <w:szCs w:val="24"/>
          <w:lang w:val="en-GB"/>
        </w:rPr>
        <w:t>.</w:t>
      </w:r>
      <w:r w:rsidRPr="00A64742">
        <w:rPr>
          <w:rFonts w:ascii="Times New Roman" w:hAnsi="Times New Roman"/>
          <w:sz w:val="24"/>
          <w:szCs w:val="24"/>
          <w:lang w:val="en-GB"/>
        </w:rPr>
        <w:t xml:space="preserve">, &amp; Johansen, P. (2019). Sports participation in Norway. In J. Maguire, M. </w:t>
      </w:r>
      <w:proofErr w:type="spellStart"/>
      <w:r w:rsidRPr="00A64742">
        <w:rPr>
          <w:rFonts w:ascii="Times New Roman" w:hAnsi="Times New Roman"/>
          <w:sz w:val="24"/>
          <w:szCs w:val="24"/>
          <w:lang w:val="en-GB"/>
        </w:rPr>
        <w:t>Falcous</w:t>
      </w:r>
      <w:proofErr w:type="spellEnd"/>
      <w:r w:rsidRPr="00A64742">
        <w:rPr>
          <w:rFonts w:ascii="Times New Roman" w:hAnsi="Times New Roman"/>
          <w:sz w:val="24"/>
          <w:szCs w:val="24"/>
          <w:lang w:val="en-GB"/>
        </w:rPr>
        <w:t>, &amp; K. Liston (Eds.)</w:t>
      </w:r>
      <w:r w:rsidR="000052CF"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 xml:space="preserve">The </w:t>
      </w:r>
      <w:r w:rsidR="0076093F" w:rsidRPr="00A64742">
        <w:rPr>
          <w:rFonts w:ascii="Times New Roman" w:hAnsi="Times New Roman"/>
          <w:i/>
          <w:sz w:val="24"/>
          <w:szCs w:val="24"/>
          <w:lang w:val="en-GB"/>
        </w:rPr>
        <w:t>b</w:t>
      </w:r>
      <w:r w:rsidRPr="00A64742">
        <w:rPr>
          <w:rFonts w:ascii="Times New Roman" w:hAnsi="Times New Roman"/>
          <w:i/>
          <w:sz w:val="24"/>
          <w:szCs w:val="24"/>
          <w:lang w:val="en-GB"/>
        </w:rPr>
        <w:t xml:space="preserve">usiness and </w:t>
      </w:r>
      <w:r w:rsidR="0076093F" w:rsidRPr="00A64742">
        <w:rPr>
          <w:rFonts w:ascii="Times New Roman" w:hAnsi="Times New Roman"/>
          <w:i/>
          <w:sz w:val="24"/>
          <w:szCs w:val="24"/>
          <w:lang w:val="en-GB"/>
        </w:rPr>
        <w:t>c</w:t>
      </w:r>
      <w:r w:rsidRPr="00A64742">
        <w:rPr>
          <w:rFonts w:ascii="Times New Roman" w:hAnsi="Times New Roman"/>
          <w:i/>
          <w:sz w:val="24"/>
          <w:szCs w:val="24"/>
          <w:lang w:val="en-GB"/>
        </w:rPr>
        <w:t xml:space="preserve">ulture of </w:t>
      </w:r>
      <w:r w:rsidR="0076093F" w:rsidRPr="00A64742">
        <w:rPr>
          <w:rFonts w:ascii="Times New Roman" w:hAnsi="Times New Roman"/>
          <w:i/>
          <w:sz w:val="24"/>
          <w:szCs w:val="24"/>
          <w:lang w:val="en-GB"/>
        </w:rPr>
        <w:t>s</w:t>
      </w:r>
      <w:r w:rsidRPr="00A64742">
        <w:rPr>
          <w:rFonts w:ascii="Times New Roman" w:hAnsi="Times New Roman"/>
          <w:i/>
          <w:sz w:val="24"/>
          <w:szCs w:val="24"/>
          <w:lang w:val="en-GB"/>
        </w:rPr>
        <w:t>ports</w:t>
      </w:r>
      <w:r w:rsidR="005556E3" w:rsidRPr="00A64742">
        <w:rPr>
          <w:rFonts w:ascii="Times New Roman" w:hAnsi="Times New Roman"/>
          <w:i/>
          <w:sz w:val="24"/>
          <w:szCs w:val="24"/>
          <w:lang w:val="en-GB"/>
        </w:rPr>
        <w:t xml:space="preserve"> </w:t>
      </w:r>
      <w:r w:rsidR="005556E3" w:rsidRPr="00A64742">
        <w:rPr>
          <w:rFonts w:ascii="Times New Roman" w:hAnsi="Times New Roman"/>
          <w:iCs/>
          <w:sz w:val="24"/>
          <w:szCs w:val="24"/>
          <w:lang w:val="en-GB"/>
        </w:rPr>
        <w:t>(pp</w:t>
      </w:r>
      <w:r w:rsidR="00897A41" w:rsidRPr="00A64742">
        <w:rPr>
          <w:rFonts w:ascii="Times New Roman" w:hAnsi="Times New Roman"/>
          <w:iCs/>
          <w:sz w:val="24"/>
          <w:szCs w:val="24"/>
          <w:lang w:val="en-GB"/>
        </w:rPr>
        <w:t>.</w:t>
      </w:r>
      <w:r w:rsidR="005556E3" w:rsidRPr="00A64742">
        <w:rPr>
          <w:rFonts w:ascii="Times New Roman" w:hAnsi="Times New Roman"/>
          <w:iCs/>
          <w:sz w:val="24"/>
          <w:szCs w:val="24"/>
          <w:lang w:val="en-GB"/>
        </w:rPr>
        <w:t xml:space="preserve"> </w:t>
      </w:r>
      <w:r w:rsidR="00FC5865" w:rsidRPr="00A64742">
        <w:rPr>
          <w:rFonts w:ascii="Times New Roman" w:hAnsi="Times New Roman"/>
          <w:iCs/>
          <w:sz w:val="24"/>
          <w:szCs w:val="24"/>
          <w:lang w:val="en-GB"/>
        </w:rPr>
        <w:t>413</w:t>
      </w:r>
      <w:r w:rsidR="00FC5865" w:rsidRPr="00A64742">
        <w:rPr>
          <w:rFonts w:ascii="Times New Roman" w:hAnsi="Times New Roman"/>
          <w:sz w:val="24"/>
          <w:szCs w:val="24"/>
          <w:lang w:val="en-GB"/>
        </w:rPr>
        <w:t>–427)</w:t>
      </w:r>
      <w:r w:rsidRPr="00A64742">
        <w:rPr>
          <w:rFonts w:ascii="Times New Roman" w:hAnsi="Times New Roman"/>
          <w:i/>
          <w:sz w:val="24"/>
          <w:szCs w:val="24"/>
          <w:lang w:val="en-GB"/>
        </w:rPr>
        <w:t>.</w:t>
      </w:r>
      <w:r w:rsidRPr="00A64742">
        <w:rPr>
          <w:rFonts w:ascii="Times New Roman" w:hAnsi="Times New Roman"/>
          <w:sz w:val="24"/>
          <w:szCs w:val="24"/>
          <w:lang w:val="en-GB"/>
        </w:rPr>
        <w:t xml:space="preserve"> Macmillan Reference USA.</w:t>
      </w:r>
    </w:p>
    <w:p w14:paraId="25564CFE" w14:textId="77777777" w:rsidR="004B497D" w:rsidRPr="00A64742" w:rsidRDefault="004B497D" w:rsidP="004B497D">
      <w:pPr>
        <w:spacing w:after="0" w:line="480" w:lineRule="auto"/>
        <w:ind w:left="567" w:hanging="567"/>
        <w:rPr>
          <w:rFonts w:ascii="Times New Roman" w:hAnsi="Times New Roman"/>
          <w:sz w:val="24"/>
          <w:szCs w:val="24"/>
          <w:lang w:val="en-GB"/>
        </w:rPr>
      </w:pPr>
      <w:r w:rsidRPr="00A64742">
        <w:rPr>
          <w:rStyle w:val="HTML-sitat"/>
          <w:rFonts w:ascii="Times New Roman" w:hAnsi="Times New Roman"/>
          <w:i w:val="0"/>
          <w:sz w:val="24"/>
          <w:szCs w:val="24"/>
          <w:lang w:val="en"/>
        </w:rPr>
        <w:t xml:space="preserve">Hakim, C. (2010). Erotic capital. </w:t>
      </w:r>
      <w:hyperlink r:id="rId20" w:tooltip="European Sociological Review" w:history="1">
        <w:r w:rsidRPr="00A64742">
          <w:rPr>
            <w:rStyle w:val="Hyperkobling"/>
            <w:rFonts w:ascii="Times New Roman" w:hAnsi="Times New Roman"/>
            <w:i/>
            <w:iCs/>
            <w:color w:val="auto"/>
            <w:sz w:val="24"/>
            <w:szCs w:val="24"/>
            <w:u w:val="none"/>
            <w:lang w:val="en"/>
          </w:rPr>
          <w:t>European Sociological Review</w:t>
        </w:r>
      </w:hyperlink>
      <w:r w:rsidRPr="00A64742">
        <w:rPr>
          <w:rStyle w:val="HTML-sitat"/>
          <w:rFonts w:ascii="Times New Roman" w:hAnsi="Times New Roman"/>
          <w:i w:val="0"/>
          <w:sz w:val="24"/>
          <w:szCs w:val="24"/>
          <w:lang w:val="en"/>
        </w:rPr>
        <w:t xml:space="preserve">, </w:t>
      </w:r>
      <w:r w:rsidRPr="00A64742">
        <w:rPr>
          <w:rStyle w:val="HTML-sitat"/>
          <w:rFonts w:ascii="Times New Roman" w:hAnsi="Times New Roman"/>
          <w:bCs/>
          <w:sz w:val="24"/>
          <w:szCs w:val="24"/>
          <w:lang w:val="en"/>
        </w:rPr>
        <w:t>26</w:t>
      </w:r>
      <w:r w:rsidRPr="00A64742">
        <w:rPr>
          <w:rStyle w:val="HTML-sitat"/>
          <w:rFonts w:ascii="Times New Roman" w:hAnsi="Times New Roman"/>
          <w:i w:val="0"/>
          <w:sz w:val="24"/>
          <w:szCs w:val="24"/>
          <w:lang w:val="en"/>
        </w:rPr>
        <w:t xml:space="preserve">(5), 499–518. </w:t>
      </w:r>
    </w:p>
    <w:p w14:paraId="62B8C1B8" w14:textId="6B38628D" w:rsidR="00B5430A" w:rsidRPr="00A64742" w:rsidRDefault="00B5430A" w:rsidP="00B5430A">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Hakim, C. (2011)</w:t>
      </w:r>
      <w:r w:rsidR="0053451E"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 xml:space="preserve">Honey </w:t>
      </w:r>
      <w:r w:rsidR="00C86724" w:rsidRPr="00A64742">
        <w:rPr>
          <w:rFonts w:ascii="Times New Roman" w:hAnsi="Times New Roman"/>
          <w:i/>
          <w:sz w:val="24"/>
          <w:szCs w:val="24"/>
          <w:lang w:val="en-GB"/>
        </w:rPr>
        <w:t>m</w:t>
      </w:r>
      <w:r w:rsidRPr="00A64742">
        <w:rPr>
          <w:rFonts w:ascii="Times New Roman" w:hAnsi="Times New Roman"/>
          <w:i/>
          <w:sz w:val="24"/>
          <w:szCs w:val="24"/>
          <w:lang w:val="en-GB"/>
        </w:rPr>
        <w:t xml:space="preserve">oney: The </w:t>
      </w:r>
      <w:r w:rsidR="00C86724" w:rsidRPr="00A64742">
        <w:rPr>
          <w:rFonts w:ascii="Times New Roman" w:hAnsi="Times New Roman"/>
          <w:i/>
          <w:sz w:val="24"/>
          <w:szCs w:val="24"/>
          <w:lang w:val="en-GB"/>
        </w:rPr>
        <w:t>p</w:t>
      </w:r>
      <w:r w:rsidRPr="00A64742">
        <w:rPr>
          <w:rFonts w:ascii="Times New Roman" w:hAnsi="Times New Roman"/>
          <w:i/>
          <w:sz w:val="24"/>
          <w:szCs w:val="24"/>
          <w:lang w:val="en-GB"/>
        </w:rPr>
        <w:t xml:space="preserve">ower of </w:t>
      </w:r>
      <w:r w:rsidR="00C86724" w:rsidRPr="00A64742">
        <w:rPr>
          <w:rFonts w:ascii="Times New Roman" w:hAnsi="Times New Roman"/>
          <w:i/>
          <w:sz w:val="24"/>
          <w:szCs w:val="24"/>
          <w:lang w:val="en-GB"/>
        </w:rPr>
        <w:t>e</w:t>
      </w:r>
      <w:r w:rsidRPr="00A64742">
        <w:rPr>
          <w:rFonts w:ascii="Times New Roman" w:hAnsi="Times New Roman"/>
          <w:i/>
          <w:sz w:val="24"/>
          <w:szCs w:val="24"/>
          <w:lang w:val="en-GB"/>
        </w:rPr>
        <w:t xml:space="preserve">rotic </w:t>
      </w:r>
      <w:r w:rsidR="00C86724" w:rsidRPr="00A64742">
        <w:rPr>
          <w:rFonts w:ascii="Times New Roman" w:hAnsi="Times New Roman"/>
          <w:i/>
          <w:sz w:val="24"/>
          <w:szCs w:val="24"/>
          <w:lang w:val="en-GB"/>
        </w:rPr>
        <w:t>c</w:t>
      </w:r>
      <w:r w:rsidRPr="00A64742">
        <w:rPr>
          <w:rFonts w:ascii="Times New Roman" w:hAnsi="Times New Roman"/>
          <w:i/>
          <w:sz w:val="24"/>
          <w:szCs w:val="24"/>
          <w:lang w:val="en-GB"/>
        </w:rPr>
        <w:t>apital</w:t>
      </w:r>
      <w:r w:rsidRPr="00A64742">
        <w:rPr>
          <w:rFonts w:ascii="Times New Roman" w:hAnsi="Times New Roman"/>
          <w:sz w:val="24"/>
          <w:szCs w:val="24"/>
          <w:lang w:val="en-GB"/>
        </w:rPr>
        <w:t xml:space="preserve">. </w:t>
      </w:r>
      <w:r w:rsidR="0053451E" w:rsidRPr="00A64742">
        <w:rPr>
          <w:rFonts w:ascii="Times New Roman" w:hAnsi="Times New Roman"/>
          <w:sz w:val="24"/>
          <w:szCs w:val="24"/>
          <w:lang w:val="en-GB"/>
        </w:rPr>
        <w:t>Penguin.</w:t>
      </w:r>
    </w:p>
    <w:p w14:paraId="2961102A" w14:textId="626DCA6A" w:rsidR="00085204" w:rsidRPr="00A64742" w:rsidRDefault="00085204" w:rsidP="00A45976">
      <w:pPr>
        <w:spacing w:after="0" w:line="480" w:lineRule="auto"/>
        <w:ind w:left="567" w:hanging="567"/>
        <w:rPr>
          <w:rFonts w:ascii="Times New Roman" w:hAnsi="Times New Roman"/>
          <w:sz w:val="24"/>
          <w:szCs w:val="24"/>
          <w:lang w:val="en-GB"/>
        </w:rPr>
      </w:pPr>
      <w:proofErr w:type="spellStart"/>
      <w:r w:rsidRPr="00A64742">
        <w:rPr>
          <w:rFonts w:ascii="Times New Roman" w:hAnsi="Times New Roman"/>
          <w:sz w:val="24"/>
          <w:szCs w:val="24"/>
          <w:lang w:val="en-GB"/>
        </w:rPr>
        <w:t>Hardey</w:t>
      </w:r>
      <w:proofErr w:type="spellEnd"/>
      <w:r w:rsidR="00EC5190" w:rsidRPr="00A64742">
        <w:rPr>
          <w:rFonts w:ascii="Times New Roman" w:hAnsi="Times New Roman"/>
          <w:sz w:val="24"/>
          <w:szCs w:val="24"/>
          <w:lang w:val="en-GB"/>
        </w:rPr>
        <w:t>, M.</w:t>
      </w:r>
      <w:r w:rsidRPr="00A64742">
        <w:rPr>
          <w:rFonts w:ascii="Times New Roman" w:hAnsi="Times New Roman"/>
          <w:sz w:val="24"/>
          <w:szCs w:val="24"/>
          <w:lang w:val="en-GB"/>
        </w:rPr>
        <w:t xml:space="preserve"> (2019)</w:t>
      </w:r>
      <w:r w:rsidR="00EC5190" w:rsidRPr="00A64742">
        <w:rPr>
          <w:rFonts w:ascii="Times New Roman" w:hAnsi="Times New Roman"/>
          <w:sz w:val="24"/>
          <w:szCs w:val="24"/>
          <w:lang w:val="en-GB"/>
        </w:rPr>
        <w:t xml:space="preserve">. On the body of the consumer: Performance-seeking with wearables and health and fitness apps. </w:t>
      </w:r>
      <w:r w:rsidR="00EC5190" w:rsidRPr="00A64742">
        <w:rPr>
          <w:rFonts w:ascii="Times New Roman" w:hAnsi="Times New Roman"/>
          <w:i/>
          <w:iCs/>
          <w:sz w:val="24"/>
          <w:szCs w:val="24"/>
          <w:lang w:val="en-GB"/>
        </w:rPr>
        <w:t>Sociology of Health &amp; Illness, 41</w:t>
      </w:r>
      <w:r w:rsidR="00EC5190" w:rsidRPr="00A64742">
        <w:rPr>
          <w:rFonts w:ascii="Times New Roman" w:hAnsi="Times New Roman"/>
          <w:sz w:val="24"/>
          <w:szCs w:val="24"/>
          <w:lang w:val="en-GB"/>
        </w:rPr>
        <w:t>(6), 991</w:t>
      </w:r>
      <w:r w:rsidR="000052CF" w:rsidRPr="00A64742">
        <w:rPr>
          <w:rStyle w:val="pagerange"/>
          <w:rFonts w:ascii="Times New Roman" w:hAnsi="Times New Roman"/>
          <w:sz w:val="24"/>
          <w:szCs w:val="24"/>
          <w:lang w:val="en"/>
        </w:rPr>
        <w:t>–</w:t>
      </w:r>
      <w:r w:rsidR="00EC5190" w:rsidRPr="00A64742">
        <w:rPr>
          <w:rFonts w:ascii="Times New Roman" w:hAnsi="Times New Roman"/>
          <w:sz w:val="24"/>
          <w:szCs w:val="24"/>
          <w:lang w:val="en-GB"/>
        </w:rPr>
        <w:t>1004.</w:t>
      </w:r>
    </w:p>
    <w:p w14:paraId="07A25404" w14:textId="39A554D5" w:rsidR="007A1A5B" w:rsidRPr="00A64742" w:rsidRDefault="00CA3A63" w:rsidP="00A45976">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Harris, J., Cale, L., Duncombe, R., &amp; Musson, H. (2018). Young people’s knowledge and understanding of health, fitness and </w:t>
      </w:r>
      <w:r w:rsidR="00A07FB2" w:rsidRPr="00A64742">
        <w:rPr>
          <w:rFonts w:ascii="Times New Roman" w:hAnsi="Times New Roman"/>
          <w:sz w:val="24"/>
          <w:szCs w:val="24"/>
          <w:lang w:val="en-GB"/>
        </w:rPr>
        <w:t>physical activity</w:t>
      </w:r>
      <w:r w:rsidRPr="00A64742">
        <w:rPr>
          <w:rFonts w:ascii="Times New Roman" w:hAnsi="Times New Roman"/>
          <w:sz w:val="24"/>
          <w:szCs w:val="24"/>
          <w:lang w:val="en-GB"/>
        </w:rPr>
        <w:t xml:space="preserve">: </w:t>
      </w:r>
      <w:r w:rsidR="000052CF" w:rsidRPr="00A64742">
        <w:rPr>
          <w:rFonts w:ascii="Times New Roman" w:hAnsi="Times New Roman"/>
          <w:sz w:val="24"/>
          <w:szCs w:val="24"/>
          <w:lang w:val="en-GB"/>
        </w:rPr>
        <w:t>I</w:t>
      </w:r>
      <w:r w:rsidRPr="00A64742">
        <w:rPr>
          <w:rFonts w:ascii="Times New Roman" w:hAnsi="Times New Roman"/>
          <w:sz w:val="24"/>
          <w:szCs w:val="24"/>
          <w:lang w:val="en-GB"/>
        </w:rPr>
        <w:t xml:space="preserve">ssues, divides and dilemmas. </w:t>
      </w:r>
      <w:r w:rsidRPr="00A64742">
        <w:rPr>
          <w:rFonts w:ascii="Times New Roman" w:hAnsi="Times New Roman"/>
          <w:i/>
          <w:iCs/>
          <w:sz w:val="24"/>
          <w:szCs w:val="24"/>
          <w:lang w:val="en-GB"/>
        </w:rPr>
        <w:t>Sport, Education and Society, 23</w:t>
      </w:r>
      <w:r w:rsidRPr="00A64742">
        <w:rPr>
          <w:rFonts w:ascii="Times New Roman" w:hAnsi="Times New Roman"/>
          <w:sz w:val="24"/>
          <w:szCs w:val="24"/>
          <w:lang w:val="en-GB"/>
        </w:rPr>
        <w:t>(5), 407</w:t>
      </w:r>
      <w:r w:rsidRPr="00A64742">
        <w:rPr>
          <w:rFonts w:ascii="Times New Roman" w:hAnsi="Times New Roman"/>
          <w:sz w:val="24"/>
          <w:szCs w:val="24"/>
          <w:lang w:val="en"/>
        </w:rPr>
        <w:t>–</w:t>
      </w:r>
      <w:r w:rsidRPr="00A64742">
        <w:rPr>
          <w:rFonts w:ascii="Times New Roman" w:hAnsi="Times New Roman"/>
          <w:sz w:val="24"/>
          <w:szCs w:val="24"/>
          <w:lang w:val="en-GB"/>
        </w:rPr>
        <w:t>420.</w:t>
      </w:r>
    </w:p>
    <w:p w14:paraId="787270FB" w14:textId="77777777" w:rsidR="00B5430A" w:rsidRPr="00A64742" w:rsidRDefault="003975F6" w:rsidP="00B5430A">
      <w:pPr>
        <w:spacing w:after="0" w:line="480" w:lineRule="auto"/>
        <w:ind w:left="567" w:hanging="567"/>
        <w:rPr>
          <w:rFonts w:ascii="Times New Roman" w:hAnsi="Times New Roman"/>
          <w:sz w:val="24"/>
          <w:szCs w:val="24"/>
          <w:lang w:val="en-GB"/>
        </w:rPr>
      </w:pPr>
      <w:proofErr w:type="spellStart"/>
      <w:r w:rsidRPr="00A64742">
        <w:rPr>
          <w:rFonts w:ascii="Times New Roman" w:hAnsi="Times New Roman"/>
          <w:sz w:val="24"/>
          <w:szCs w:val="24"/>
          <w:lang w:val="en-GB"/>
        </w:rPr>
        <w:t>Heinskou</w:t>
      </w:r>
      <w:proofErr w:type="spellEnd"/>
      <w:r w:rsidRPr="00A64742">
        <w:rPr>
          <w:rFonts w:ascii="Times New Roman" w:hAnsi="Times New Roman"/>
          <w:sz w:val="24"/>
          <w:szCs w:val="24"/>
          <w:lang w:val="en-GB"/>
        </w:rPr>
        <w:t xml:space="preserve">, M.B., </w:t>
      </w:r>
      <w:proofErr w:type="spellStart"/>
      <w:r w:rsidRPr="00A64742">
        <w:rPr>
          <w:rFonts w:ascii="Times New Roman" w:hAnsi="Times New Roman"/>
          <w:sz w:val="24"/>
          <w:szCs w:val="24"/>
          <w:lang w:val="en-GB"/>
        </w:rPr>
        <w:t>Skilbrei</w:t>
      </w:r>
      <w:proofErr w:type="spellEnd"/>
      <w:r w:rsidRPr="00A64742">
        <w:rPr>
          <w:rFonts w:ascii="Times New Roman" w:hAnsi="Times New Roman"/>
          <w:sz w:val="24"/>
          <w:szCs w:val="24"/>
          <w:lang w:val="en-GB"/>
        </w:rPr>
        <w:t>, M-L.</w:t>
      </w:r>
      <w:r w:rsidR="00FC5865" w:rsidRPr="00A64742">
        <w:rPr>
          <w:rFonts w:ascii="Times New Roman" w:hAnsi="Times New Roman"/>
          <w:sz w:val="24"/>
          <w:szCs w:val="24"/>
          <w:lang w:val="en-GB"/>
        </w:rPr>
        <w:t>,</w:t>
      </w:r>
      <w:r w:rsidRPr="00A64742">
        <w:rPr>
          <w:rFonts w:ascii="Times New Roman" w:hAnsi="Times New Roman"/>
          <w:sz w:val="24"/>
          <w:szCs w:val="24"/>
          <w:lang w:val="en-GB"/>
        </w:rPr>
        <w:t xml:space="preserve"> &amp; </w:t>
      </w:r>
      <w:proofErr w:type="spellStart"/>
      <w:r w:rsidRPr="00A64742">
        <w:rPr>
          <w:rFonts w:ascii="Times New Roman" w:hAnsi="Times New Roman"/>
          <w:sz w:val="24"/>
          <w:szCs w:val="24"/>
          <w:lang w:val="en-GB"/>
        </w:rPr>
        <w:t>Stefansen</w:t>
      </w:r>
      <w:proofErr w:type="spellEnd"/>
      <w:r w:rsidRPr="00A64742">
        <w:rPr>
          <w:rFonts w:ascii="Times New Roman" w:hAnsi="Times New Roman"/>
          <w:sz w:val="24"/>
          <w:szCs w:val="24"/>
          <w:lang w:val="en-GB"/>
        </w:rPr>
        <w:t xml:space="preserve">, K. (2019). </w:t>
      </w:r>
      <w:hyperlink r:id="rId21" w:history="1">
        <w:r w:rsidRPr="00A64742">
          <w:rPr>
            <w:rFonts w:ascii="Times New Roman" w:hAnsi="Times New Roman"/>
            <w:i/>
            <w:sz w:val="24"/>
            <w:szCs w:val="24"/>
            <w:lang w:val="en-GB"/>
          </w:rPr>
          <w:t xml:space="preserve">Rape in the Nordic </w:t>
        </w:r>
        <w:r w:rsidR="0076093F" w:rsidRPr="00A64742">
          <w:rPr>
            <w:rFonts w:ascii="Times New Roman" w:hAnsi="Times New Roman"/>
            <w:i/>
            <w:sz w:val="24"/>
            <w:szCs w:val="24"/>
            <w:lang w:val="en-GB"/>
          </w:rPr>
          <w:t>c</w:t>
        </w:r>
        <w:r w:rsidRPr="00A64742">
          <w:rPr>
            <w:rFonts w:ascii="Times New Roman" w:hAnsi="Times New Roman"/>
            <w:i/>
            <w:sz w:val="24"/>
            <w:szCs w:val="24"/>
            <w:lang w:val="en-GB"/>
          </w:rPr>
          <w:t>ountries</w:t>
        </w:r>
      </w:hyperlink>
      <w:r w:rsidRPr="00A64742">
        <w:rPr>
          <w:rFonts w:ascii="Times New Roman" w:hAnsi="Times New Roman"/>
          <w:sz w:val="24"/>
          <w:szCs w:val="24"/>
          <w:lang w:val="en-GB"/>
        </w:rPr>
        <w:t>. Routledge.</w:t>
      </w:r>
    </w:p>
    <w:p w14:paraId="266A734A" w14:textId="3D2D175D" w:rsidR="000E4FB4" w:rsidRPr="00A64742" w:rsidRDefault="000E4FB4" w:rsidP="000E4FB4">
      <w:pPr>
        <w:spacing w:after="0" w:line="480" w:lineRule="auto"/>
        <w:ind w:left="567" w:hanging="567"/>
        <w:rPr>
          <w:rFonts w:ascii="Times New Roman" w:hAnsi="Times New Roman"/>
          <w:sz w:val="24"/>
          <w:szCs w:val="24"/>
          <w:lang w:val="en-GB"/>
        </w:rPr>
      </w:pPr>
      <w:proofErr w:type="spellStart"/>
      <w:r w:rsidRPr="00A64742">
        <w:rPr>
          <w:rFonts w:ascii="Times New Roman" w:eastAsia="CharterITCStd-Regular" w:hAnsi="Times New Roman"/>
          <w:sz w:val="24"/>
          <w:szCs w:val="24"/>
          <w:lang w:val="en-GB"/>
        </w:rPr>
        <w:t>Hilson</w:t>
      </w:r>
      <w:proofErr w:type="spellEnd"/>
      <w:r w:rsidRPr="00A64742">
        <w:rPr>
          <w:rFonts w:ascii="Times New Roman" w:eastAsia="CharterITCStd-Regular" w:hAnsi="Times New Roman"/>
          <w:sz w:val="24"/>
          <w:szCs w:val="24"/>
          <w:lang w:val="en-GB"/>
        </w:rPr>
        <w:t xml:space="preserve">, M. (2008). </w:t>
      </w:r>
      <w:r w:rsidRPr="00A64742">
        <w:rPr>
          <w:rFonts w:ascii="Times New Roman" w:hAnsi="Times New Roman"/>
          <w:i/>
          <w:sz w:val="24"/>
          <w:szCs w:val="24"/>
          <w:lang w:val="en-GB"/>
        </w:rPr>
        <w:t>The Nordic model. Scandinavia since 1945</w:t>
      </w:r>
      <w:r w:rsidRPr="00A64742">
        <w:rPr>
          <w:rFonts w:ascii="Times New Roman" w:hAnsi="Times New Roman"/>
          <w:sz w:val="24"/>
          <w:szCs w:val="24"/>
          <w:lang w:val="en-GB"/>
        </w:rPr>
        <w:t xml:space="preserve">. London: </w:t>
      </w:r>
      <w:proofErr w:type="spellStart"/>
      <w:r w:rsidRPr="00A64742">
        <w:rPr>
          <w:rFonts w:ascii="Times New Roman" w:hAnsi="Times New Roman"/>
          <w:sz w:val="24"/>
          <w:szCs w:val="24"/>
          <w:lang w:val="en-GB"/>
        </w:rPr>
        <w:t>Reaktion</w:t>
      </w:r>
      <w:proofErr w:type="spellEnd"/>
      <w:r w:rsidRPr="00A64742">
        <w:rPr>
          <w:rFonts w:ascii="Times New Roman" w:hAnsi="Times New Roman"/>
          <w:sz w:val="24"/>
          <w:szCs w:val="24"/>
          <w:lang w:val="en-GB"/>
        </w:rPr>
        <w:t xml:space="preserve"> Books.</w:t>
      </w:r>
    </w:p>
    <w:p w14:paraId="2E1C97FF" w14:textId="3016C75C" w:rsidR="00B5430A" w:rsidRPr="00A64742" w:rsidRDefault="00B5430A" w:rsidP="002A0C3F">
      <w:pPr>
        <w:spacing w:after="0" w:line="480" w:lineRule="auto"/>
        <w:ind w:left="567" w:hanging="567"/>
        <w:rPr>
          <w:rFonts w:ascii="Times New Roman" w:hAnsi="Times New Roman"/>
          <w:sz w:val="24"/>
          <w:szCs w:val="24"/>
          <w:lang w:val="en-GB"/>
        </w:rPr>
      </w:pPr>
      <w:proofErr w:type="spellStart"/>
      <w:r w:rsidRPr="00A64742">
        <w:rPr>
          <w:rFonts w:ascii="Times New Roman" w:eastAsia="CharterITCStd-Regular" w:hAnsi="Times New Roman"/>
          <w:sz w:val="24"/>
          <w:szCs w:val="24"/>
          <w:lang w:val="en-GB"/>
        </w:rPr>
        <w:t>Hilson</w:t>
      </w:r>
      <w:proofErr w:type="spellEnd"/>
      <w:r w:rsidRPr="00A64742">
        <w:rPr>
          <w:rFonts w:ascii="Times New Roman" w:eastAsia="CharterITCStd-Regular" w:hAnsi="Times New Roman"/>
          <w:sz w:val="24"/>
          <w:szCs w:val="24"/>
          <w:lang w:val="en-GB"/>
        </w:rPr>
        <w:t>, M. (2020)</w:t>
      </w:r>
      <w:r w:rsidR="000628B3" w:rsidRPr="00A64742">
        <w:rPr>
          <w:rFonts w:ascii="Times New Roman" w:eastAsia="CharterITCStd-Regular" w:hAnsi="Times New Roman"/>
          <w:sz w:val="24"/>
          <w:szCs w:val="24"/>
          <w:lang w:val="en-GB"/>
        </w:rPr>
        <w:t>.</w:t>
      </w:r>
      <w:r w:rsidRPr="00A64742">
        <w:rPr>
          <w:rFonts w:ascii="Times New Roman" w:eastAsia="CharterITCStd-Regular" w:hAnsi="Times New Roman"/>
          <w:sz w:val="24"/>
          <w:szCs w:val="24"/>
          <w:lang w:val="en-GB"/>
        </w:rPr>
        <w:t xml:space="preserve"> </w:t>
      </w:r>
      <w:r w:rsidRPr="00A64742">
        <w:rPr>
          <w:rFonts w:ascii="Times New Roman" w:hAnsi="Times New Roman"/>
          <w:sz w:val="24"/>
          <w:szCs w:val="24"/>
          <w:lang w:val="en-GB"/>
        </w:rPr>
        <w:t xml:space="preserve">The Nordic </w:t>
      </w:r>
      <w:r w:rsidR="009074E9" w:rsidRPr="00A64742">
        <w:rPr>
          <w:rFonts w:ascii="Times New Roman" w:hAnsi="Times New Roman"/>
          <w:sz w:val="24"/>
          <w:szCs w:val="24"/>
          <w:lang w:val="en-GB"/>
        </w:rPr>
        <w:t>w</w:t>
      </w:r>
      <w:r w:rsidRPr="00A64742">
        <w:rPr>
          <w:rFonts w:ascii="Times New Roman" w:hAnsi="Times New Roman"/>
          <w:sz w:val="24"/>
          <w:szCs w:val="24"/>
          <w:lang w:val="en-GB"/>
        </w:rPr>
        <w:t xml:space="preserve">elfare </w:t>
      </w:r>
      <w:r w:rsidR="009074E9" w:rsidRPr="00A64742">
        <w:rPr>
          <w:rFonts w:ascii="Times New Roman" w:hAnsi="Times New Roman"/>
          <w:sz w:val="24"/>
          <w:szCs w:val="24"/>
          <w:lang w:val="en-GB"/>
        </w:rPr>
        <w:t>m</w:t>
      </w:r>
      <w:r w:rsidRPr="00A64742">
        <w:rPr>
          <w:rFonts w:ascii="Times New Roman" w:hAnsi="Times New Roman"/>
          <w:sz w:val="24"/>
          <w:szCs w:val="24"/>
          <w:lang w:val="en-GB"/>
        </w:rPr>
        <w:t>odel. In A</w:t>
      </w:r>
      <w:r w:rsidR="00C86724" w:rsidRPr="00A64742">
        <w:rPr>
          <w:rFonts w:ascii="Times New Roman" w:hAnsi="Times New Roman"/>
          <w:sz w:val="24"/>
          <w:szCs w:val="24"/>
          <w:lang w:val="en-GB"/>
        </w:rPr>
        <w:t>.</w:t>
      </w:r>
      <w:r w:rsidRPr="00A64742">
        <w:rPr>
          <w:rFonts w:ascii="Times New Roman" w:hAnsi="Times New Roman"/>
          <w:sz w:val="24"/>
          <w:szCs w:val="24"/>
          <w:lang w:val="en-GB"/>
        </w:rPr>
        <w:t xml:space="preserve"> </w:t>
      </w:r>
      <w:proofErr w:type="spellStart"/>
      <w:r w:rsidRPr="00A64742">
        <w:rPr>
          <w:rFonts w:ascii="Times New Roman" w:hAnsi="Times New Roman"/>
          <w:sz w:val="24"/>
          <w:szCs w:val="24"/>
          <w:lang w:val="en-GB"/>
        </w:rPr>
        <w:t>Lindskog</w:t>
      </w:r>
      <w:proofErr w:type="spellEnd"/>
      <w:r w:rsidRPr="00A64742">
        <w:rPr>
          <w:rFonts w:ascii="Times New Roman" w:hAnsi="Times New Roman"/>
          <w:sz w:val="24"/>
          <w:szCs w:val="24"/>
          <w:lang w:val="en-GB"/>
        </w:rPr>
        <w:t xml:space="preserve"> </w:t>
      </w:r>
      <w:r w:rsidR="00C86724" w:rsidRPr="00A64742">
        <w:rPr>
          <w:rFonts w:ascii="Times New Roman" w:hAnsi="Times New Roman"/>
          <w:sz w:val="24"/>
          <w:szCs w:val="24"/>
          <w:lang w:val="en-GB"/>
        </w:rPr>
        <w:t>&amp;</w:t>
      </w:r>
      <w:r w:rsidRPr="00A64742">
        <w:rPr>
          <w:rFonts w:ascii="Times New Roman" w:hAnsi="Times New Roman"/>
          <w:sz w:val="24"/>
          <w:szCs w:val="24"/>
          <w:lang w:val="en-GB"/>
        </w:rPr>
        <w:t xml:space="preserve"> J</w:t>
      </w:r>
      <w:r w:rsidR="00C86724" w:rsidRPr="00A64742">
        <w:rPr>
          <w:rFonts w:ascii="Times New Roman" w:hAnsi="Times New Roman"/>
          <w:sz w:val="24"/>
          <w:szCs w:val="24"/>
          <w:lang w:val="en-GB"/>
        </w:rPr>
        <w:t>.</w:t>
      </w:r>
      <w:r w:rsidRPr="00A64742">
        <w:rPr>
          <w:rFonts w:ascii="Times New Roman" w:hAnsi="Times New Roman"/>
          <w:sz w:val="24"/>
          <w:szCs w:val="24"/>
          <w:lang w:val="en-GB"/>
        </w:rPr>
        <w:t xml:space="preserve"> </w:t>
      </w:r>
      <w:proofErr w:type="spellStart"/>
      <w:r w:rsidRPr="00A64742">
        <w:rPr>
          <w:rFonts w:ascii="Times New Roman" w:hAnsi="Times New Roman"/>
          <w:sz w:val="24"/>
          <w:szCs w:val="24"/>
          <w:lang w:val="en-GB"/>
        </w:rPr>
        <w:t>Stougaard</w:t>
      </w:r>
      <w:proofErr w:type="spellEnd"/>
      <w:r w:rsidRPr="00A64742">
        <w:rPr>
          <w:rFonts w:ascii="Times New Roman" w:hAnsi="Times New Roman"/>
          <w:sz w:val="24"/>
          <w:szCs w:val="24"/>
          <w:lang w:val="en-GB"/>
        </w:rPr>
        <w:t>-Nielsen (</w:t>
      </w:r>
      <w:r w:rsidR="00C86724" w:rsidRPr="00A64742">
        <w:rPr>
          <w:rFonts w:ascii="Times New Roman" w:hAnsi="Times New Roman"/>
          <w:sz w:val="24"/>
          <w:szCs w:val="24"/>
          <w:lang w:val="en-GB"/>
        </w:rPr>
        <w:t>E</w:t>
      </w:r>
      <w:r w:rsidRPr="00A64742">
        <w:rPr>
          <w:rFonts w:ascii="Times New Roman" w:hAnsi="Times New Roman"/>
          <w:sz w:val="24"/>
          <w:szCs w:val="24"/>
          <w:lang w:val="en-GB"/>
        </w:rPr>
        <w:t>ds</w:t>
      </w:r>
      <w:r w:rsidR="00C86724" w:rsidRPr="00A64742">
        <w:rPr>
          <w:rFonts w:ascii="Times New Roman" w:hAnsi="Times New Roman"/>
          <w:sz w:val="24"/>
          <w:szCs w:val="24"/>
          <w:lang w:val="en-GB"/>
        </w:rPr>
        <w:t>.</w:t>
      </w:r>
      <w:r w:rsidRPr="00A64742">
        <w:rPr>
          <w:rFonts w:ascii="Times New Roman" w:hAnsi="Times New Roman"/>
          <w:sz w:val="24"/>
          <w:szCs w:val="24"/>
          <w:lang w:val="en-GB"/>
        </w:rPr>
        <w:t>)</w:t>
      </w:r>
      <w:r w:rsidR="00C86724"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Introduction to Nordic Cultures</w:t>
      </w:r>
      <w:r w:rsidRPr="00A64742">
        <w:rPr>
          <w:rFonts w:ascii="Times New Roman" w:hAnsi="Times New Roman"/>
          <w:sz w:val="24"/>
          <w:szCs w:val="24"/>
          <w:lang w:val="en-GB"/>
        </w:rPr>
        <w:t xml:space="preserve"> (pp.</w:t>
      </w:r>
      <w:r w:rsidR="002A0C3F" w:rsidRPr="00A64742">
        <w:rPr>
          <w:rFonts w:ascii="Times New Roman" w:hAnsi="Times New Roman"/>
          <w:sz w:val="24"/>
          <w:szCs w:val="24"/>
          <w:lang w:val="en-GB"/>
        </w:rPr>
        <w:t xml:space="preserve"> </w:t>
      </w:r>
      <w:r w:rsidRPr="00A64742">
        <w:rPr>
          <w:rFonts w:ascii="Times New Roman" w:hAnsi="Times New Roman"/>
          <w:sz w:val="24"/>
          <w:szCs w:val="24"/>
          <w:lang w:val="en-GB"/>
        </w:rPr>
        <w:t>70</w:t>
      </w:r>
      <w:r w:rsidR="002A0C3F" w:rsidRPr="00A64742">
        <w:rPr>
          <w:rFonts w:ascii="Times New Roman" w:hAnsi="Times New Roman"/>
          <w:sz w:val="24"/>
          <w:szCs w:val="24"/>
          <w:lang w:val="en-GB"/>
        </w:rPr>
        <w:t>–</w:t>
      </w:r>
      <w:r w:rsidRPr="00A64742">
        <w:rPr>
          <w:rFonts w:ascii="Times New Roman" w:hAnsi="Times New Roman"/>
          <w:sz w:val="24"/>
          <w:szCs w:val="24"/>
          <w:lang w:val="en-GB"/>
        </w:rPr>
        <w:t>83). UCL.</w:t>
      </w:r>
    </w:p>
    <w:p w14:paraId="3854E346" w14:textId="2DA79401" w:rsidR="000628B3" w:rsidRPr="00A64742" w:rsidRDefault="000628B3" w:rsidP="000628B3">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lastRenderedPageBreak/>
        <w:t xml:space="preserve">Hochschild, A. R. (2019). Emotions and society. </w:t>
      </w:r>
      <w:r w:rsidRPr="00A64742">
        <w:rPr>
          <w:rFonts w:ascii="Times New Roman" w:hAnsi="Times New Roman"/>
          <w:i/>
          <w:iCs/>
          <w:sz w:val="24"/>
          <w:szCs w:val="24"/>
          <w:lang w:val="en-GB"/>
        </w:rPr>
        <w:t>Emotions and Society</w:t>
      </w:r>
      <w:r w:rsidRPr="00A64742">
        <w:rPr>
          <w:rFonts w:ascii="Times New Roman" w:hAnsi="Times New Roman"/>
          <w:sz w:val="24"/>
          <w:szCs w:val="24"/>
          <w:lang w:val="en-GB"/>
        </w:rPr>
        <w:t xml:space="preserve">, </w:t>
      </w:r>
      <w:r w:rsidRPr="00A64742">
        <w:rPr>
          <w:rFonts w:ascii="Times New Roman" w:hAnsi="Times New Roman"/>
          <w:i/>
          <w:sz w:val="24"/>
          <w:szCs w:val="24"/>
          <w:lang w:val="en-GB"/>
        </w:rPr>
        <w:t>1</w:t>
      </w:r>
      <w:r w:rsidRPr="00A64742">
        <w:rPr>
          <w:rFonts w:ascii="Times New Roman" w:hAnsi="Times New Roman"/>
          <w:sz w:val="24"/>
          <w:szCs w:val="24"/>
          <w:lang w:val="en-GB"/>
        </w:rPr>
        <w:t>(1), 9–13.</w:t>
      </w:r>
    </w:p>
    <w:p w14:paraId="65848CFB" w14:textId="1B4E83A2" w:rsidR="007A1A5B" w:rsidRPr="00A64742" w:rsidRDefault="007A1A5B" w:rsidP="00B5430A">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Hooper, O. (2018). </w:t>
      </w:r>
      <w:r w:rsidRPr="00A64742">
        <w:rPr>
          <w:rFonts w:ascii="Times New Roman" w:hAnsi="Times New Roman"/>
          <w:i/>
          <w:iCs/>
          <w:sz w:val="24"/>
          <w:szCs w:val="24"/>
          <w:lang w:val="en-GB"/>
        </w:rPr>
        <w:t>Health(y) talk: Pupils’ conceptions of health within Physical Education</w:t>
      </w:r>
      <w:r w:rsidRPr="00A64742">
        <w:rPr>
          <w:rFonts w:ascii="Times New Roman" w:hAnsi="Times New Roman"/>
          <w:sz w:val="24"/>
          <w:szCs w:val="24"/>
          <w:lang w:val="en-GB"/>
        </w:rPr>
        <w:t>. Doctoral Thesis. Loughborough University.</w:t>
      </w:r>
    </w:p>
    <w:p w14:paraId="1EC30119" w14:textId="72DD5C5B" w:rsidR="00785476" w:rsidRPr="00A64742" w:rsidRDefault="00700509" w:rsidP="00A45976">
      <w:pPr>
        <w:spacing w:after="0" w:line="480" w:lineRule="auto"/>
        <w:ind w:left="567" w:hanging="567"/>
        <w:rPr>
          <w:rFonts w:ascii="Times New Roman" w:hAnsi="Times New Roman"/>
          <w:sz w:val="24"/>
          <w:szCs w:val="24"/>
          <w:lang w:val="en-GB"/>
        </w:rPr>
      </w:pPr>
      <w:proofErr w:type="spellStart"/>
      <w:r w:rsidRPr="00A64742">
        <w:rPr>
          <w:rFonts w:ascii="Times New Roman" w:hAnsi="Times New Roman"/>
          <w:sz w:val="24"/>
          <w:szCs w:val="24"/>
          <w:lang w:val="en-GB"/>
        </w:rPr>
        <w:t>Ioannou</w:t>
      </w:r>
      <w:proofErr w:type="spellEnd"/>
      <w:r w:rsidRPr="00A64742">
        <w:rPr>
          <w:rFonts w:ascii="Times New Roman" w:hAnsi="Times New Roman"/>
          <w:sz w:val="24"/>
          <w:szCs w:val="24"/>
          <w:lang w:val="en-GB"/>
        </w:rPr>
        <w:t xml:space="preserve">, S. (2003). </w:t>
      </w:r>
      <w:r w:rsidR="004669FD" w:rsidRPr="00A64742">
        <w:rPr>
          <w:rFonts w:ascii="Times New Roman" w:hAnsi="Times New Roman"/>
          <w:sz w:val="24"/>
          <w:szCs w:val="24"/>
          <w:lang w:val="en-GB"/>
        </w:rPr>
        <w:t xml:space="preserve">Young people’s accounts of smoking, exercising, eating, and drinking alcohol: </w:t>
      </w:r>
      <w:r w:rsidR="00C86724" w:rsidRPr="00A64742">
        <w:rPr>
          <w:rFonts w:ascii="Times New Roman" w:hAnsi="Times New Roman"/>
          <w:sz w:val="24"/>
          <w:szCs w:val="24"/>
          <w:lang w:val="en-GB"/>
        </w:rPr>
        <w:t>B</w:t>
      </w:r>
      <w:r w:rsidR="004669FD" w:rsidRPr="00A64742">
        <w:rPr>
          <w:rFonts w:ascii="Times New Roman" w:hAnsi="Times New Roman"/>
          <w:sz w:val="24"/>
          <w:szCs w:val="24"/>
          <w:lang w:val="en-GB"/>
        </w:rPr>
        <w:t xml:space="preserve">eing cool or being healthy? </w:t>
      </w:r>
      <w:r w:rsidR="004669FD" w:rsidRPr="00A64742">
        <w:rPr>
          <w:rFonts w:ascii="Times New Roman" w:hAnsi="Times New Roman"/>
          <w:i/>
          <w:iCs/>
          <w:sz w:val="24"/>
          <w:szCs w:val="24"/>
          <w:lang w:val="en-GB"/>
        </w:rPr>
        <w:t>Critical Public Health, 13</w:t>
      </w:r>
      <w:r w:rsidR="004669FD" w:rsidRPr="00A64742">
        <w:rPr>
          <w:rFonts w:ascii="Times New Roman" w:hAnsi="Times New Roman"/>
          <w:sz w:val="24"/>
          <w:szCs w:val="24"/>
          <w:lang w:val="en-GB"/>
        </w:rPr>
        <w:t>(4), 357</w:t>
      </w:r>
      <w:r w:rsidR="0076093F" w:rsidRPr="00A64742">
        <w:rPr>
          <w:rStyle w:val="pagerange"/>
          <w:rFonts w:ascii="Times New Roman" w:hAnsi="Times New Roman"/>
          <w:sz w:val="24"/>
          <w:szCs w:val="24"/>
          <w:lang w:val="en"/>
        </w:rPr>
        <w:t>–</w:t>
      </w:r>
      <w:r w:rsidR="004669FD" w:rsidRPr="00A64742">
        <w:rPr>
          <w:rFonts w:ascii="Times New Roman" w:hAnsi="Times New Roman"/>
          <w:sz w:val="24"/>
          <w:szCs w:val="24"/>
          <w:lang w:val="en-GB"/>
        </w:rPr>
        <w:t>371.</w:t>
      </w:r>
    </w:p>
    <w:p w14:paraId="683978CA" w14:textId="264DEA81" w:rsidR="00785476" w:rsidRPr="00A64742" w:rsidRDefault="00DD3684" w:rsidP="00A45976">
      <w:pPr>
        <w:spacing w:after="0" w:line="480" w:lineRule="auto"/>
        <w:ind w:left="567" w:hanging="567"/>
        <w:rPr>
          <w:rFonts w:ascii="Times New Roman" w:hAnsi="Times New Roman"/>
          <w:sz w:val="24"/>
          <w:szCs w:val="24"/>
          <w:lang w:val="en-GB"/>
        </w:rPr>
      </w:pPr>
      <w:proofErr w:type="spellStart"/>
      <w:r w:rsidRPr="00A64742">
        <w:rPr>
          <w:rFonts w:ascii="Times New Roman" w:hAnsi="Times New Roman"/>
          <w:sz w:val="24"/>
          <w:szCs w:val="24"/>
          <w:lang w:val="en-GB"/>
        </w:rPr>
        <w:t>Ioannou</w:t>
      </w:r>
      <w:proofErr w:type="spellEnd"/>
      <w:r w:rsidRPr="00A64742">
        <w:rPr>
          <w:rFonts w:ascii="Times New Roman" w:hAnsi="Times New Roman"/>
          <w:sz w:val="24"/>
          <w:szCs w:val="24"/>
          <w:lang w:val="en-GB"/>
        </w:rPr>
        <w:t>, S. (2005). Health logic and health</w:t>
      </w:r>
      <w:r w:rsidR="00C86724" w:rsidRPr="00A64742">
        <w:rPr>
          <w:rFonts w:ascii="Times New Roman" w:hAnsi="Times New Roman"/>
          <w:sz w:val="24"/>
          <w:szCs w:val="24"/>
          <w:lang w:val="en-GB"/>
        </w:rPr>
        <w:t>-</w:t>
      </w:r>
      <w:r w:rsidRPr="00A64742">
        <w:rPr>
          <w:rFonts w:ascii="Times New Roman" w:hAnsi="Times New Roman"/>
          <w:sz w:val="24"/>
          <w:szCs w:val="24"/>
          <w:lang w:val="en-GB"/>
        </w:rPr>
        <w:t>related behaviours</w:t>
      </w:r>
      <w:r w:rsidR="00E27998" w:rsidRPr="00A64742">
        <w:rPr>
          <w:rFonts w:ascii="Times New Roman" w:hAnsi="Times New Roman"/>
          <w:sz w:val="24"/>
          <w:szCs w:val="24"/>
          <w:lang w:val="en-GB"/>
        </w:rPr>
        <w:t xml:space="preserve">. </w:t>
      </w:r>
      <w:r w:rsidR="00E27998" w:rsidRPr="00A64742">
        <w:rPr>
          <w:rFonts w:ascii="Times New Roman" w:hAnsi="Times New Roman"/>
          <w:i/>
          <w:iCs/>
          <w:sz w:val="24"/>
          <w:szCs w:val="24"/>
          <w:lang w:val="en-GB"/>
        </w:rPr>
        <w:t>Critical Public Health, 15</w:t>
      </w:r>
      <w:r w:rsidR="00E27998" w:rsidRPr="00A64742">
        <w:rPr>
          <w:rFonts w:ascii="Times New Roman" w:hAnsi="Times New Roman"/>
          <w:sz w:val="24"/>
          <w:szCs w:val="24"/>
          <w:lang w:val="en-GB"/>
        </w:rPr>
        <w:t>(3), 263</w:t>
      </w:r>
      <w:r w:rsidR="0076093F" w:rsidRPr="00A64742">
        <w:rPr>
          <w:rStyle w:val="pagerange"/>
          <w:rFonts w:ascii="Times New Roman" w:hAnsi="Times New Roman"/>
          <w:sz w:val="24"/>
          <w:szCs w:val="24"/>
          <w:lang w:val="en"/>
        </w:rPr>
        <w:t>–</w:t>
      </w:r>
      <w:r w:rsidR="00E27998" w:rsidRPr="00A64742">
        <w:rPr>
          <w:rFonts w:ascii="Times New Roman" w:hAnsi="Times New Roman"/>
          <w:sz w:val="24"/>
          <w:szCs w:val="24"/>
          <w:lang w:val="en-GB"/>
        </w:rPr>
        <w:t>273.</w:t>
      </w:r>
    </w:p>
    <w:p w14:paraId="49A5B8D0" w14:textId="54213DB5" w:rsidR="007B0258" w:rsidRPr="00A64742" w:rsidRDefault="00E64243" w:rsidP="00A45976">
      <w:pPr>
        <w:spacing w:after="0" w:line="480" w:lineRule="auto"/>
        <w:ind w:left="567" w:hanging="567"/>
        <w:rPr>
          <w:rFonts w:ascii="Times New Roman" w:hAnsi="Times New Roman"/>
          <w:sz w:val="24"/>
          <w:szCs w:val="24"/>
          <w:lang w:val="en-GB"/>
        </w:rPr>
      </w:pPr>
      <w:proofErr w:type="spellStart"/>
      <w:r w:rsidRPr="00A64742">
        <w:rPr>
          <w:rFonts w:ascii="Times New Roman" w:hAnsi="Times New Roman"/>
          <w:sz w:val="24"/>
          <w:szCs w:val="24"/>
          <w:lang w:val="en-GB"/>
        </w:rPr>
        <w:t>Ioannou</w:t>
      </w:r>
      <w:proofErr w:type="spellEnd"/>
      <w:r w:rsidRPr="00A64742">
        <w:rPr>
          <w:rFonts w:ascii="Times New Roman" w:hAnsi="Times New Roman"/>
          <w:sz w:val="24"/>
          <w:szCs w:val="24"/>
          <w:lang w:val="en-GB"/>
        </w:rPr>
        <w:t xml:space="preserve">, S., &amp; Pike, E. (2010). Young Cypriots’ perspectives of the symbolic value of smoking. </w:t>
      </w:r>
      <w:r w:rsidRPr="00A64742">
        <w:rPr>
          <w:rFonts w:ascii="Times New Roman" w:hAnsi="Times New Roman"/>
          <w:i/>
          <w:iCs/>
          <w:sz w:val="24"/>
          <w:szCs w:val="24"/>
          <w:lang w:val="en-GB"/>
        </w:rPr>
        <w:t>Critical Public Health, 20</w:t>
      </w:r>
      <w:r w:rsidRPr="00A64742">
        <w:rPr>
          <w:rFonts w:ascii="Times New Roman" w:hAnsi="Times New Roman"/>
          <w:sz w:val="24"/>
          <w:szCs w:val="24"/>
          <w:lang w:val="en-GB"/>
        </w:rPr>
        <w:t>(3), 373</w:t>
      </w:r>
      <w:r w:rsidR="00DC694D" w:rsidRPr="00A64742">
        <w:rPr>
          <w:rStyle w:val="pagerange"/>
          <w:rFonts w:ascii="Times New Roman" w:hAnsi="Times New Roman"/>
          <w:sz w:val="24"/>
          <w:szCs w:val="24"/>
          <w:lang w:val="en"/>
        </w:rPr>
        <w:t>–</w:t>
      </w:r>
      <w:r w:rsidRPr="00A64742">
        <w:rPr>
          <w:rFonts w:ascii="Times New Roman" w:hAnsi="Times New Roman"/>
          <w:sz w:val="24"/>
          <w:szCs w:val="24"/>
          <w:lang w:val="en-GB"/>
        </w:rPr>
        <w:t>384.</w:t>
      </w:r>
    </w:p>
    <w:p w14:paraId="2B0B1B42" w14:textId="77777777" w:rsidR="009617AD" w:rsidRPr="00A64742" w:rsidRDefault="007B0258" w:rsidP="009617AD">
      <w:pPr>
        <w:spacing w:after="0" w:line="480" w:lineRule="auto"/>
        <w:ind w:left="567" w:hanging="567"/>
        <w:rPr>
          <w:rFonts w:eastAsiaTheme="majorEastAsia" w:cstheme="majorBidi"/>
          <w:sz w:val="24"/>
          <w:szCs w:val="24"/>
          <w:lang w:val="en-GB"/>
        </w:rPr>
      </w:pPr>
      <w:r w:rsidRPr="00A64742">
        <w:rPr>
          <w:rFonts w:eastAsiaTheme="majorEastAsia" w:cstheme="majorBidi"/>
          <w:sz w:val="24"/>
          <w:szCs w:val="24"/>
          <w:lang w:val="en-GB"/>
        </w:rPr>
        <w:t>Johnson, S., Gray, S.</w:t>
      </w:r>
      <w:r w:rsidR="002C6748" w:rsidRPr="00A64742">
        <w:rPr>
          <w:rFonts w:eastAsiaTheme="majorEastAsia" w:cstheme="majorBidi"/>
          <w:sz w:val="24"/>
          <w:szCs w:val="24"/>
          <w:lang w:val="en-GB"/>
        </w:rPr>
        <w:t>,</w:t>
      </w:r>
      <w:r w:rsidRPr="00A64742">
        <w:rPr>
          <w:rFonts w:eastAsiaTheme="majorEastAsia" w:cstheme="majorBidi"/>
          <w:sz w:val="24"/>
          <w:szCs w:val="24"/>
          <w:lang w:val="en-GB"/>
        </w:rPr>
        <w:t xml:space="preserve"> </w:t>
      </w:r>
      <w:r w:rsidR="002C6748" w:rsidRPr="00A64742">
        <w:rPr>
          <w:rFonts w:eastAsiaTheme="majorEastAsia" w:cstheme="majorBidi"/>
          <w:sz w:val="24"/>
          <w:szCs w:val="24"/>
          <w:lang w:val="en-GB"/>
        </w:rPr>
        <w:t>&amp;</w:t>
      </w:r>
      <w:r w:rsidRPr="00A64742">
        <w:rPr>
          <w:rFonts w:eastAsiaTheme="majorEastAsia" w:cstheme="majorBidi"/>
          <w:sz w:val="24"/>
          <w:szCs w:val="24"/>
          <w:lang w:val="en-GB"/>
        </w:rPr>
        <w:t xml:space="preserve"> </w:t>
      </w:r>
      <w:proofErr w:type="spellStart"/>
      <w:r w:rsidRPr="00A64742">
        <w:rPr>
          <w:rFonts w:eastAsiaTheme="majorEastAsia" w:cstheme="majorBidi"/>
          <w:sz w:val="24"/>
          <w:szCs w:val="24"/>
          <w:lang w:val="en-GB"/>
        </w:rPr>
        <w:t>Horrell</w:t>
      </w:r>
      <w:proofErr w:type="spellEnd"/>
      <w:r w:rsidRPr="00A64742">
        <w:rPr>
          <w:rFonts w:eastAsiaTheme="majorEastAsia" w:cstheme="majorBidi"/>
          <w:sz w:val="24"/>
          <w:szCs w:val="24"/>
          <w:lang w:val="en-GB"/>
        </w:rPr>
        <w:t xml:space="preserve">, A. (2013). ‘I want to look like that’: </w:t>
      </w:r>
      <w:r w:rsidR="000052CF" w:rsidRPr="00A64742">
        <w:rPr>
          <w:rFonts w:eastAsiaTheme="majorEastAsia" w:cstheme="majorBidi"/>
          <w:sz w:val="24"/>
          <w:szCs w:val="24"/>
          <w:lang w:val="en-GB"/>
        </w:rPr>
        <w:t>H</w:t>
      </w:r>
      <w:r w:rsidRPr="00A64742">
        <w:rPr>
          <w:rFonts w:eastAsiaTheme="majorEastAsia" w:cstheme="majorBidi"/>
          <w:sz w:val="24"/>
          <w:szCs w:val="24"/>
          <w:lang w:val="en-GB"/>
        </w:rPr>
        <w:t xml:space="preserve">ealthism, the ideal body and physical education in a Scottish secondary school. </w:t>
      </w:r>
      <w:r w:rsidRPr="00A64742">
        <w:rPr>
          <w:rFonts w:eastAsiaTheme="majorEastAsia" w:cstheme="majorBidi"/>
          <w:i/>
          <w:iCs/>
          <w:sz w:val="24"/>
          <w:szCs w:val="24"/>
          <w:lang w:val="en-GB"/>
        </w:rPr>
        <w:t>Discourse: Studies in the Cultural Politics of Education,</w:t>
      </w:r>
      <w:r w:rsidRPr="00A64742">
        <w:rPr>
          <w:rFonts w:eastAsiaTheme="majorEastAsia" w:cstheme="majorBidi"/>
          <w:sz w:val="24"/>
          <w:szCs w:val="24"/>
          <w:lang w:val="en-GB"/>
        </w:rPr>
        <w:t xml:space="preserve"> </w:t>
      </w:r>
      <w:r w:rsidRPr="00A64742">
        <w:rPr>
          <w:rFonts w:eastAsiaTheme="majorEastAsia" w:cstheme="majorBidi"/>
          <w:i/>
          <w:sz w:val="24"/>
          <w:szCs w:val="24"/>
          <w:lang w:val="en-GB"/>
        </w:rPr>
        <w:t>34</w:t>
      </w:r>
      <w:r w:rsidRPr="00A64742">
        <w:rPr>
          <w:rFonts w:eastAsiaTheme="majorEastAsia" w:cstheme="majorBidi"/>
          <w:sz w:val="24"/>
          <w:szCs w:val="24"/>
          <w:lang w:val="en-GB"/>
        </w:rPr>
        <w:t>(3), 457</w:t>
      </w:r>
      <w:r w:rsidR="00DC694D" w:rsidRPr="00A64742">
        <w:rPr>
          <w:rStyle w:val="pagerange"/>
          <w:rFonts w:ascii="Times New Roman" w:hAnsi="Times New Roman"/>
          <w:sz w:val="24"/>
          <w:szCs w:val="24"/>
          <w:lang w:val="en"/>
        </w:rPr>
        <w:t>–</w:t>
      </w:r>
      <w:r w:rsidRPr="00A64742">
        <w:rPr>
          <w:rFonts w:eastAsiaTheme="majorEastAsia" w:cstheme="majorBidi"/>
          <w:sz w:val="24"/>
          <w:szCs w:val="24"/>
          <w:lang w:val="en-GB"/>
        </w:rPr>
        <w:t>473.</w:t>
      </w:r>
    </w:p>
    <w:p w14:paraId="07ED33E8" w14:textId="5034055D" w:rsidR="00A45976" w:rsidRPr="00A64742" w:rsidRDefault="00E271FF" w:rsidP="006352E1">
      <w:pPr>
        <w:spacing w:after="0" w:line="480" w:lineRule="auto"/>
        <w:ind w:left="567" w:hanging="567"/>
        <w:rPr>
          <w:rStyle w:val="pagerange"/>
          <w:rFonts w:eastAsiaTheme="majorEastAsia" w:cstheme="majorBidi"/>
          <w:sz w:val="24"/>
          <w:szCs w:val="24"/>
          <w:lang w:val="en-GB"/>
        </w:rPr>
      </w:pPr>
      <w:proofErr w:type="spellStart"/>
      <w:r w:rsidRPr="00A64742">
        <w:rPr>
          <w:rStyle w:val="authors5"/>
          <w:rFonts w:ascii="Times New Roman" w:hAnsi="Times New Roman"/>
          <w:sz w:val="24"/>
          <w:szCs w:val="24"/>
          <w:lang w:val="en"/>
        </w:rPr>
        <w:t>Kolderup</w:t>
      </w:r>
      <w:proofErr w:type="spellEnd"/>
      <w:r w:rsidRPr="00A64742">
        <w:rPr>
          <w:rStyle w:val="authors5"/>
          <w:rFonts w:ascii="Times New Roman" w:hAnsi="Times New Roman"/>
          <w:sz w:val="24"/>
          <w:szCs w:val="24"/>
          <w:lang w:val="en"/>
        </w:rPr>
        <w:t xml:space="preserve"> </w:t>
      </w:r>
      <w:proofErr w:type="spellStart"/>
      <w:r w:rsidRPr="00A64742">
        <w:rPr>
          <w:rStyle w:val="authors5"/>
          <w:rFonts w:ascii="Times New Roman" w:hAnsi="Times New Roman"/>
          <w:sz w:val="24"/>
          <w:szCs w:val="24"/>
          <w:lang w:val="en"/>
        </w:rPr>
        <w:t>Hervik</w:t>
      </w:r>
      <w:proofErr w:type="spellEnd"/>
      <w:r w:rsidRPr="00A64742">
        <w:rPr>
          <w:rStyle w:val="authors5"/>
          <w:rFonts w:ascii="Times New Roman" w:hAnsi="Times New Roman"/>
          <w:sz w:val="24"/>
          <w:szCs w:val="24"/>
          <w:lang w:val="en"/>
        </w:rPr>
        <w:t>, S.</w:t>
      </w:r>
      <w:r w:rsidR="006F231A" w:rsidRPr="00A64742">
        <w:rPr>
          <w:rStyle w:val="authors5"/>
          <w:rFonts w:ascii="Times New Roman" w:hAnsi="Times New Roman"/>
          <w:sz w:val="24"/>
          <w:szCs w:val="24"/>
          <w:lang w:val="en"/>
        </w:rPr>
        <w:t xml:space="preserve"> </w:t>
      </w:r>
      <w:r w:rsidRPr="00A64742">
        <w:rPr>
          <w:rStyle w:val="authors5"/>
          <w:rFonts w:ascii="Times New Roman" w:hAnsi="Times New Roman"/>
          <w:sz w:val="24"/>
          <w:szCs w:val="24"/>
          <w:lang w:val="en"/>
        </w:rPr>
        <w:t>E.</w:t>
      </w:r>
      <w:r w:rsidR="00C160D6" w:rsidRPr="00A64742">
        <w:rPr>
          <w:rStyle w:val="authors5"/>
          <w:rFonts w:ascii="Times New Roman" w:hAnsi="Times New Roman"/>
          <w:sz w:val="24"/>
          <w:szCs w:val="24"/>
          <w:lang w:val="en"/>
        </w:rPr>
        <w:t>,</w:t>
      </w:r>
      <w:r w:rsidRPr="00A64742">
        <w:rPr>
          <w:rStyle w:val="authors5"/>
          <w:rFonts w:ascii="Times New Roman" w:hAnsi="Times New Roman"/>
          <w:sz w:val="24"/>
          <w:szCs w:val="24"/>
          <w:lang w:val="en"/>
        </w:rPr>
        <w:t xml:space="preserve"> &amp; Thurston, M.</w:t>
      </w:r>
      <w:r w:rsidRPr="00A64742">
        <w:rPr>
          <w:rFonts w:ascii="Times New Roman" w:hAnsi="Times New Roman"/>
          <w:sz w:val="24"/>
          <w:szCs w:val="24"/>
          <w:lang w:val="en"/>
        </w:rPr>
        <w:t xml:space="preserve"> </w:t>
      </w:r>
      <w:r w:rsidRPr="00A64742">
        <w:rPr>
          <w:rStyle w:val="Date5"/>
          <w:rFonts w:ascii="Times New Roman" w:hAnsi="Times New Roman"/>
          <w:sz w:val="24"/>
          <w:szCs w:val="24"/>
          <w:lang w:val="en"/>
        </w:rPr>
        <w:t>(2016)</w:t>
      </w:r>
      <w:r w:rsidR="00C160D6" w:rsidRPr="00A64742">
        <w:rPr>
          <w:rStyle w:val="Date5"/>
          <w:rFonts w:ascii="Times New Roman" w:hAnsi="Times New Roman"/>
          <w:sz w:val="24"/>
          <w:szCs w:val="24"/>
          <w:lang w:val="en"/>
        </w:rPr>
        <w:t>.</w:t>
      </w:r>
      <w:r w:rsidRPr="00A64742">
        <w:rPr>
          <w:rFonts w:ascii="Times New Roman" w:hAnsi="Times New Roman"/>
          <w:sz w:val="24"/>
          <w:szCs w:val="24"/>
          <w:lang w:val="en"/>
        </w:rPr>
        <w:t xml:space="preserve"> </w:t>
      </w:r>
      <w:r w:rsidRPr="00A64742">
        <w:rPr>
          <w:rStyle w:val="arttitle4"/>
          <w:rFonts w:ascii="Times New Roman" w:hAnsi="Times New Roman"/>
          <w:sz w:val="24"/>
          <w:szCs w:val="24"/>
          <w:lang w:val="en"/>
        </w:rPr>
        <w:t>‘It’s not the government’s responsibility to get me out running 10 km four times a week’ – Norwegian men’s understandings of responsibility for health,</w:t>
      </w:r>
      <w:r w:rsidRPr="00A64742">
        <w:rPr>
          <w:rFonts w:ascii="Times New Roman" w:hAnsi="Times New Roman"/>
          <w:sz w:val="24"/>
          <w:szCs w:val="24"/>
          <w:lang w:val="en"/>
        </w:rPr>
        <w:t xml:space="preserve"> </w:t>
      </w:r>
      <w:r w:rsidRPr="00A64742">
        <w:rPr>
          <w:rStyle w:val="serialtitle"/>
          <w:rFonts w:ascii="Times New Roman" w:hAnsi="Times New Roman"/>
          <w:i/>
          <w:sz w:val="24"/>
          <w:szCs w:val="24"/>
          <w:lang w:val="en"/>
        </w:rPr>
        <w:t>Critical Public Health</w:t>
      </w:r>
      <w:r w:rsidRPr="00A64742">
        <w:rPr>
          <w:rStyle w:val="serialtitle"/>
          <w:rFonts w:ascii="Times New Roman" w:hAnsi="Times New Roman"/>
          <w:sz w:val="24"/>
          <w:szCs w:val="24"/>
          <w:lang w:val="en"/>
        </w:rPr>
        <w:t>,</w:t>
      </w:r>
      <w:r w:rsidRPr="00A64742">
        <w:rPr>
          <w:rFonts w:ascii="Times New Roman" w:hAnsi="Times New Roman"/>
          <w:sz w:val="24"/>
          <w:szCs w:val="24"/>
          <w:lang w:val="en"/>
        </w:rPr>
        <w:t xml:space="preserve"> </w:t>
      </w:r>
      <w:r w:rsidRPr="00A64742">
        <w:rPr>
          <w:rStyle w:val="volumeissue"/>
          <w:rFonts w:ascii="Times New Roman" w:hAnsi="Times New Roman"/>
          <w:i/>
          <w:sz w:val="24"/>
          <w:szCs w:val="24"/>
          <w:lang w:val="en"/>
        </w:rPr>
        <w:t>26</w:t>
      </w:r>
      <w:r w:rsidRPr="00A64742">
        <w:rPr>
          <w:rStyle w:val="volumeissue"/>
          <w:rFonts w:ascii="Times New Roman" w:hAnsi="Times New Roman"/>
          <w:sz w:val="24"/>
          <w:szCs w:val="24"/>
          <w:lang w:val="en"/>
        </w:rPr>
        <w:t>(3),</w:t>
      </w:r>
      <w:r w:rsidRPr="00A64742">
        <w:rPr>
          <w:rFonts w:ascii="Times New Roman" w:hAnsi="Times New Roman"/>
          <w:sz w:val="24"/>
          <w:szCs w:val="24"/>
          <w:lang w:val="en"/>
        </w:rPr>
        <w:t xml:space="preserve"> </w:t>
      </w:r>
      <w:r w:rsidRPr="00A64742">
        <w:rPr>
          <w:rStyle w:val="pagerange"/>
          <w:rFonts w:ascii="Times New Roman" w:hAnsi="Times New Roman"/>
          <w:sz w:val="24"/>
          <w:szCs w:val="24"/>
          <w:lang w:val="en"/>
        </w:rPr>
        <w:t>333–342.</w:t>
      </w:r>
    </w:p>
    <w:p w14:paraId="6E3914DA" w14:textId="3A33F555" w:rsidR="002A0C3F" w:rsidRPr="00A64742" w:rsidRDefault="004526AA" w:rsidP="002A0C3F">
      <w:pPr>
        <w:spacing w:after="0" w:line="480" w:lineRule="auto"/>
        <w:ind w:left="567" w:hanging="567"/>
        <w:rPr>
          <w:rFonts w:eastAsia="Calibri"/>
          <w:sz w:val="24"/>
          <w:szCs w:val="24"/>
          <w:lang w:val="en-US"/>
        </w:rPr>
      </w:pPr>
      <w:proofErr w:type="spellStart"/>
      <w:r w:rsidRPr="00A64742">
        <w:rPr>
          <w:rFonts w:eastAsia="Calibri"/>
          <w:sz w:val="24"/>
          <w:szCs w:val="24"/>
          <w:lang w:val="en-US"/>
        </w:rPr>
        <w:t>Kvale</w:t>
      </w:r>
      <w:proofErr w:type="spellEnd"/>
      <w:r w:rsidRPr="00A64742">
        <w:rPr>
          <w:rFonts w:eastAsia="Calibri"/>
          <w:sz w:val="24"/>
          <w:szCs w:val="24"/>
          <w:lang w:val="en-US"/>
        </w:rPr>
        <w:t xml:space="preserve">, S., &amp; Brinkmann, S. (2015). </w:t>
      </w:r>
      <w:r w:rsidRPr="00A64742">
        <w:rPr>
          <w:rFonts w:eastAsia="Calibri"/>
          <w:i/>
          <w:sz w:val="24"/>
          <w:szCs w:val="24"/>
          <w:lang w:val="en-US"/>
        </w:rPr>
        <w:t xml:space="preserve">Interviews: Learning the </w:t>
      </w:r>
      <w:r w:rsidR="00C86724" w:rsidRPr="00A64742">
        <w:rPr>
          <w:rFonts w:eastAsia="Calibri"/>
          <w:i/>
          <w:sz w:val="24"/>
          <w:szCs w:val="24"/>
          <w:lang w:val="en-US"/>
        </w:rPr>
        <w:t>c</w:t>
      </w:r>
      <w:r w:rsidRPr="00A64742">
        <w:rPr>
          <w:rFonts w:eastAsia="Calibri"/>
          <w:i/>
          <w:sz w:val="24"/>
          <w:szCs w:val="24"/>
          <w:lang w:val="en-US"/>
        </w:rPr>
        <w:t xml:space="preserve">raft of </w:t>
      </w:r>
      <w:r w:rsidR="00C86724" w:rsidRPr="00A64742">
        <w:rPr>
          <w:rFonts w:eastAsia="Calibri"/>
          <w:i/>
          <w:sz w:val="24"/>
          <w:szCs w:val="24"/>
          <w:lang w:val="en-US"/>
        </w:rPr>
        <w:t>q</w:t>
      </w:r>
      <w:r w:rsidRPr="00A64742">
        <w:rPr>
          <w:rFonts w:eastAsia="Calibri"/>
          <w:i/>
          <w:sz w:val="24"/>
          <w:szCs w:val="24"/>
          <w:lang w:val="en-US"/>
        </w:rPr>
        <w:t xml:space="preserve">ualitative </w:t>
      </w:r>
      <w:r w:rsidR="00C86724" w:rsidRPr="00A64742">
        <w:rPr>
          <w:rFonts w:eastAsia="Calibri"/>
          <w:i/>
          <w:sz w:val="24"/>
          <w:szCs w:val="24"/>
          <w:lang w:val="en-US"/>
        </w:rPr>
        <w:t>r</w:t>
      </w:r>
      <w:r w:rsidRPr="00A64742">
        <w:rPr>
          <w:rFonts w:eastAsia="Calibri"/>
          <w:i/>
          <w:sz w:val="24"/>
          <w:szCs w:val="24"/>
          <w:lang w:val="en-US"/>
        </w:rPr>
        <w:t xml:space="preserve">esearch </w:t>
      </w:r>
      <w:r w:rsidR="00C86724" w:rsidRPr="00A64742">
        <w:rPr>
          <w:rFonts w:eastAsia="Calibri"/>
          <w:i/>
          <w:sz w:val="24"/>
          <w:szCs w:val="24"/>
          <w:lang w:val="en-US"/>
        </w:rPr>
        <w:t>i</w:t>
      </w:r>
      <w:r w:rsidRPr="00A64742">
        <w:rPr>
          <w:rFonts w:eastAsia="Calibri"/>
          <w:i/>
          <w:sz w:val="24"/>
          <w:szCs w:val="24"/>
          <w:lang w:val="en-US"/>
        </w:rPr>
        <w:t xml:space="preserve">nterviewing </w:t>
      </w:r>
      <w:r w:rsidRPr="00A64742">
        <w:rPr>
          <w:rFonts w:eastAsia="Calibri"/>
          <w:sz w:val="24"/>
          <w:szCs w:val="24"/>
          <w:lang w:val="en-US"/>
        </w:rPr>
        <w:t>(2</w:t>
      </w:r>
      <w:r w:rsidRPr="00A64742">
        <w:rPr>
          <w:rFonts w:eastAsia="Calibri"/>
          <w:sz w:val="24"/>
          <w:szCs w:val="24"/>
          <w:vertAlign w:val="superscript"/>
          <w:lang w:val="en-US"/>
        </w:rPr>
        <w:t>nd</w:t>
      </w:r>
      <w:r w:rsidRPr="00A64742">
        <w:rPr>
          <w:rFonts w:eastAsia="Calibri"/>
          <w:sz w:val="24"/>
          <w:szCs w:val="24"/>
          <w:lang w:val="en-US"/>
        </w:rPr>
        <w:t xml:space="preserve"> ed.). Sage.</w:t>
      </w:r>
    </w:p>
    <w:p w14:paraId="1C3B7DDC" w14:textId="13826CE0" w:rsidR="002A0C3F" w:rsidRPr="00A64742" w:rsidRDefault="002A0C3F" w:rsidP="002A0C3F">
      <w:pPr>
        <w:spacing w:after="0" w:line="480" w:lineRule="auto"/>
        <w:ind w:left="567" w:hanging="567"/>
        <w:rPr>
          <w:rFonts w:ascii="Times New Roman" w:hAnsi="Times New Roman"/>
          <w:sz w:val="24"/>
          <w:szCs w:val="24"/>
          <w:lang w:val="en-GB"/>
        </w:rPr>
      </w:pPr>
      <w:proofErr w:type="spellStart"/>
      <w:r w:rsidRPr="00A64742">
        <w:rPr>
          <w:sz w:val="24"/>
          <w:szCs w:val="24"/>
          <w:lang w:val="en-GB"/>
        </w:rPr>
        <w:t>Kythor</w:t>
      </w:r>
      <w:proofErr w:type="spellEnd"/>
      <w:r w:rsidRPr="00A64742">
        <w:rPr>
          <w:sz w:val="24"/>
          <w:szCs w:val="24"/>
          <w:lang w:val="en-GB"/>
        </w:rPr>
        <w:t xml:space="preserve">, E. (2020). Stereotypes in and of Scandinavia. </w:t>
      </w:r>
      <w:r w:rsidRPr="00A64742">
        <w:rPr>
          <w:rFonts w:ascii="Times New Roman" w:hAnsi="Times New Roman"/>
          <w:sz w:val="24"/>
          <w:szCs w:val="24"/>
          <w:lang w:val="en-GB"/>
        </w:rPr>
        <w:t xml:space="preserve">In </w:t>
      </w:r>
      <w:r w:rsidR="00C86724" w:rsidRPr="00A64742">
        <w:rPr>
          <w:rFonts w:ascii="Times New Roman" w:hAnsi="Times New Roman"/>
          <w:sz w:val="24"/>
          <w:szCs w:val="24"/>
          <w:lang w:val="en-GB"/>
        </w:rPr>
        <w:t>A.</w:t>
      </w:r>
      <w:r w:rsidRPr="00A64742">
        <w:rPr>
          <w:rFonts w:ascii="Times New Roman" w:hAnsi="Times New Roman"/>
          <w:sz w:val="24"/>
          <w:szCs w:val="24"/>
          <w:lang w:val="en-GB"/>
        </w:rPr>
        <w:t xml:space="preserve"> </w:t>
      </w:r>
      <w:proofErr w:type="spellStart"/>
      <w:r w:rsidRPr="00A64742">
        <w:rPr>
          <w:rFonts w:ascii="Times New Roman" w:hAnsi="Times New Roman"/>
          <w:sz w:val="24"/>
          <w:szCs w:val="24"/>
          <w:lang w:val="en-GB"/>
        </w:rPr>
        <w:t>Lindskog</w:t>
      </w:r>
      <w:proofErr w:type="spellEnd"/>
      <w:r w:rsidRPr="00A64742">
        <w:rPr>
          <w:rFonts w:ascii="Times New Roman" w:hAnsi="Times New Roman"/>
          <w:sz w:val="24"/>
          <w:szCs w:val="24"/>
          <w:lang w:val="en-GB"/>
        </w:rPr>
        <w:t xml:space="preserve"> </w:t>
      </w:r>
      <w:r w:rsidR="00CA01EB" w:rsidRPr="00A64742">
        <w:rPr>
          <w:rFonts w:ascii="Times New Roman" w:hAnsi="Times New Roman"/>
          <w:sz w:val="24"/>
          <w:szCs w:val="24"/>
          <w:lang w:val="en-GB"/>
        </w:rPr>
        <w:t>&amp;</w:t>
      </w:r>
      <w:r w:rsidRPr="00A64742">
        <w:rPr>
          <w:rFonts w:ascii="Times New Roman" w:hAnsi="Times New Roman"/>
          <w:sz w:val="24"/>
          <w:szCs w:val="24"/>
          <w:lang w:val="en-GB"/>
        </w:rPr>
        <w:t xml:space="preserve"> J</w:t>
      </w:r>
      <w:r w:rsidR="00C86724" w:rsidRPr="00A64742">
        <w:rPr>
          <w:rFonts w:ascii="Times New Roman" w:hAnsi="Times New Roman"/>
          <w:sz w:val="24"/>
          <w:szCs w:val="24"/>
          <w:lang w:val="en-GB"/>
        </w:rPr>
        <w:t>.</w:t>
      </w:r>
      <w:r w:rsidRPr="00A64742">
        <w:rPr>
          <w:rFonts w:ascii="Times New Roman" w:hAnsi="Times New Roman"/>
          <w:sz w:val="24"/>
          <w:szCs w:val="24"/>
          <w:lang w:val="en-GB"/>
        </w:rPr>
        <w:t xml:space="preserve"> </w:t>
      </w:r>
      <w:proofErr w:type="spellStart"/>
      <w:r w:rsidRPr="00A64742">
        <w:rPr>
          <w:rFonts w:ascii="Times New Roman" w:hAnsi="Times New Roman"/>
          <w:sz w:val="24"/>
          <w:szCs w:val="24"/>
          <w:lang w:val="en-GB"/>
        </w:rPr>
        <w:t>Stougaard</w:t>
      </w:r>
      <w:proofErr w:type="spellEnd"/>
      <w:r w:rsidRPr="00A64742">
        <w:rPr>
          <w:rFonts w:ascii="Times New Roman" w:hAnsi="Times New Roman"/>
          <w:sz w:val="24"/>
          <w:szCs w:val="24"/>
          <w:lang w:val="en-GB"/>
        </w:rPr>
        <w:t>-Nielsen (</w:t>
      </w:r>
      <w:r w:rsidR="00C86724" w:rsidRPr="00A64742">
        <w:rPr>
          <w:rFonts w:ascii="Times New Roman" w:hAnsi="Times New Roman"/>
          <w:sz w:val="24"/>
          <w:szCs w:val="24"/>
          <w:lang w:val="en-GB"/>
        </w:rPr>
        <w:t>E</w:t>
      </w:r>
      <w:r w:rsidRPr="00A64742">
        <w:rPr>
          <w:rFonts w:ascii="Times New Roman" w:hAnsi="Times New Roman"/>
          <w:sz w:val="24"/>
          <w:szCs w:val="24"/>
          <w:lang w:val="en-GB"/>
        </w:rPr>
        <w:t>ds</w:t>
      </w:r>
      <w:r w:rsidR="00C86724" w:rsidRPr="00A64742">
        <w:rPr>
          <w:rFonts w:ascii="Times New Roman" w:hAnsi="Times New Roman"/>
          <w:sz w:val="24"/>
          <w:szCs w:val="24"/>
          <w:lang w:val="en-GB"/>
        </w:rPr>
        <w:t>.</w:t>
      </w:r>
      <w:r w:rsidRPr="00A64742">
        <w:rPr>
          <w:rFonts w:ascii="Times New Roman" w:hAnsi="Times New Roman"/>
          <w:sz w:val="24"/>
          <w:szCs w:val="24"/>
          <w:lang w:val="en-GB"/>
        </w:rPr>
        <w:t>)</w:t>
      </w:r>
      <w:r w:rsidR="00C86724"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Introduction to Nordic Cultures</w:t>
      </w:r>
      <w:r w:rsidRPr="00A64742">
        <w:rPr>
          <w:rFonts w:ascii="Times New Roman" w:hAnsi="Times New Roman"/>
          <w:sz w:val="24"/>
          <w:szCs w:val="24"/>
          <w:lang w:val="en-GB"/>
        </w:rPr>
        <w:t xml:space="preserve"> (pp. 210 –223). UCL</w:t>
      </w:r>
      <w:r w:rsidR="00CA01EB" w:rsidRPr="00A64742">
        <w:rPr>
          <w:rFonts w:ascii="Times New Roman" w:hAnsi="Times New Roman"/>
          <w:sz w:val="24"/>
          <w:szCs w:val="24"/>
          <w:lang w:val="en-GB"/>
        </w:rPr>
        <w:t xml:space="preserve"> Press</w:t>
      </w:r>
      <w:r w:rsidRPr="00A64742">
        <w:rPr>
          <w:rFonts w:ascii="Times New Roman" w:hAnsi="Times New Roman"/>
          <w:sz w:val="24"/>
          <w:szCs w:val="24"/>
          <w:lang w:val="en-GB"/>
        </w:rPr>
        <w:t>.</w:t>
      </w:r>
    </w:p>
    <w:p w14:paraId="78EBE31A" w14:textId="25AB9FEC" w:rsidR="00357A56" w:rsidRPr="00A64742" w:rsidRDefault="007E57D6" w:rsidP="002A0C3F">
      <w:pPr>
        <w:spacing w:after="0" w:line="480" w:lineRule="auto"/>
        <w:ind w:left="567" w:hanging="567"/>
        <w:rPr>
          <w:rFonts w:eastAsia="Calibri"/>
          <w:sz w:val="24"/>
          <w:szCs w:val="24"/>
          <w:lang w:val="en-US"/>
        </w:rPr>
      </w:pPr>
      <w:r w:rsidRPr="00A64742">
        <w:rPr>
          <w:rFonts w:ascii="Times New Roman" w:hAnsi="Times New Roman"/>
          <w:sz w:val="24"/>
          <w:szCs w:val="24"/>
          <w:lang w:val="en-GB"/>
        </w:rPr>
        <w:t xml:space="preserve">Lundqvist, J., </w:t>
      </w:r>
      <w:proofErr w:type="spellStart"/>
      <w:r w:rsidRPr="00A64742">
        <w:rPr>
          <w:rFonts w:ascii="Times New Roman" w:hAnsi="Times New Roman"/>
          <w:sz w:val="24"/>
          <w:szCs w:val="24"/>
          <w:lang w:val="en-GB"/>
        </w:rPr>
        <w:t>Westling-Allodi</w:t>
      </w:r>
      <w:proofErr w:type="spellEnd"/>
      <w:r w:rsidRPr="00A64742">
        <w:rPr>
          <w:rFonts w:ascii="Times New Roman" w:hAnsi="Times New Roman"/>
          <w:sz w:val="24"/>
          <w:szCs w:val="24"/>
          <w:lang w:val="en-GB"/>
        </w:rPr>
        <w:t xml:space="preserve">, M., &amp; </w:t>
      </w:r>
      <w:proofErr w:type="spellStart"/>
      <w:r w:rsidRPr="00A64742">
        <w:rPr>
          <w:rFonts w:ascii="Times New Roman" w:hAnsi="Times New Roman"/>
          <w:sz w:val="24"/>
          <w:szCs w:val="24"/>
          <w:lang w:val="en-GB"/>
        </w:rPr>
        <w:t>Siljehag</w:t>
      </w:r>
      <w:proofErr w:type="spellEnd"/>
      <w:r w:rsidRPr="00A64742">
        <w:rPr>
          <w:rFonts w:ascii="Times New Roman" w:hAnsi="Times New Roman"/>
          <w:sz w:val="24"/>
          <w:szCs w:val="24"/>
          <w:lang w:val="en-GB"/>
        </w:rPr>
        <w:t xml:space="preserve">, E. (2019). Values and needs of children with and without special educational needs in early school years: A study of young children’s views on what matters to them. </w:t>
      </w:r>
      <w:r w:rsidRPr="00A64742">
        <w:rPr>
          <w:rFonts w:ascii="Times New Roman" w:hAnsi="Times New Roman"/>
          <w:i/>
          <w:iCs/>
          <w:sz w:val="24"/>
          <w:szCs w:val="24"/>
          <w:lang w:val="en-GB"/>
        </w:rPr>
        <w:t>Scandinavian Journal of Educational Research, 63</w:t>
      </w:r>
      <w:r w:rsidRPr="00A64742">
        <w:rPr>
          <w:rFonts w:ascii="Times New Roman" w:hAnsi="Times New Roman"/>
          <w:sz w:val="24"/>
          <w:szCs w:val="24"/>
          <w:lang w:val="en-GB"/>
        </w:rPr>
        <w:t>(6), 951</w:t>
      </w:r>
      <w:r w:rsidR="00C86724" w:rsidRPr="00A64742">
        <w:rPr>
          <w:rFonts w:ascii="Times New Roman" w:hAnsi="Times New Roman"/>
          <w:sz w:val="24"/>
          <w:szCs w:val="24"/>
          <w:lang w:val="en-GB"/>
        </w:rPr>
        <w:t>−</w:t>
      </w:r>
      <w:r w:rsidRPr="00A64742">
        <w:rPr>
          <w:rFonts w:ascii="Times New Roman" w:hAnsi="Times New Roman"/>
          <w:sz w:val="24"/>
          <w:szCs w:val="24"/>
          <w:lang w:val="en-GB"/>
        </w:rPr>
        <w:t>967.</w:t>
      </w:r>
    </w:p>
    <w:p w14:paraId="4DDB4442" w14:textId="626D23DA" w:rsidR="00A45976" w:rsidRPr="00A64742" w:rsidRDefault="004526AA" w:rsidP="00A45976">
      <w:pPr>
        <w:spacing w:after="0" w:line="480" w:lineRule="auto"/>
        <w:ind w:left="567" w:hanging="567"/>
        <w:rPr>
          <w:rFonts w:ascii="Times New Roman" w:eastAsia="Calibri" w:hAnsi="Times New Roman"/>
          <w:bCs/>
          <w:iCs/>
          <w:sz w:val="24"/>
          <w:szCs w:val="24"/>
          <w:lang w:val="en-GB"/>
        </w:rPr>
      </w:pPr>
      <w:proofErr w:type="spellStart"/>
      <w:r w:rsidRPr="00A64742">
        <w:rPr>
          <w:rFonts w:ascii="Times New Roman" w:eastAsia="Calibri" w:hAnsi="Times New Roman"/>
          <w:bCs/>
          <w:iCs/>
          <w:sz w:val="24"/>
          <w:szCs w:val="24"/>
          <w:lang w:val="en-US"/>
        </w:rPr>
        <w:t>Malterud</w:t>
      </w:r>
      <w:proofErr w:type="spellEnd"/>
      <w:r w:rsidRPr="00A64742">
        <w:rPr>
          <w:rFonts w:ascii="Times New Roman" w:eastAsia="Calibri" w:hAnsi="Times New Roman"/>
          <w:bCs/>
          <w:iCs/>
          <w:sz w:val="24"/>
          <w:szCs w:val="24"/>
          <w:lang w:val="en-US"/>
        </w:rPr>
        <w:t xml:space="preserve">, K. (2012). </w:t>
      </w:r>
      <w:proofErr w:type="spellStart"/>
      <w:r w:rsidRPr="00A64742">
        <w:rPr>
          <w:rFonts w:ascii="Times New Roman" w:eastAsia="Calibri" w:hAnsi="Times New Roman"/>
          <w:bCs/>
          <w:i/>
          <w:iCs/>
          <w:sz w:val="24"/>
          <w:szCs w:val="24"/>
          <w:lang w:val="en-US"/>
        </w:rPr>
        <w:t>Fokusgrupper</w:t>
      </w:r>
      <w:proofErr w:type="spellEnd"/>
      <w:r w:rsidRPr="00A64742">
        <w:rPr>
          <w:rFonts w:ascii="Times New Roman" w:eastAsia="Calibri" w:hAnsi="Times New Roman"/>
          <w:bCs/>
          <w:i/>
          <w:iCs/>
          <w:sz w:val="24"/>
          <w:szCs w:val="24"/>
          <w:lang w:val="en-US"/>
        </w:rPr>
        <w:t xml:space="preserve"> </w:t>
      </w:r>
      <w:proofErr w:type="spellStart"/>
      <w:r w:rsidRPr="00A64742">
        <w:rPr>
          <w:rFonts w:ascii="Times New Roman" w:eastAsia="Calibri" w:hAnsi="Times New Roman"/>
          <w:bCs/>
          <w:i/>
          <w:iCs/>
          <w:sz w:val="24"/>
          <w:szCs w:val="24"/>
          <w:lang w:val="en-US"/>
        </w:rPr>
        <w:t>som</w:t>
      </w:r>
      <w:proofErr w:type="spellEnd"/>
      <w:r w:rsidRPr="00A64742">
        <w:rPr>
          <w:rFonts w:ascii="Times New Roman" w:eastAsia="Calibri" w:hAnsi="Times New Roman"/>
          <w:bCs/>
          <w:i/>
          <w:iCs/>
          <w:sz w:val="24"/>
          <w:szCs w:val="24"/>
          <w:lang w:val="en-US"/>
        </w:rPr>
        <w:t xml:space="preserve"> </w:t>
      </w:r>
      <w:proofErr w:type="spellStart"/>
      <w:r w:rsidRPr="00A64742">
        <w:rPr>
          <w:rFonts w:ascii="Times New Roman" w:eastAsia="Calibri" w:hAnsi="Times New Roman"/>
          <w:bCs/>
          <w:i/>
          <w:iCs/>
          <w:sz w:val="24"/>
          <w:szCs w:val="24"/>
          <w:lang w:val="en-US"/>
        </w:rPr>
        <w:t>forskningsmetode</w:t>
      </w:r>
      <w:proofErr w:type="spellEnd"/>
      <w:r w:rsidRPr="00A64742">
        <w:rPr>
          <w:rFonts w:ascii="Times New Roman" w:eastAsia="Calibri" w:hAnsi="Times New Roman"/>
          <w:bCs/>
          <w:i/>
          <w:iCs/>
          <w:sz w:val="24"/>
          <w:szCs w:val="24"/>
          <w:lang w:val="en-US"/>
        </w:rPr>
        <w:t xml:space="preserve"> for </w:t>
      </w:r>
      <w:proofErr w:type="spellStart"/>
      <w:r w:rsidRPr="00A64742">
        <w:rPr>
          <w:rFonts w:ascii="Times New Roman" w:eastAsia="Calibri" w:hAnsi="Times New Roman"/>
          <w:bCs/>
          <w:i/>
          <w:iCs/>
          <w:sz w:val="24"/>
          <w:szCs w:val="24"/>
          <w:lang w:val="en-US"/>
        </w:rPr>
        <w:t>medisin</w:t>
      </w:r>
      <w:proofErr w:type="spellEnd"/>
      <w:r w:rsidRPr="00A64742">
        <w:rPr>
          <w:rFonts w:ascii="Times New Roman" w:eastAsia="Calibri" w:hAnsi="Times New Roman"/>
          <w:bCs/>
          <w:i/>
          <w:iCs/>
          <w:sz w:val="24"/>
          <w:szCs w:val="24"/>
          <w:lang w:val="en-US"/>
        </w:rPr>
        <w:t xml:space="preserve"> </w:t>
      </w:r>
      <w:proofErr w:type="spellStart"/>
      <w:r w:rsidRPr="00A64742">
        <w:rPr>
          <w:rFonts w:ascii="Times New Roman" w:eastAsia="Calibri" w:hAnsi="Times New Roman"/>
          <w:bCs/>
          <w:i/>
          <w:iCs/>
          <w:sz w:val="24"/>
          <w:szCs w:val="24"/>
          <w:lang w:val="en-US"/>
        </w:rPr>
        <w:t>og</w:t>
      </w:r>
      <w:proofErr w:type="spellEnd"/>
      <w:r w:rsidRPr="00A64742">
        <w:rPr>
          <w:rFonts w:ascii="Times New Roman" w:eastAsia="Calibri" w:hAnsi="Times New Roman"/>
          <w:bCs/>
          <w:i/>
          <w:iCs/>
          <w:sz w:val="24"/>
          <w:szCs w:val="24"/>
          <w:lang w:val="en-US"/>
        </w:rPr>
        <w:t xml:space="preserve"> </w:t>
      </w:r>
      <w:proofErr w:type="spellStart"/>
      <w:r w:rsidRPr="00A64742">
        <w:rPr>
          <w:rFonts w:ascii="Times New Roman" w:eastAsia="Calibri" w:hAnsi="Times New Roman"/>
          <w:bCs/>
          <w:i/>
          <w:iCs/>
          <w:sz w:val="24"/>
          <w:szCs w:val="24"/>
          <w:lang w:val="en-US"/>
        </w:rPr>
        <w:t>helsefag</w:t>
      </w:r>
      <w:proofErr w:type="spellEnd"/>
      <w:r w:rsidRPr="00A64742">
        <w:rPr>
          <w:rFonts w:ascii="Times New Roman" w:eastAsia="Calibri" w:hAnsi="Times New Roman"/>
          <w:bCs/>
          <w:i/>
          <w:iCs/>
          <w:sz w:val="24"/>
          <w:szCs w:val="24"/>
          <w:lang w:val="en-US"/>
        </w:rPr>
        <w:t xml:space="preserve"> </w:t>
      </w:r>
      <w:r w:rsidRPr="00A64742">
        <w:rPr>
          <w:rFonts w:ascii="Times New Roman" w:eastAsia="Calibri" w:hAnsi="Times New Roman"/>
          <w:bCs/>
          <w:iCs/>
          <w:sz w:val="24"/>
          <w:szCs w:val="24"/>
          <w:lang w:val="en-US"/>
        </w:rPr>
        <w:t xml:space="preserve">[Focus groups as research method for </w:t>
      </w:r>
      <w:r w:rsidR="00C86724" w:rsidRPr="00A64742">
        <w:rPr>
          <w:rFonts w:ascii="Times New Roman" w:eastAsia="Calibri" w:hAnsi="Times New Roman"/>
          <w:bCs/>
          <w:iCs/>
          <w:sz w:val="24"/>
          <w:szCs w:val="24"/>
          <w:lang w:val="en-US"/>
        </w:rPr>
        <w:t>m</w:t>
      </w:r>
      <w:r w:rsidRPr="00A64742">
        <w:rPr>
          <w:rFonts w:ascii="Times New Roman" w:eastAsia="Calibri" w:hAnsi="Times New Roman"/>
          <w:bCs/>
          <w:iCs/>
          <w:sz w:val="24"/>
          <w:szCs w:val="24"/>
          <w:lang w:val="en-US"/>
        </w:rPr>
        <w:t xml:space="preserve">edicine and </w:t>
      </w:r>
      <w:r w:rsidR="00C86724" w:rsidRPr="00A64742">
        <w:rPr>
          <w:rFonts w:ascii="Times New Roman" w:eastAsia="Calibri" w:hAnsi="Times New Roman"/>
          <w:bCs/>
          <w:iCs/>
          <w:sz w:val="24"/>
          <w:szCs w:val="24"/>
          <w:lang w:val="en-US"/>
        </w:rPr>
        <w:t>h</w:t>
      </w:r>
      <w:r w:rsidRPr="00A64742">
        <w:rPr>
          <w:rFonts w:ascii="Times New Roman" w:eastAsia="Calibri" w:hAnsi="Times New Roman"/>
          <w:bCs/>
          <w:iCs/>
          <w:sz w:val="24"/>
          <w:szCs w:val="24"/>
          <w:lang w:val="en-US"/>
        </w:rPr>
        <w:t xml:space="preserve">ealth </w:t>
      </w:r>
      <w:r w:rsidR="00C86724" w:rsidRPr="00A64742">
        <w:rPr>
          <w:rFonts w:ascii="Times New Roman" w:eastAsia="Calibri" w:hAnsi="Times New Roman"/>
          <w:bCs/>
          <w:iCs/>
          <w:sz w:val="24"/>
          <w:szCs w:val="24"/>
          <w:lang w:val="en-US"/>
        </w:rPr>
        <w:t>s</w:t>
      </w:r>
      <w:r w:rsidRPr="00A64742">
        <w:rPr>
          <w:rFonts w:ascii="Times New Roman" w:eastAsia="Calibri" w:hAnsi="Times New Roman"/>
          <w:bCs/>
          <w:iCs/>
          <w:sz w:val="24"/>
          <w:szCs w:val="24"/>
          <w:lang w:val="en-US"/>
        </w:rPr>
        <w:t xml:space="preserve">ciences]. </w:t>
      </w:r>
      <w:proofErr w:type="spellStart"/>
      <w:r w:rsidRPr="00A64742">
        <w:rPr>
          <w:rFonts w:ascii="Times New Roman" w:eastAsia="Calibri" w:hAnsi="Times New Roman"/>
          <w:bCs/>
          <w:iCs/>
          <w:sz w:val="24"/>
          <w:szCs w:val="24"/>
          <w:lang w:val="en-GB"/>
        </w:rPr>
        <w:t>Universitetsforlaget</w:t>
      </w:r>
      <w:proofErr w:type="spellEnd"/>
      <w:r w:rsidRPr="00A64742">
        <w:rPr>
          <w:rFonts w:ascii="Times New Roman" w:eastAsia="Calibri" w:hAnsi="Times New Roman"/>
          <w:bCs/>
          <w:iCs/>
          <w:sz w:val="24"/>
          <w:szCs w:val="24"/>
          <w:lang w:val="en-GB"/>
        </w:rPr>
        <w:t>.</w:t>
      </w:r>
    </w:p>
    <w:p w14:paraId="25685B7E" w14:textId="1B2A40D2" w:rsidR="003D1E7C" w:rsidRPr="00A64742" w:rsidRDefault="00853994" w:rsidP="00A45976">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lastRenderedPageBreak/>
        <w:t xml:space="preserve">MacPhail, A. (2011). Youth voices in physical education and sport: </w:t>
      </w:r>
      <w:r w:rsidR="005B23AF" w:rsidRPr="00A64742">
        <w:rPr>
          <w:rFonts w:ascii="Times New Roman" w:hAnsi="Times New Roman"/>
          <w:sz w:val="24"/>
          <w:szCs w:val="24"/>
          <w:lang w:val="en-GB"/>
        </w:rPr>
        <w:t>W</w:t>
      </w:r>
      <w:r w:rsidRPr="00A64742">
        <w:rPr>
          <w:rFonts w:ascii="Times New Roman" w:hAnsi="Times New Roman"/>
          <w:sz w:val="24"/>
          <w:szCs w:val="24"/>
          <w:lang w:val="en-GB"/>
        </w:rPr>
        <w:t xml:space="preserve">hat are they telling us? </w:t>
      </w:r>
      <w:r w:rsidR="00DC694D" w:rsidRPr="00A64742">
        <w:rPr>
          <w:rFonts w:ascii="Times New Roman" w:hAnsi="Times New Roman"/>
          <w:sz w:val="24"/>
          <w:szCs w:val="24"/>
          <w:lang w:val="en-GB"/>
        </w:rPr>
        <w:t>I</w:t>
      </w:r>
      <w:r w:rsidRPr="00A64742">
        <w:rPr>
          <w:rFonts w:ascii="Times New Roman" w:hAnsi="Times New Roman"/>
          <w:sz w:val="24"/>
          <w:szCs w:val="24"/>
          <w:lang w:val="en-GB"/>
        </w:rPr>
        <w:t>n</w:t>
      </w:r>
      <w:r w:rsidR="00DC694D" w:rsidRPr="00A64742">
        <w:rPr>
          <w:rFonts w:ascii="Times New Roman" w:hAnsi="Times New Roman"/>
          <w:sz w:val="24"/>
          <w:szCs w:val="24"/>
          <w:lang w:val="en-GB"/>
        </w:rPr>
        <w:t xml:space="preserve"> </w:t>
      </w:r>
      <w:r w:rsidR="009F4DBC" w:rsidRPr="00A64742">
        <w:rPr>
          <w:rFonts w:ascii="Times New Roman" w:hAnsi="Times New Roman"/>
          <w:sz w:val="24"/>
          <w:szCs w:val="24"/>
          <w:lang w:val="en-GB"/>
        </w:rPr>
        <w:t xml:space="preserve">K. </w:t>
      </w:r>
      <w:r w:rsidRPr="00A64742">
        <w:rPr>
          <w:rFonts w:ascii="Times New Roman" w:hAnsi="Times New Roman"/>
          <w:sz w:val="24"/>
          <w:szCs w:val="24"/>
          <w:lang w:val="en-GB"/>
        </w:rPr>
        <w:t>Armour (</w:t>
      </w:r>
      <w:r w:rsidR="005B23AF" w:rsidRPr="00A64742">
        <w:rPr>
          <w:rFonts w:ascii="Times New Roman" w:hAnsi="Times New Roman"/>
          <w:sz w:val="24"/>
          <w:szCs w:val="24"/>
          <w:lang w:val="en-GB"/>
        </w:rPr>
        <w:t>E</w:t>
      </w:r>
      <w:r w:rsidRPr="00A64742">
        <w:rPr>
          <w:rFonts w:ascii="Times New Roman" w:hAnsi="Times New Roman"/>
          <w:sz w:val="24"/>
          <w:szCs w:val="24"/>
          <w:lang w:val="en-GB"/>
        </w:rPr>
        <w:t>d.)</w:t>
      </w:r>
      <w:r w:rsidR="005B23AF"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 xml:space="preserve">Sport </w:t>
      </w:r>
      <w:r w:rsidR="0076093F" w:rsidRPr="00A64742">
        <w:rPr>
          <w:rFonts w:ascii="Times New Roman" w:hAnsi="Times New Roman"/>
          <w:i/>
          <w:sz w:val="24"/>
          <w:szCs w:val="24"/>
          <w:lang w:val="en-GB"/>
        </w:rPr>
        <w:t>p</w:t>
      </w:r>
      <w:r w:rsidRPr="00A64742">
        <w:rPr>
          <w:rFonts w:ascii="Times New Roman" w:hAnsi="Times New Roman"/>
          <w:i/>
          <w:sz w:val="24"/>
          <w:szCs w:val="24"/>
          <w:lang w:val="en-GB"/>
        </w:rPr>
        <w:t xml:space="preserve">edagogy: An </w:t>
      </w:r>
      <w:r w:rsidR="0076093F" w:rsidRPr="00A64742">
        <w:rPr>
          <w:rFonts w:ascii="Times New Roman" w:hAnsi="Times New Roman"/>
          <w:i/>
          <w:sz w:val="24"/>
          <w:szCs w:val="24"/>
          <w:lang w:val="en-GB"/>
        </w:rPr>
        <w:t>i</w:t>
      </w:r>
      <w:r w:rsidRPr="00A64742">
        <w:rPr>
          <w:rFonts w:ascii="Times New Roman" w:hAnsi="Times New Roman"/>
          <w:i/>
          <w:sz w:val="24"/>
          <w:szCs w:val="24"/>
          <w:lang w:val="en-GB"/>
        </w:rPr>
        <w:t xml:space="preserve">ntroduction for </w:t>
      </w:r>
      <w:r w:rsidR="0076093F" w:rsidRPr="00A64742">
        <w:rPr>
          <w:rFonts w:ascii="Times New Roman" w:hAnsi="Times New Roman"/>
          <w:i/>
          <w:sz w:val="24"/>
          <w:szCs w:val="24"/>
          <w:lang w:val="en-GB"/>
        </w:rPr>
        <w:t>t</w:t>
      </w:r>
      <w:r w:rsidRPr="00A64742">
        <w:rPr>
          <w:rFonts w:ascii="Times New Roman" w:hAnsi="Times New Roman"/>
          <w:i/>
          <w:sz w:val="24"/>
          <w:szCs w:val="24"/>
          <w:lang w:val="en-GB"/>
        </w:rPr>
        <w:t xml:space="preserve">eaching and </w:t>
      </w:r>
      <w:r w:rsidR="0076093F" w:rsidRPr="00A64742">
        <w:rPr>
          <w:rFonts w:ascii="Times New Roman" w:hAnsi="Times New Roman"/>
          <w:i/>
          <w:sz w:val="24"/>
          <w:szCs w:val="24"/>
          <w:lang w:val="en-GB"/>
        </w:rPr>
        <w:t>c</w:t>
      </w:r>
      <w:r w:rsidRPr="00A64742">
        <w:rPr>
          <w:rFonts w:ascii="Times New Roman" w:hAnsi="Times New Roman"/>
          <w:i/>
          <w:sz w:val="24"/>
          <w:szCs w:val="24"/>
          <w:lang w:val="en-GB"/>
        </w:rPr>
        <w:t>oaching</w:t>
      </w:r>
      <w:r w:rsidRPr="00A64742">
        <w:rPr>
          <w:rFonts w:ascii="Times New Roman" w:hAnsi="Times New Roman"/>
          <w:sz w:val="24"/>
          <w:szCs w:val="24"/>
          <w:lang w:val="en-GB"/>
        </w:rPr>
        <w:t xml:space="preserve"> </w:t>
      </w:r>
      <w:r w:rsidR="009C23A8" w:rsidRPr="00A64742">
        <w:rPr>
          <w:rFonts w:ascii="Times New Roman" w:hAnsi="Times New Roman"/>
          <w:sz w:val="24"/>
          <w:szCs w:val="24"/>
          <w:lang w:val="en-GB"/>
        </w:rPr>
        <w:t>(pp.</w:t>
      </w:r>
      <w:r w:rsidR="00610E1A" w:rsidRPr="00A64742">
        <w:rPr>
          <w:rFonts w:ascii="Times New Roman" w:hAnsi="Times New Roman"/>
          <w:sz w:val="24"/>
          <w:szCs w:val="24"/>
          <w:lang w:val="en-GB"/>
        </w:rPr>
        <w:t xml:space="preserve"> </w:t>
      </w:r>
      <w:r w:rsidR="009C23A8" w:rsidRPr="00A64742">
        <w:rPr>
          <w:rFonts w:ascii="Times New Roman" w:hAnsi="Times New Roman"/>
          <w:sz w:val="24"/>
          <w:szCs w:val="24"/>
          <w:lang w:val="en-GB"/>
        </w:rPr>
        <w:t>105</w:t>
      </w:r>
      <w:r w:rsidR="00610E1A" w:rsidRPr="00A64742">
        <w:rPr>
          <w:rFonts w:ascii="Times New Roman" w:eastAsia="CharisSIL" w:hAnsi="Times New Roman"/>
          <w:sz w:val="24"/>
          <w:szCs w:val="24"/>
          <w:lang w:val="en-GB"/>
        </w:rPr>
        <w:t>–</w:t>
      </w:r>
      <w:r w:rsidR="00610E1A" w:rsidRPr="00A64742">
        <w:rPr>
          <w:rFonts w:ascii="Times New Roman" w:hAnsi="Times New Roman"/>
          <w:sz w:val="24"/>
          <w:szCs w:val="24"/>
          <w:lang w:val="en-GB"/>
        </w:rPr>
        <w:t xml:space="preserve">106). </w:t>
      </w:r>
      <w:r w:rsidR="004117F1" w:rsidRPr="00A64742">
        <w:rPr>
          <w:rFonts w:ascii="Times New Roman" w:hAnsi="Times New Roman"/>
          <w:sz w:val="24"/>
          <w:szCs w:val="24"/>
          <w:lang w:val="en-GB"/>
        </w:rPr>
        <w:t>New Jersey</w:t>
      </w:r>
      <w:r w:rsidR="008049D4" w:rsidRPr="00A64742">
        <w:rPr>
          <w:rFonts w:ascii="Times New Roman" w:hAnsi="Times New Roman"/>
          <w:sz w:val="24"/>
          <w:szCs w:val="24"/>
          <w:lang w:val="en-GB"/>
        </w:rPr>
        <w:t xml:space="preserve">: </w:t>
      </w:r>
      <w:r w:rsidR="007B0258" w:rsidRPr="00A64742">
        <w:rPr>
          <w:rFonts w:ascii="Times New Roman" w:hAnsi="Times New Roman"/>
          <w:sz w:val="24"/>
          <w:szCs w:val="24"/>
          <w:lang w:val="en-GB"/>
        </w:rPr>
        <w:t>Prentice Hall</w:t>
      </w:r>
      <w:r w:rsidR="0085041B" w:rsidRPr="00A64742">
        <w:rPr>
          <w:rFonts w:ascii="Times New Roman" w:hAnsi="Times New Roman"/>
          <w:sz w:val="24"/>
          <w:szCs w:val="24"/>
          <w:lang w:val="en-GB"/>
        </w:rPr>
        <w:t>.</w:t>
      </w:r>
    </w:p>
    <w:p w14:paraId="783B0D20" w14:textId="037614EF" w:rsidR="00357A56" w:rsidRPr="00A64742" w:rsidRDefault="00357A56" w:rsidP="002B6D38">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Pound P., Langford R., &amp; Campbell, R. (2016). What do young people think about their school-based sex and relationship education? A qualitative synthesis of young people’s views and experiences. </w:t>
      </w:r>
      <w:r w:rsidRPr="00A64742">
        <w:rPr>
          <w:rFonts w:ascii="Times New Roman" w:hAnsi="Times New Roman"/>
          <w:i/>
          <w:iCs/>
          <w:sz w:val="24"/>
          <w:szCs w:val="24"/>
          <w:lang w:val="en-GB"/>
        </w:rPr>
        <w:t>BMJ Open</w:t>
      </w:r>
      <w:r w:rsidRPr="00A64742">
        <w:rPr>
          <w:rFonts w:ascii="Times New Roman" w:hAnsi="Times New Roman"/>
          <w:sz w:val="24"/>
          <w:szCs w:val="24"/>
          <w:lang w:val="en-GB"/>
        </w:rPr>
        <w:t>, 6:e011329. doi:10.1136/bmjopen-2016-011329</w:t>
      </w:r>
      <w:r w:rsidR="002B6D38" w:rsidRPr="00A64742">
        <w:rPr>
          <w:rFonts w:ascii="Times New Roman" w:hAnsi="Times New Roman"/>
          <w:sz w:val="24"/>
          <w:szCs w:val="24"/>
          <w:lang w:val="en-GB"/>
        </w:rPr>
        <w:t>.</w:t>
      </w:r>
    </w:p>
    <w:p w14:paraId="208FE164" w14:textId="68880D77" w:rsidR="00A45976" w:rsidRPr="00A64742" w:rsidRDefault="0085041B" w:rsidP="00357A56">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 xml:space="preserve">Powell, D., &amp; </w:t>
      </w:r>
      <w:r w:rsidR="003D602A" w:rsidRPr="00A64742">
        <w:rPr>
          <w:rFonts w:ascii="Times New Roman" w:hAnsi="Times New Roman"/>
          <w:sz w:val="24"/>
          <w:szCs w:val="24"/>
          <w:lang w:val="en-GB"/>
        </w:rPr>
        <w:t xml:space="preserve">Fitzpatrick, K. (2015). Getting fit basically just means, like, non-fat: children’s lessons in fitness and fatness. </w:t>
      </w:r>
      <w:r w:rsidR="003D602A" w:rsidRPr="00A64742">
        <w:rPr>
          <w:rFonts w:ascii="Times New Roman" w:hAnsi="Times New Roman"/>
          <w:i/>
          <w:iCs/>
          <w:sz w:val="24"/>
          <w:szCs w:val="24"/>
          <w:lang w:val="en-GB"/>
        </w:rPr>
        <w:t>Sport, Education and Society, 20</w:t>
      </w:r>
      <w:r w:rsidR="003D602A" w:rsidRPr="00A64742">
        <w:rPr>
          <w:rFonts w:ascii="Times New Roman" w:hAnsi="Times New Roman"/>
          <w:sz w:val="24"/>
          <w:szCs w:val="24"/>
          <w:lang w:val="en-GB"/>
        </w:rPr>
        <w:t>(4), 463−484.</w:t>
      </w:r>
    </w:p>
    <w:p w14:paraId="3F68570F" w14:textId="442BBBB6" w:rsidR="004227D4" w:rsidRDefault="004227D4" w:rsidP="004227D4">
      <w:pPr>
        <w:spacing w:after="0" w:line="480" w:lineRule="auto"/>
        <w:ind w:left="567" w:hanging="567"/>
        <w:rPr>
          <w:rFonts w:ascii="Times New Roman" w:eastAsia="CharisSIL" w:hAnsi="Times New Roman"/>
          <w:sz w:val="24"/>
          <w:szCs w:val="24"/>
          <w:lang w:val="en-GB"/>
        </w:rPr>
      </w:pPr>
      <w:r>
        <w:rPr>
          <w:rFonts w:ascii="Times New Roman" w:eastAsia="CharisSIL" w:hAnsi="Times New Roman"/>
          <w:sz w:val="24"/>
          <w:szCs w:val="24"/>
          <w:lang w:val="en-GB"/>
        </w:rPr>
        <w:t xml:space="preserve">Roberts, K. (2012) </w:t>
      </w:r>
      <w:r w:rsidRPr="004227D4">
        <w:rPr>
          <w:rFonts w:ascii="Times New Roman" w:eastAsia="CharisSIL" w:hAnsi="Times New Roman"/>
          <w:i/>
          <w:sz w:val="24"/>
          <w:szCs w:val="24"/>
          <w:lang w:val="en-GB"/>
        </w:rPr>
        <w:t>Sociology. An Introduction</w:t>
      </w:r>
      <w:r>
        <w:rPr>
          <w:rFonts w:ascii="Times New Roman" w:eastAsia="CharisSIL" w:hAnsi="Times New Roman"/>
          <w:sz w:val="24"/>
          <w:szCs w:val="24"/>
          <w:lang w:val="en-GB"/>
        </w:rPr>
        <w:t>. Cheltenham: Edward Elgar.</w:t>
      </w:r>
    </w:p>
    <w:p w14:paraId="5925B940" w14:textId="78B7D4B7" w:rsidR="009F10B3" w:rsidRPr="00A64742" w:rsidRDefault="00C5673A" w:rsidP="009F10B3">
      <w:pPr>
        <w:spacing w:after="0" w:line="480" w:lineRule="auto"/>
        <w:ind w:left="567" w:hanging="567"/>
        <w:rPr>
          <w:rFonts w:ascii="Times New Roman" w:eastAsia="CharisSIL" w:hAnsi="Times New Roman"/>
          <w:sz w:val="24"/>
          <w:szCs w:val="24"/>
          <w:lang w:val="en-GB"/>
        </w:rPr>
      </w:pPr>
      <w:proofErr w:type="spellStart"/>
      <w:r w:rsidRPr="00A64742">
        <w:rPr>
          <w:rFonts w:ascii="Times New Roman" w:eastAsia="CharisSIL" w:hAnsi="Times New Roman"/>
          <w:sz w:val="24"/>
          <w:szCs w:val="24"/>
          <w:lang w:val="en-GB"/>
        </w:rPr>
        <w:t>Sabiston</w:t>
      </w:r>
      <w:proofErr w:type="spellEnd"/>
      <w:r w:rsidRPr="00A64742">
        <w:rPr>
          <w:rFonts w:ascii="Times New Roman" w:eastAsia="CharisSIL" w:hAnsi="Times New Roman"/>
          <w:sz w:val="24"/>
          <w:szCs w:val="24"/>
          <w:lang w:val="en-GB"/>
        </w:rPr>
        <w:t xml:space="preserve">, C., Pila, E., Vani, M., &amp; </w:t>
      </w:r>
      <w:proofErr w:type="spellStart"/>
      <w:r w:rsidRPr="00A64742">
        <w:rPr>
          <w:rFonts w:ascii="Times New Roman" w:eastAsia="CharisSIL" w:hAnsi="Times New Roman"/>
          <w:sz w:val="24"/>
          <w:szCs w:val="24"/>
          <w:lang w:val="en-GB"/>
        </w:rPr>
        <w:t>Thogersen-Ntoumani</w:t>
      </w:r>
      <w:proofErr w:type="spellEnd"/>
      <w:r w:rsidRPr="00A64742">
        <w:rPr>
          <w:rFonts w:ascii="Times New Roman" w:eastAsia="CharisSIL" w:hAnsi="Times New Roman"/>
          <w:sz w:val="24"/>
          <w:szCs w:val="24"/>
          <w:lang w:val="en-GB"/>
        </w:rPr>
        <w:t xml:space="preserve">, C. (2019). Body image, </w:t>
      </w:r>
      <w:r w:rsidR="00A07FB2" w:rsidRPr="00A64742">
        <w:rPr>
          <w:rFonts w:ascii="Times New Roman" w:eastAsia="CharisSIL" w:hAnsi="Times New Roman"/>
          <w:sz w:val="24"/>
          <w:szCs w:val="24"/>
          <w:lang w:val="en-GB"/>
        </w:rPr>
        <w:t>physical activity</w:t>
      </w:r>
      <w:r w:rsidRPr="00A64742">
        <w:rPr>
          <w:rFonts w:ascii="Times New Roman" w:eastAsia="CharisSIL" w:hAnsi="Times New Roman"/>
          <w:sz w:val="24"/>
          <w:szCs w:val="24"/>
          <w:lang w:val="en-GB"/>
        </w:rPr>
        <w:t xml:space="preserve">, and sport: A scoping review. </w:t>
      </w:r>
      <w:r w:rsidRPr="00A64742">
        <w:rPr>
          <w:rFonts w:ascii="Times New Roman" w:eastAsia="CharisSIL" w:hAnsi="Times New Roman"/>
          <w:i/>
          <w:sz w:val="24"/>
          <w:szCs w:val="24"/>
          <w:lang w:val="en-GB"/>
        </w:rPr>
        <w:t>Psychology of Sport and Exercise</w:t>
      </w:r>
      <w:r w:rsidRPr="00A64742">
        <w:rPr>
          <w:rFonts w:ascii="Times New Roman" w:eastAsia="CharisSIL" w:hAnsi="Times New Roman"/>
          <w:sz w:val="24"/>
          <w:szCs w:val="24"/>
          <w:lang w:val="en-GB"/>
        </w:rPr>
        <w:t xml:space="preserve">, </w:t>
      </w:r>
      <w:r w:rsidRPr="00A64742">
        <w:rPr>
          <w:rFonts w:ascii="Times New Roman" w:eastAsia="CharisSIL" w:hAnsi="Times New Roman"/>
          <w:i/>
          <w:sz w:val="24"/>
          <w:szCs w:val="24"/>
          <w:lang w:val="en-GB"/>
        </w:rPr>
        <w:t>42</w:t>
      </w:r>
      <w:r w:rsidRPr="00A64742">
        <w:rPr>
          <w:rFonts w:ascii="Times New Roman" w:eastAsia="CharisSIL" w:hAnsi="Times New Roman"/>
          <w:sz w:val="24"/>
          <w:szCs w:val="24"/>
          <w:lang w:val="en-GB"/>
        </w:rPr>
        <w:t>, 48–57.</w:t>
      </w:r>
    </w:p>
    <w:p w14:paraId="77262B43" w14:textId="59316D76" w:rsidR="009F10B3" w:rsidRPr="00A64742" w:rsidRDefault="009F10B3" w:rsidP="009F10B3">
      <w:pPr>
        <w:spacing w:after="0" w:line="480" w:lineRule="auto"/>
        <w:ind w:left="567" w:hanging="567"/>
        <w:rPr>
          <w:rFonts w:ascii="Times New Roman" w:eastAsia="CharisSIL" w:hAnsi="Times New Roman"/>
          <w:sz w:val="24"/>
          <w:szCs w:val="24"/>
        </w:rPr>
      </w:pPr>
      <w:proofErr w:type="spellStart"/>
      <w:r w:rsidRPr="00A64742">
        <w:rPr>
          <w:rFonts w:ascii="Times New Roman" w:hAnsi="Times New Roman"/>
          <w:sz w:val="24"/>
          <w:szCs w:val="24"/>
          <w:shd w:val="clear" w:color="auto" w:fill="FFFFFF"/>
          <w:lang w:val="en-GB"/>
        </w:rPr>
        <w:t>Statistisk</w:t>
      </w:r>
      <w:proofErr w:type="spellEnd"/>
      <w:r w:rsidRPr="00A64742">
        <w:rPr>
          <w:rFonts w:ascii="Times New Roman" w:hAnsi="Times New Roman"/>
          <w:sz w:val="24"/>
          <w:szCs w:val="24"/>
          <w:shd w:val="clear" w:color="auto" w:fill="FFFFFF"/>
          <w:lang w:val="en-GB"/>
        </w:rPr>
        <w:t xml:space="preserve"> </w:t>
      </w:r>
      <w:proofErr w:type="spellStart"/>
      <w:r w:rsidRPr="00A64742">
        <w:rPr>
          <w:rFonts w:ascii="Times New Roman" w:hAnsi="Times New Roman"/>
          <w:sz w:val="24"/>
          <w:szCs w:val="24"/>
          <w:shd w:val="clear" w:color="auto" w:fill="FFFFFF"/>
          <w:lang w:val="en-GB"/>
        </w:rPr>
        <w:t>sentralbyrå</w:t>
      </w:r>
      <w:proofErr w:type="spellEnd"/>
      <w:r w:rsidRPr="00A64742">
        <w:rPr>
          <w:rFonts w:ascii="Times New Roman" w:hAnsi="Times New Roman"/>
          <w:sz w:val="24"/>
          <w:szCs w:val="24"/>
          <w:lang w:val="en-GB"/>
        </w:rPr>
        <w:t xml:space="preserve"> [Statistics Norway] (2020) </w:t>
      </w:r>
      <w:r w:rsidRPr="00A64742">
        <w:rPr>
          <w:rFonts w:ascii="Times New Roman" w:hAnsi="Times New Roman"/>
          <w:i/>
          <w:sz w:val="24"/>
          <w:szCs w:val="24"/>
          <w:lang w:val="en-GB"/>
        </w:rPr>
        <w:t>This is Norway</w:t>
      </w:r>
      <w:r w:rsidRPr="00A64742">
        <w:rPr>
          <w:rFonts w:ascii="Times New Roman" w:hAnsi="Times New Roman"/>
          <w:sz w:val="24"/>
          <w:szCs w:val="24"/>
          <w:lang w:val="en-GB"/>
        </w:rPr>
        <w:t xml:space="preserve">. </w:t>
      </w:r>
      <w:r w:rsidRPr="00A64742">
        <w:rPr>
          <w:rFonts w:ascii="Times New Roman" w:hAnsi="Times New Roman"/>
          <w:sz w:val="24"/>
          <w:szCs w:val="24"/>
        </w:rPr>
        <w:t xml:space="preserve">Oslo: </w:t>
      </w:r>
      <w:r w:rsidRPr="00A64742">
        <w:rPr>
          <w:rFonts w:ascii="Times New Roman" w:hAnsi="Times New Roman"/>
          <w:sz w:val="24"/>
          <w:szCs w:val="24"/>
          <w:shd w:val="clear" w:color="auto" w:fill="FFFFFF"/>
        </w:rPr>
        <w:t>Statistisk sentralbyrå.</w:t>
      </w:r>
    </w:p>
    <w:p w14:paraId="2BC060EA" w14:textId="26DFEA24" w:rsidR="00BD6894" w:rsidRPr="00A64742" w:rsidRDefault="009C6D2F" w:rsidP="009F10B3">
      <w:pPr>
        <w:spacing w:after="0" w:line="480" w:lineRule="auto"/>
        <w:ind w:left="567" w:hanging="567"/>
        <w:rPr>
          <w:rFonts w:ascii="Times New Roman" w:eastAsia="CharisSIL" w:hAnsi="Times New Roman"/>
          <w:sz w:val="24"/>
          <w:szCs w:val="24"/>
          <w:lang w:val="en-GB"/>
        </w:rPr>
      </w:pPr>
      <w:proofErr w:type="spellStart"/>
      <w:r w:rsidRPr="00A64742">
        <w:rPr>
          <w:rFonts w:ascii="Times New Roman" w:eastAsia="Calibri" w:hAnsi="Times New Roman"/>
          <w:bCs/>
          <w:iCs/>
          <w:sz w:val="24"/>
          <w:szCs w:val="24"/>
        </w:rPr>
        <w:t>Stead</w:t>
      </w:r>
      <w:proofErr w:type="spellEnd"/>
      <w:r w:rsidRPr="00A64742">
        <w:rPr>
          <w:rFonts w:ascii="Times New Roman" w:eastAsia="Calibri" w:hAnsi="Times New Roman"/>
          <w:bCs/>
          <w:iCs/>
          <w:sz w:val="24"/>
          <w:szCs w:val="24"/>
        </w:rPr>
        <w:t xml:space="preserve">, M., McDermott, L., </w:t>
      </w:r>
      <w:proofErr w:type="spellStart"/>
      <w:r w:rsidRPr="00A64742">
        <w:rPr>
          <w:rFonts w:ascii="Times New Roman" w:eastAsia="Calibri" w:hAnsi="Times New Roman"/>
          <w:bCs/>
          <w:iCs/>
          <w:sz w:val="24"/>
          <w:szCs w:val="24"/>
        </w:rPr>
        <w:t>MacKintosh</w:t>
      </w:r>
      <w:proofErr w:type="spellEnd"/>
      <w:r w:rsidRPr="00A64742">
        <w:rPr>
          <w:rFonts w:ascii="Times New Roman" w:eastAsia="Calibri" w:hAnsi="Times New Roman"/>
          <w:bCs/>
          <w:iCs/>
          <w:sz w:val="24"/>
          <w:szCs w:val="24"/>
        </w:rPr>
        <w:t xml:space="preserve">, A., &amp; Adamson, A. (2011). </w:t>
      </w:r>
      <w:r w:rsidRPr="00A64742">
        <w:rPr>
          <w:rFonts w:ascii="Times New Roman" w:eastAsia="Calibri" w:hAnsi="Times New Roman"/>
          <w:bCs/>
          <w:iCs/>
          <w:sz w:val="24"/>
          <w:szCs w:val="24"/>
          <w:lang w:val="en-GB"/>
        </w:rPr>
        <w:t xml:space="preserve">Why healthy eating is bad for young people’s health: Identity, belonging and food. </w:t>
      </w:r>
      <w:r w:rsidRPr="00A64742">
        <w:rPr>
          <w:rFonts w:ascii="Times New Roman" w:eastAsia="Calibri" w:hAnsi="Times New Roman"/>
          <w:bCs/>
          <w:i/>
          <w:sz w:val="24"/>
          <w:szCs w:val="24"/>
          <w:lang w:val="en-GB"/>
        </w:rPr>
        <w:t>Social Science &amp; Medicine, 72</w:t>
      </w:r>
      <w:r w:rsidRPr="00A64742">
        <w:rPr>
          <w:rFonts w:ascii="Times New Roman" w:eastAsia="Calibri" w:hAnsi="Times New Roman"/>
          <w:bCs/>
          <w:iCs/>
          <w:sz w:val="24"/>
          <w:szCs w:val="24"/>
          <w:lang w:val="en-GB"/>
        </w:rPr>
        <w:t>(7), 1131</w:t>
      </w:r>
      <w:r w:rsidR="00DC694D" w:rsidRPr="00A64742">
        <w:rPr>
          <w:rStyle w:val="pagerange"/>
          <w:rFonts w:ascii="Times New Roman" w:hAnsi="Times New Roman"/>
          <w:sz w:val="24"/>
          <w:szCs w:val="24"/>
          <w:lang w:val="en"/>
        </w:rPr>
        <w:t>–</w:t>
      </w:r>
      <w:r w:rsidRPr="00A64742">
        <w:rPr>
          <w:rFonts w:ascii="Times New Roman" w:eastAsia="Calibri" w:hAnsi="Times New Roman"/>
          <w:bCs/>
          <w:iCs/>
          <w:sz w:val="24"/>
          <w:szCs w:val="24"/>
          <w:lang w:val="en-GB"/>
        </w:rPr>
        <w:t>1139.</w:t>
      </w:r>
      <w:r w:rsidR="00BD6894" w:rsidRPr="00A64742">
        <w:rPr>
          <w:rFonts w:ascii="Times New Roman" w:eastAsia="Calibri" w:hAnsi="Times New Roman"/>
          <w:bCs/>
          <w:iCs/>
          <w:sz w:val="24"/>
          <w:szCs w:val="24"/>
          <w:lang w:val="en-GB"/>
        </w:rPr>
        <w:t xml:space="preserve"> </w:t>
      </w:r>
    </w:p>
    <w:p w14:paraId="3B8CE92C" w14:textId="72A69A40" w:rsidR="00BD6894" w:rsidRPr="00A64742" w:rsidRDefault="00BD6894" w:rsidP="00BD6894">
      <w:pPr>
        <w:spacing w:after="0" w:line="480" w:lineRule="auto"/>
        <w:ind w:left="567" w:hanging="567"/>
        <w:rPr>
          <w:rFonts w:ascii="Times New Roman" w:eastAsia="Calibri" w:hAnsi="Times New Roman"/>
          <w:bCs/>
          <w:iCs/>
          <w:sz w:val="24"/>
          <w:szCs w:val="24"/>
          <w:lang w:val="en-GB"/>
        </w:rPr>
      </w:pPr>
      <w:r w:rsidRPr="00A64742">
        <w:rPr>
          <w:rFonts w:ascii="Times New Roman" w:hAnsi="Times New Roman"/>
          <w:sz w:val="24"/>
          <w:szCs w:val="24"/>
          <w:lang w:val="en-GB"/>
        </w:rPr>
        <w:t xml:space="preserve">Stets, J. (2010). Future directions in the sociology of emotions. </w:t>
      </w:r>
      <w:r w:rsidRPr="00A64742">
        <w:rPr>
          <w:rFonts w:ascii="Times New Roman" w:hAnsi="Times New Roman"/>
          <w:i/>
          <w:iCs/>
          <w:sz w:val="24"/>
          <w:szCs w:val="24"/>
          <w:lang w:val="en-GB"/>
        </w:rPr>
        <w:t>Emotion Review</w:t>
      </w:r>
      <w:r w:rsidRPr="00A64742">
        <w:rPr>
          <w:rFonts w:ascii="Times New Roman" w:hAnsi="Times New Roman"/>
          <w:sz w:val="24"/>
          <w:szCs w:val="24"/>
          <w:lang w:val="en-GB"/>
        </w:rPr>
        <w:t xml:space="preserve">, </w:t>
      </w:r>
      <w:r w:rsidRPr="00A64742">
        <w:rPr>
          <w:rFonts w:ascii="Times New Roman" w:hAnsi="Times New Roman"/>
          <w:i/>
          <w:sz w:val="24"/>
          <w:szCs w:val="24"/>
          <w:lang w:val="en-GB"/>
        </w:rPr>
        <w:t>2</w:t>
      </w:r>
      <w:r w:rsidRPr="00A64742">
        <w:rPr>
          <w:rFonts w:ascii="Times New Roman" w:hAnsi="Times New Roman"/>
          <w:sz w:val="24"/>
          <w:szCs w:val="24"/>
          <w:lang w:val="en-GB"/>
        </w:rPr>
        <w:t>(3), 265–268.</w:t>
      </w:r>
    </w:p>
    <w:p w14:paraId="278F2EC1" w14:textId="091564C1" w:rsidR="00BD6894" w:rsidRPr="00A64742" w:rsidRDefault="00064567" w:rsidP="00BD6894">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t>Stewart, B., Smith, A., &amp; Moroney, B. (2013)</w:t>
      </w:r>
      <w:r w:rsidR="009F4DBC" w:rsidRPr="00A64742">
        <w:rPr>
          <w:rFonts w:ascii="Times New Roman" w:hAnsi="Times New Roman"/>
          <w:sz w:val="24"/>
          <w:szCs w:val="24"/>
          <w:lang w:val="en-GB"/>
        </w:rPr>
        <w:t>.</w:t>
      </w:r>
      <w:r w:rsidRPr="00A64742">
        <w:rPr>
          <w:rFonts w:ascii="Times New Roman" w:hAnsi="Times New Roman"/>
          <w:sz w:val="24"/>
          <w:szCs w:val="24"/>
          <w:lang w:val="en-GB"/>
        </w:rPr>
        <w:t xml:space="preserve"> Capital building through gym work</w:t>
      </w:r>
      <w:r w:rsidR="009F4DBC" w:rsidRPr="00A64742">
        <w:rPr>
          <w:rFonts w:ascii="Times New Roman" w:hAnsi="Times New Roman"/>
          <w:sz w:val="24"/>
          <w:szCs w:val="24"/>
          <w:lang w:val="en-GB"/>
        </w:rPr>
        <w:t>.</w:t>
      </w:r>
      <w:r w:rsidRPr="00A64742">
        <w:rPr>
          <w:rFonts w:ascii="Times New Roman" w:hAnsi="Times New Roman"/>
          <w:sz w:val="24"/>
          <w:szCs w:val="24"/>
          <w:lang w:val="en-GB"/>
        </w:rPr>
        <w:t xml:space="preserve"> </w:t>
      </w:r>
      <w:r w:rsidRPr="00A64742">
        <w:rPr>
          <w:rFonts w:ascii="Times New Roman" w:hAnsi="Times New Roman"/>
          <w:i/>
          <w:sz w:val="24"/>
          <w:szCs w:val="24"/>
          <w:lang w:val="en-GB"/>
        </w:rPr>
        <w:t>Leisure Studies</w:t>
      </w:r>
      <w:r w:rsidRPr="00A64742">
        <w:rPr>
          <w:rFonts w:ascii="Times New Roman" w:hAnsi="Times New Roman"/>
          <w:sz w:val="24"/>
          <w:szCs w:val="24"/>
          <w:lang w:val="en-GB"/>
        </w:rPr>
        <w:t xml:space="preserve">, </w:t>
      </w:r>
      <w:r w:rsidRPr="00A64742">
        <w:rPr>
          <w:rFonts w:ascii="Times New Roman" w:hAnsi="Times New Roman"/>
          <w:i/>
          <w:sz w:val="24"/>
          <w:szCs w:val="24"/>
          <w:lang w:val="en-GB"/>
        </w:rPr>
        <w:t>32</w:t>
      </w:r>
      <w:r w:rsidRPr="00A64742">
        <w:rPr>
          <w:rFonts w:ascii="Times New Roman" w:hAnsi="Times New Roman"/>
          <w:sz w:val="24"/>
          <w:szCs w:val="24"/>
          <w:lang w:val="en-GB"/>
        </w:rPr>
        <w:t>(5), 542–560.</w:t>
      </w:r>
    </w:p>
    <w:p w14:paraId="3501791D" w14:textId="0B6E2517" w:rsidR="009F10B3" w:rsidRPr="00A64742" w:rsidRDefault="009F10B3" w:rsidP="009F10B3">
      <w:pPr>
        <w:spacing w:after="0" w:line="480" w:lineRule="auto"/>
        <w:ind w:left="567" w:hanging="567"/>
        <w:rPr>
          <w:rFonts w:ascii="Times New Roman" w:eastAsia="Calibri" w:hAnsi="Times New Roman"/>
          <w:bCs/>
          <w:iCs/>
          <w:sz w:val="24"/>
          <w:szCs w:val="24"/>
          <w:lang w:val="en"/>
        </w:rPr>
      </w:pPr>
      <w:proofErr w:type="spellStart"/>
      <w:r w:rsidRPr="00111D37">
        <w:rPr>
          <w:rFonts w:ascii="Times New Roman" w:eastAsia="Calibri" w:hAnsi="Times New Roman"/>
          <w:bCs/>
          <w:iCs/>
          <w:sz w:val="24"/>
          <w:szCs w:val="24"/>
          <w:lang w:val="en-GB"/>
        </w:rPr>
        <w:t>Strandbu</w:t>
      </w:r>
      <w:proofErr w:type="spellEnd"/>
      <w:r w:rsidRPr="00111D37">
        <w:rPr>
          <w:rFonts w:ascii="Times New Roman" w:eastAsia="Calibri" w:hAnsi="Times New Roman"/>
          <w:bCs/>
          <w:iCs/>
          <w:sz w:val="24"/>
          <w:szCs w:val="24"/>
          <w:lang w:val="en-GB"/>
        </w:rPr>
        <w:t xml:space="preserve">, Å., &amp; </w:t>
      </w:r>
      <w:proofErr w:type="spellStart"/>
      <w:r w:rsidRPr="00111D37">
        <w:rPr>
          <w:rFonts w:ascii="Times New Roman" w:eastAsia="Calibri" w:hAnsi="Times New Roman"/>
          <w:bCs/>
          <w:iCs/>
          <w:sz w:val="24"/>
          <w:szCs w:val="24"/>
          <w:lang w:val="en-GB"/>
        </w:rPr>
        <w:t>Kvalem</w:t>
      </w:r>
      <w:proofErr w:type="spellEnd"/>
      <w:r w:rsidRPr="00111D37">
        <w:rPr>
          <w:rFonts w:ascii="Times New Roman" w:eastAsia="Calibri" w:hAnsi="Times New Roman"/>
          <w:bCs/>
          <w:iCs/>
          <w:sz w:val="24"/>
          <w:szCs w:val="24"/>
          <w:lang w:val="en-GB"/>
        </w:rPr>
        <w:t xml:space="preserve">, I. L. (2014). </w:t>
      </w:r>
      <w:r w:rsidRPr="00A64742">
        <w:rPr>
          <w:rFonts w:ascii="Times New Roman" w:eastAsia="Calibri" w:hAnsi="Times New Roman"/>
          <w:bCs/>
          <w:iCs/>
          <w:sz w:val="24"/>
          <w:szCs w:val="24"/>
          <w:lang w:val="en"/>
        </w:rPr>
        <w:t xml:space="preserve">Body talk and body ideals among adolescent boys and girls: A mixed-gender focus group study, </w:t>
      </w:r>
      <w:r w:rsidRPr="00A64742">
        <w:rPr>
          <w:rFonts w:ascii="Times New Roman" w:eastAsia="Calibri" w:hAnsi="Times New Roman"/>
          <w:bCs/>
          <w:i/>
          <w:iCs/>
          <w:sz w:val="24"/>
          <w:szCs w:val="24"/>
          <w:lang w:val="en"/>
        </w:rPr>
        <w:t>Youth &amp; Society, 46</w:t>
      </w:r>
      <w:r w:rsidRPr="00A64742">
        <w:rPr>
          <w:rFonts w:ascii="Times New Roman" w:eastAsia="Calibri" w:hAnsi="Times New Roman"/>
          <w:bCs/>
          <w:iCs/>
          <w:sz w:val="24"/>
          <w:szCs w:val="24"/>
          <w:lang w:val="en"/>
        </w:rPr>
        <w:t xml:space="preserve">(5), 623–641. </w:t>
      </w:r>
    </w:p>
    <w:p w14:paraId="1B919257" w14:textId="40DC8590" w:rsidR="00575577" w:rsidRPr="00A64742" w:rsidRDefault="00575577" w:rsidP="009F10B3">
      <w:pPr>
        <w:spacing w:after="0" w:line="480" w:lineRule="auto"/>
        <w:ind w:left="567" w:hanging="567"/>
        <w:rPr>
          <w:rFonts w:ascii="Times New Roman" w:eastAsia="Calibri" w:hAnsi="Times New Roman"/>
          <w:bCs/>
          <w:iCs/>
          <w:sz w:val="24"/>
          <w:szCs w:val="24"/>
          <w:lang w:val="en"/>
        </w:rPr>
      </w:pPr>
      <w:proofErr w:type="spellStart"/>
      <w:r w:rsidRPr="00A64742">
        <w:rPr>
          <w:rFonts w:ascii="Times New Roman" w:eastAsia="Calibri" w:hAnsi="Times New Roman"/>
          <w:bCs/>
          <w:iCs/>
          <w:sz w:val="24"/>
          <w:szCs w:val="24"/>
          <w:lang w:val="en"/>
        </w:rPr>
        <w:t>Thornberg</w:t>
      </w:r>
      <w:proofErr w:type="spellEnd"/>
      <w:r w:rsidRPr="00A64742">
        <w:rPr>
          <w:rFonts w:ascii="Times New Roman" w:eastAsia="Calibri" w:hAnsi="Times New Roman"/>
          <w:bCs/>
          <w:iCs/>
          <w:sz w:val="24"/>
          <w:szCs w:val="24"/>
          <w:lang w:val="en"/>
        </w:rPr>
        <w:t>, (2012).</w:t>
      </w:r>
      <w:r w:rsidR="002D6FCF" w:rsidRPr="00A64742">
        <w:rPr>
          <w:rFonts w:ascii="Times New Roman" w:eastAsia="Calibri" w:hAnsi="Times New Roman"/>
          <w:bCs/>
          <w:iCs/>
          <w:sz w:val="24"/>
          <w:szCs w:val="24"/>
          <w:lang w:val="en"/>
        </w:rPr>
        <w:t xml:space="preserve"> Informed grounded theory. </w:t>
      </w:r>
      <w:r w:rsidR="002D6FCF" w:rsidRPr="00A64742">
        <w:rPr>
          <w:rFonts w:ascii="Times New Roman" w:eastAsia="Calibri" w:hAnsi="Times New Roman"/>
          <w:bCs/>
          <w:i/>
          <w:sz w:val="24"/>
          <w:szCs w:val="24"/>
          <w:lang w:val="en"/>
        </w:rPr>
        <w:t xml:space="preserve">Scandinavian Journal of Educational Research, </w:t>
      </w:r>
      <w:r w:rsidR="00E57205" w:rsidRPr="00A64742">
        <w:rPr>
          <w:rFonts w:ascii="Times New Roman" w:eastAsia="Calibri" w:hAnsi="Times New Roman"/>
          <w:bCs/>
          <w:i/>
          <w:sz w:val="24"/>
          <w:szCs w:val="24"/>
          <w:lang w:val="en"/>
        </w:rPr>
        <w:t>56</w:t>
      </w:r>
      <w:r w:rsidR="00E57205" w:rsidRPr="00A64742">
        <w:rPr>
          <w:rFonts w:ascii="Times New Roman" w:eastAsia="Calibri" w:hAnsi="Times New Roman"/>
          <w:bCs/>
          <w:iCs/>
          <w:sz w:val="24"/>
          <w:szCs w:val="24"/>
          <w:lang w:val="en"/>
        </w:rPr>
        <w:t>(3), 243</w:t>
      </w:r>
      <w:r w:rsidR="00E57205" w:rsidRPr="00A64742">
        <w:rPr>
          <w:rFonts w:ascii="Times New Roman" w:hAnsi="Times New Roman"/>
          <w:sz w:val="24"/>
          <w:szCs w:val="24"/>
          <w:lang w:val="en-GB"/>
        </w:rPr>
        <w:t>–</w:t>
      </w:r>
      <w:r w:rsidR="00E57205" w:rsidRPr="00A64742">
        <w:rPr>
          <w:rFonts w:ascii="Times New Roman" w:eastAsia="Calibri" w:hAnsi="Times New Roman"/>
          <w:bCs/>
          <w:iCs/>
          <w:sz w:val="24"/>
          <w:szCs w:val="24"/>
          <w:lang w:val="en"/>
        </w:rPr>
        <w:t>259.</w:t>
      </w:r>
    </w:p>
    <w:p w14:paraId="468AA01E" w14:textId="33C8A0B9" w:rsidR="00B5430A" w:rsidRPr="00A64742" w:rsidRDefault="00254EC1" w:rsidP="00B5430A">
      <w:pPr>
        <w:spacing w:after="0" w:line="480" w:lineRule="auto"/>
        <w:ind w:left="567" w:hanging="567"/>
        <w:rPr>
          <w:rStyle w:val="citation1"/>
          <w:rFonts w:ascii="Times New Roman" w:hAnsi="Times New Roman"/>
          <w:color w:val="auto"/>
          <w:sz w:val="24"/>
          <w:szCs w:val="24"/>
          <w:lang w:val="en"/>
        </w:rPr>
      </w:pPr>
      <w:hyperlink r:id="rId22" w:tooltip="Browse by Author ID for Tinning, Richard Irving" w:history="1">
        <w:r w:rsidR="0051016B" w:rsidRPr="00A64742">
          <w:rPr>
            <w:rStyle w:val="Hyperkobling"/>
            <w:rFonts w:ascii="Times New Roman" w:hAnsi="Times New Roman"/>
            <w:color w:val="auto"/>
            <w:sz w:val="24"/>
            <w:szCs w:val="24"/>
            <w:u w:val="none"/>
            <w:lang w:val="en"/>
          </w:rPr>
          <w:t>Tinning, R.</w:t>
        </w:r>
      </w:hyperlink>
      <w:r w:rsidR="006F231A" w:rsidRPr="00A64742">
        <w:rPr>
          <w:rStyle w:val="Hyperkobling"/>
          <w:rFonts w:ascii="Times New Roman" w:hAnsi="Times New Roman"/>
          <w:color w:val="auto"/>
          <w:sz w:val="24"/>
          <w:szCs w:val="24"/>
          <w:u w:val="none"/>
          <w:lang w:val="en"/>
        </w:rPr>
        <w:t xml:space="preserve"> </w:t>
      </w:r>
      <w:r w:rsidR="0051016B" w:rsidRPr="00A64742">
        <w:rPr>
          <w:rStyle w:val="citation1"/>
          <w:rFonts w:ascii="Times New Roman" w:hAnsi="Times New Roman"/>
          <w:color w:val="auto"/>
          <w:sz w:val="24"/>
          <w:szCs w:val="24"/>
          <w:lang w:val="en"/>
          <w:specVanish w:val="0"/>
        </w:rPr>
        <w:t>I. (</w:t>
      </w:r>
      <w:r w:rsidR="0051016B" w:rsidRPr="00A64742">
        <w:rPr>
          <w:rFonts w:ascii="Times New Roman" w:hAnsi="Times New Roman"/>
          <w:sz w:val="24"/>
          <w:szCs w:val="24"/>
          <w:lang w:val="en"/>
        </w:rPr>
        <w:t>2014</w:t>
      </w:r>
      <w:r w:rsidR="0051016B" w:rsidRPr="00A64742">
        <w:rPr>
          <w:rStyle w:val="citation1"/>
          <w:rFonts w:ascii="Times New Roman" w:hAnsi="Times New Roman"/>
          <w:color w:val="auto"/>
          <w:sz w:val="24"/>
          <w:szCs w:val="24"/>
          <w:lang w:val="en"/>
          <w:specVanish w:val="0"/>
        </w:rPr>
        <w:t xml:space="preserve">). </w:t>
      </w:r>
      <w:hyperlink r:id="rId23" w:tooltip="Click to view Journal Article: The obesity crisis and the field of kinesiology: a discursive and memetic consideration" w:history="1">
        <w:r w:rsidR="0051016B" w:rsidRPr="00A64742">
          <w:rPr>
            <w:rStyle w:val="Hyperkobling"/>
            <w:rFonts w:ascii="Times New Roman" w:hAnsi="Times New Roman"/>
            <w:color w:val="auto"/>
            <w:sz w:val="24"/>
            <w:szCs w:val="24"/>
            <w:u w:val="none"/>
            <w:lang w:val="en"/>
          </w:rPr>
          <w:t xml:space="preserve">The obesity crisis and the field of kinesiology: </w:t>
        </w:r>
        <w:r w:rsidR="005B23AF" w:rsidRPr="00A64742">
          <w:rPr>
            <w:rStyle w:val="Hyperkobling"/>
            <w:rFonts w:ascii="Times New Roman" w:hAnsi="Times New Roman"/>
            <w:color w:val="auto"/>
            <w:sz w:val="24"/>
            <w:szCs w:val="24"/>
            <w:u w:val="none"/>
            <w:lang w:val="en"/>
          </w:rPr>
          <w:t>A</w:t>
        </w:r>
        <w:r w:rsidR="0051016B" w:rsidRPr="00A64742">
          <w:rPr>
            <w:rStyle w:val="Hyperkobling"/>
            <w:rFonts w:ascii="Times New Roman" w:hAnsi="Times New Roman"/>
            <w:color w:val="auto"/>
            <w:sz w:val="24"/>
            <w:szCs w:val="24"/>
            <w:u w:val="none"/>
            <w:lang w:val="en"/>
          </w:rPr>
          <w:t xml:space="preserve"> discursive and memetic consideration</w:t>
        </w:r>
      </w:hyperlink>
      <w:r w:rsidR="0051016B" w:rsidRPr="00A64742">
        <w:rPr>
          <w:rStyle w:val="citation1"/>
          <w:rFonts w:ascii="Times New Roman" w:hAnsi="Times New Roman"/>
          <w:color w:val="auto"/>
          <w:sz w:val="24"/>
          <w:szCs w:val="24"/>
          <w:lang w:val="en"/>
          <w:specVanish w:val="0"/>
        </w:rPr>
        <w:t xml:space="preserve">. </w:t>
      </w:r>
      <w:r w:rsidR="0051016B" w:rsidRPr="00A64742">
        <w:rPr>
          <w:rStyle w:val="citationjournalname"/>
          <w:rFonts w:ascii="Times New Roman" w:hAnsi="Times New Roman"/>
          <w:i/>
          <w:iCs/>
          <w:sz w:val="24"/>
          <w:szCs w:val="24"/>
          <w:lang w:val="en"/>
        </w:rPr>
        <w:t>Quest</w:t>
      </w:r>
      <w:r w:rsidR="0051016B" w:rsidRPr="00A64742">
        <w:rPr>
          <w:rStyle w:val="citation1"/>
          <w:rFonts w:ascii="Times New Roman" w:hAnsi="Times New Roman"/>
          <w:color w:val="auto"/>
          <w:sz w:val="24"/>
          <w:szCs w:val="24"/>
          <w:lang w:val="en"/>
          <w:specVanish w:val="0"/>
        </w:rPr>
        <w:t xml:space="preserve">, </w:t>
      </w:r>
      <w:r w:rsidR="0051016B" w:rsidRPr="00A64742">
        <w:rPr>
          <w:rStyle w:val="citationvolumenumber"/>
          <w:rFonts w:ascii="Times New Roman" w:hAnsi="Times New Roman"/>
          <w:i/>
          <w:iCs/>
          <w:sz w:val="24"/>
          <w:szCs w:val="24"/>
          <w:lang w:val="en"/>
        </w:rPr>
        <w:t>66</w:t>
      </w:r>
      <w:r w:rsidR="0051016B" w:rsidRPr="00A64742">
        <w:rPr>
          <w:rStyle w:val="citation1"/>
          <w:rFonts w:ascii="Times New Roman" w:hAnsi="Times New Roman"/>
          <w:color w:val="auto"/>
          <w:sz w:val="24"/>
          <w:szCs w:val="24"/>
          <w:lang w:val="en"/>
          <w:specVanish w:val="0"/>
        </w:rPr>
        <w:t>(</w:t>
      </w:r>
      <w:r w:rsidR="0051016B" w:rsidRPr="00A64742">
        <w:rPr>
          <w:rStyle w:val="citationissuenumber"/>
          <w:rFonts w:ascii="Times New Roman" w:hAnsi="Times New Roman"/>
          <w:sz w:val="24"/>
          <w:szCs w:val="24"/>
          <w:lang w:val="en"/>
        </w:rPr>
        <w:t>1</w:t>
      </w:r>
      <w:r w:rsidR="0051016B" w:rsidRPr="00A64742">
        <w:rPr>
          <w:rStyle w:val="citation1"/>
          <w:rFonts w:ascii="Times New Roman" w:hAnsi="Times New Roman"/>
          <w:color w:val="auto"/>
          <w:sz w:val="24"/>
          <w:szCs w:val="24"/>
          <w:lang w:val="en"/>
          <w:specVanish w:val="0"/>
        </w:rPr>
        <w:t xml:space="preserve">), </w:t>
      </w:r>
      <w:r w:rsidR="0051016B" w:rsidRPr="00A64742">
        <w:rPr>
          <w:rStyle w:val="citationstartpage"/>
          <w:rFonts w:ascii="Times New Roman" w:hAnsi="Times New Roman"/>
          <w:sz w:val="24"/>
          <w:szCs w:val="24"/>
          <w:lang w:val="en"/>
        </w:rPr>
        <w:t>27</w:t>
      </w:r>
      <w:r w:rsidR="0051016B" w:rsidRPr="00A64742">
        <w:rPr>
          <w:rStyle w:val="citation1"/>
          <w:rFonts w:ascii="Times New Roman" w:hAnsi="Times New Roman"/>
          <w:color w:val="auto"/>
          <w:sz w:val="24"/>
          <w:szCs w:val="24"/>
          <w:lang w:val="en"/>
          <w:specVanish w:val="0"/>
        </w:rPr>
        <w:t>–</w:t>
      </w:r>
      <w:r w:rsidR="0051016B" w:rsidRPr="00A64742">
        <w:rPr>
          <w:rStyle w:val="citationendpage"/>
          <w:rFonts w:ascii="Times New Roman" w:hAnsi="Times New Roman"/>
          <w:sz w:val="24"/>
          <w:szCs w:val="24"/>
          <w:lang w:val="en"/>
        </w:rPr>
        <w:t>38</w:t>
      </w:r>
      <w:r w:rsidR="0051016B" w:rsidRPr="00A64742">
        <w:rPr>
          <w:rStyle w:val="citation1"/>
          <w:rFonts w:ascii="Times New Roman" w:hAnsi="Times New Roman"/>
          <w:color w:val="auto"/>
          <w:sz w:val="24"/>
          <w:szCs w:val="24"/>
          <w:lang w:val="en"/>
          <w:specVanish w:val="0"/>
        </w:rPr>
        <w:t>.</w:t>
      </w:r>
    </w:p>
    <w:p w14:paraId="7BF3B345" w14:textId="77777777" w:rsidR="00A05172" w:rsidRPr="00A64742" w:rsidRDefault="00613D27" w:rsidP="00A05172">
      <w:pPr>
        <w:spacing w:after="0" w:line="480" w:lineRule="auto"/>
        <w:ind w:left="567" w:hanging="567"/>
        <w:rPr>
          <w:rFonts w:ascii="Times New Roman" w:hAnsi="Times New Roman"/>
          <w:sz w:val="24"/>
          <w:szCs w:val="24"/>
          <w:lang w:val="en-GB"/>
        </w:rPr>
      </w:pPr>
      <w:r w:rsidRPr="00A64742">
        <w:rPr>
          <w:rFonts w:ascii="Times New Roman" w:hAnsi="Times New Roman"/>
          <w:sz w:val="24"/>
          <w:szCs w:val="24"/>
          <w:lang w:val="en-GB"/>
        </w:rPr>
        <w:lastRenderedPageBreak/>
        <w:t xml:space="preserve">Turner, J. (2009). The sociology of emotions: Basic theoretical arguments. </w:t>
      </w:r>
      <w:r w:rsidRPr="00A64742">
        <w:rPr>
          <w:rFonts w:ascii="Times New Roman" w:hAnsi="Times New Roman"/>
          <w:i/>
          <w:iCs/>
          <w:sz w:val="24"/>
          <w:szCs w:val="24"/>
          <w:lang w:val="en-GB"/>
        </w:rPr>
        <w:t>Emotion Review</w:t>
      </w:r>
      <w:r w:rsidRPr="00A64742">
        <w:rPr>
          <w:rFonts w:ascii="Times New Roman" w:hAnsi="Times New Roman"/>
          <w:sz w:val="24"/>
          <w:szCs w:val="24"/>
          <w:lang w:val="en-GB"/>
        </w:rPr>
        <w:t xml:space="preserve">, </w:t>
      </w:r>
      <w:r w:rsidRPr="00A64742">
        <w:rPr>
          <w:rFonts w:ascii="Times New Roman" w:hAnsi="Times New Roman"/>
          <w:i/>
          <w:sz w:val="24"/>
          <w:szCs w:val="24"/>
          <w:lang w:val="en-GB"/>
        </w:rPr>
        <w:t>1</w:t>
      </w:r>
      <w:r w:rsidRPr="00A64742">
        <w:rPr>
          <w:rFonts w:ascii="Times New Roman" w:hAnsi="Times New Roman"/>
          <w:sz w:val="24"/>
          <w:szCs w:val="24"/>
          <w:lang w:val="en-GB"/>
        </w:rPr>
        <w:t>(4), 340–354.</w:t>
      </w:r>
    </w:p>
    <w:p w14:paraId="10DDEBB5" w14:textId="2AC252EA" w:rsidR="001C33B9" w:rsidRPr="00A64742" w:rsidRDefault="001C33B9" w:rsidP="00A05172">
      <w:pPr>
        <w:spacing w:after="0" w:line="480" w:lineRule="auto"/>
        <w:ind w:left="567" w:hanging="567"/>
        <w:rPr>
          <w:rStyle w:val="pagerange"/>
          <w:rFonts w:ascii="Times New Roman" w:hAnsi="Times New Roman"/>
          <w:sz w:val="24"/>
          <w:szCs w:val="24"/>
          <w:lang w:val="en-GB"/>
        </w:rPr>
      </w:pPr>
      <w:r w:rsidRPr="00111D37">
        <w:rPr>
          <w:rStyle w:val="authors"/>
          <w:rFonts w:ascii="Times New Roman" w:hAnsi="Times New Roman"/>
          <w:sz w:val="24"/>
          <w:szCs w:val="24"/>
          <w:shd w:val="clear" w:color="auto" w:fill="FFFFFF"/>
          <w:lang w:val="en-GB"/>
        </w:rPr>
        <w:t>Veal, A.J.</w:t>
      </w:r>
      <w:r w:rsidRPr="00111D37">
        <w:rPr>
          <w:rFonts w:ascii="Times New Roman" w:hAnsi="Times New Roman"/>
          <w:sz w:val="24"/>
          <w:szCs w:val="24"/>
          <w:shd w:val="clear" w:color="auto" w:fill="FFFFFF"/>
          <w:lang w:val="en-GB"/>
        </w:rPr>
        <w:t> </w:t>
      </w:r>
      <w:r w:rsidRPr="00111D37">
        <w:rPr>
          <w:rStyle w:val="Date7"/>
          <w:rFonts w:ascii="Times New Roman" w:hAnsi="Times New Roman"/>
          <w:sz w:val="24"/>
          <w:szCs w:val="24"/>
          <w:shd w:val="clear" w:color="auto" w:fill="FFFFFF"/>
          <w:lang w:val="en-GB"/>
        </w:rPr>
        <w:t>(2016).</w:t>
      </w:r>
      <w:r w:rsidRPr="00111D37">
        <w:rPr>
          <w:rFonts w:ascii="Times New Roman" w:hAnsi="Times New Roman"/>
          <w:sz w:val="24"/>
          <w:szCs w:val="24"/>
          <w:shd w:val="clear" w:color="auto" w:fill="FFFFFF"/>
          <w:lang w:val="en-GB"/>
        </w:rPr>
        <w:t> </w:t>
      </w:r>
      <w:r w:rsidRPr="00111D37">
        <w:rPr>
          <w:rStyle w:val="arttitle"/>
          <w:rFonts w:ascii="Times New Roman" w:hAnsi="Times New Roman"/>
          <w:sz w:val="24"/>
          <w:szCs w:val="24"/>
          <w:shd w:val="clear" w:color="auto" w:fill="FFFFFF"/>
          <w:lang w:val="en-GB"/>
        </w:rPr>
        <w:t>Leisure, income inequality and the Veblen effect: cross-national analysis of leisure time and sport and cultural activity,</w:t>
      </w:r>
      <w:r w:rsidRPr="00111D37">
        <w:rPr>
          <w:rFonts w:ascii="Times New Roman" w:hAnsi="Times New Roman"/>
          <w:sz w:val="24"/>
          <w:szCs w:val="24"/>
          <w:shd w:val="clear" w:color="auto" w:fill="FFFFFF"/>
          <w:lang w:val="en-GB"/>
        </w:rPr>
        <w:t> </w:t>
      </w:r>
      <w:r w:rsidRPr="00111D37">
        <w:rPr>
          <w:rStyle w:val="serialtitle"/>
          <w:rFonts w:ascii="Times New Roman" w:hAnsi="Times New Roman"/>
          <w:i/>
          <w:sz w:val="24"/>
          <w:szCs w:val="24"/>
          <w:shd w:val="clear" w:color="auto" w:fill="FFFFFF"/>
          <w:lang w:val="en-GB"/>
        </w:rPr>
        <w:t>Leisure Studies</w:t>
      </w:r>
      <w:r w:rsidRPr="00111D37">
        <w:rPr>
          <w:rStyle w:val="serialtitle"/>
          <w:rFonts w:ascii="Times New Roman" w:hAnsi="Times New Roman"/>
          <w:sz w:val="24"/>
          <w:szCs w:val="24"/>
          <w:shd w:val="clear" w:color="auto" w:fill="FFFFFF"/>
          <w:lang w:val="en-GB"/>
        </w:rPr>
        <w:t>,</w:t>
      </w:r>
      <w:r w:rsidRPr="00111D37">
        <w:rPr>
          <w:rFonts w:ascii="Times New Roman" w:hAnsi="Times New Roman"/>
          <w:sz w:val="24"/>
          <w:szCs w:val="24"/>
          <w:shd w:val="clear" w:color="auto" w:fill="FFFFFF"/>
          <w:lang w:val="en-GB"/>
        </w:rPr>
        <w:t> </w:t>
      </w:r>
      <w:r w:rsidRPr="00111D37">
        <w:rPr>
          <w:rStyle w:val="volumeissue"/>
          <w:rFonts w:ascii="Times New Roman" w:hAnsi="Times New Roman"/>
          <w:i/>
          <w:sz w:val="24"/>
          <w:szCs w:val="24"/>
          <w:shd w:val="clear" w:color="auto" w:fill="FFFFFF"/>
          <w:lang w:val="en-GB"/>
        </w:rPr>
        <w:t>35</w:t>
      </w:r>
      <w:r w:rsidRPr="00111D37">
        <w:rPr>
          <w:rStyle w:val="volumeissue"/>
          <w:rFonts w:ascii="Times New Roman" w:hAnsi="Times New Roman"/>
          <w:sz w:val="24"/>
          <w:szCs w:val="24"/>
          <w:shd w:val="clear" w:color="auto" w:fill="FFFFFF"/>
          <w:lang w:val="en-GB"/>
        </w:rPr>
        <w:t>(2),</w:t>
      </w:r>
      <w:r w:rsidRPr="00111D37">
        <w:rPr>
          <w:rFonts w:ascii="Times New Roman" w:hAnsi="Times New Roman"/>
          <w:sz w:val="24"/>
          <w:szCs w:val="24"/>
          <w:shd w:val="clear" w:color="auto" w:fill="FFFFFF"/>
          <w:lang w:val="en-GB"/>
        </w:rPr>
        <w:t> </w:t>
      </w:r>
      <w:r w:rsidRPr="00111D37">
        <w:rPr>
          <w:rStyle w:val="pagerange"/>
          <w:rFonts w:ascii="Times New Roman" w:hAnsi="Times New Roman"/>
          <w:sz w:val="24"/>
          <w:szCs w:val="24"/>
          <w:shd w:val="clear" w:color="auto" w:fill="FFFFFF"/>
          <w:lang w:val="en-GB"/>
        </w:rPr>
        <w:t>215</w:t>
      </w:r>
      <w:r w:rsidRPr="00A64742">
        <w:rPr>
          <w:rFonts w:ascii="Times New Roman" w:hAnsi="Times New Roman"/>
          <w:sz w:val="24"/>
          <w:szCs w:val="24"/>
          <w:lang w:val="en-GB"/>
        </w:rPr>
        <w:t>–</w:t>
      </w:r>
      <w:r w:rsidRPr="00111D37">
        <w:rPr>
          <w:rStyle w:val="pagerange"/>
          <w:rFonts w:ascii="Times New Roman" w:hAnsi="Times New Roman"/>
          <w:sz w:val="24"/>
          <w:szCs w:val="24"/>
          <w:shd w:val="clear" w:color="auto" w:fill="FFFFFF"/>
          <w:lang w:val="en-GB"/>
        </w:rPr>
        <w:t>240.</w:t>
      </w:r>
    </w:p>
    <w:p w14:paraId="388813B3" w14:textId="64D9C16A" w:rsidR="00BD6894" w:rsidRPr="00A64742" w:rsidRDefault="00BD6894" w:rsidP="00BD6894">
      <w:pPr>
        <w:spacing w:after="0" w:line="480" w:lineRule="auto"/>
        <w:ind w:left="567" w:hanging="567"/>
        <w:rPr>
          <w:rFonts w:ascii="Times New Roman" w:hAnsi="Times New Roman"/>
          <w:sz w:val="24"/>
          <w:szCs w:val="24"/>
          <w:lang w:val="en"/>
        </w:rPr>
      </w:pPr>
      <w:r w:rsidRPr="00111D37">
        <w:rPr>
          <w:rFonts w:ascii="Times New Roman" w:hAnsi="Times New Roman"/>
          <w:sz w:val="24"/>
          <w:szCs w:val="24"/>
        </w:rPr>
        <w:t xml:space="preserve">von </w:t>
      </w:r>
      <w:proofErr w:type="spellStart"/>
      <w:r w:rsidRPr="00111D37">
        <w:rPr>
          <w:rFonts w:ascii="Times New Roman" w:hAnsi="Times New Roman"/>
          <w:sz w:val="24"/>
          <w:szCs w:val="24"/>
        </w:rPr>
        <w:t>Scheve</w:t>
      </w:r>
      <w:proofErr w:type="spellEnd"/>
      <w:r w:rsidRPr="00111D37">
        <w:rPr>
          <w:rFonts w:ascii="Times New Roman" w:hAnsi="Times New Roman"/>
          <w:sz w:val="24"/>
          <w:szCs w:val="24"/>
        </w:rPr>
        <w:t xml:space="preserve">, C., &amp; Ismer, S. (2013). </w:t>
      </w:r>
      <w:r w:rsidRPr="00A64742">
        <w:rPr>
          <w:rFonts w:ascii="Times New Roman" w:hAnsi="Times New Roman"/>
          <w:sz w:val="24"/>
          <w:szCs w:val="24"/>
          <w:lang w:val="en-GB"/>
        </w:rPr>
        <w:t xml:space="preserve">Towards a theory of collective emotions. </w:t>
      </w:r>
      <w:r w:rsidRPr="00A64742">
        <w:rPr>
          <w:rFonts w:ascii="Times New Roman" w:hAnsi="Times New Roman"/>
          <w:i/>
          <w:iCs/>
          <w:sz w:val="24"/>
          <w:szCs w:val="24"/>
          <w:lang w:val="en-GB"/>
        </w:rPr>
        <w:t>Emotion Review</w:t>
      </w:r>
      <w:r w:rsidRPr="00A64742">
        <w:rPr>
          <w:rFonts w:ascii="Times New Roman" w:hAnsi="Times New Roman"/>
          <w:sz w:val="24"/>
          <w:szCs w:val="24"/>
          <w:lang w:val="en-GB"/>
        </w:rPr>
        <w:t xml:space="preserve">, </w:t>
      </w:r>
      <w:r w:rsidRPr="00A64742">
        <w:rPr>
          <w:rFonts w:ascii="Times New Roman" w:hAnsi="Times New Roman"/>
          <w:i/>
          <w:sz w:val="24"/>
          <w:szCs w:val="24"/>
          <w:lang w:val="en-GB"/>
        </w:rPr>
        <w:t>5</w:t>
      </w:r>
      <w:r w:rsidRPr="00A64742">
        <w:rPr>
          <w:rFonts w:ascii="Times New Roman" w:hAnsi="Times New Roman"/>
          <w:sz w:val="24"/>
          <w:szCs w:val="24"/>
          <w:lang w:val="en-GB"/>
        </w:rPr>
        <w:t>(4), 406–413.</w:t>
      </w:r>
    </w:p>
    <w:p w14:paraId="66D6BD51" w14:textId="183B2501" w:rsidR="00A45976" w:rsidRPr="00A64742" w:rsidRDefault="008F5547" w:rsidP="00A45976">
      <w:pPr>
        <w:spacing w:after="0" w:line="480" w:lineRule="auto"/>
        <w:ind w:left="567" w:hanging="567"/>
        <w:rPr>
          <w:rStyle w:val="reference-text"/>
          <w:rFonts w:ascii="Times New Roman" w:hAnsi="Times New Roman"/>
          <w:sz w:val="24"/>
          <w:szCs w:val="24"/>
          <w:lang w:val="en"/>
        </w:rPr>
      </w:pPr>
      <w:r w:rsidRPr="00A64742">
        <w:rPr>
          <w:rStyle w:val="reference-text"/>
          <w:rFonts w:ascii="Times New Roman" w:hAnsi="Times New Roman"/>
          <w:sz w:val="24"/>
          <w:szCs w:val="24"/>
          <w:lang w:val="en"/>
        </w:rPr>
        <w:t>West, P. (2009).</w:t>
      </w:r>
      <w:r w:rsidR="00D40667" w:rsidRPr="00A64742">
        <w:rPr>
          <w:rStyle w:val="reference-text"/>
          <w:rFonts w:ascii="Times New Roman" w:hAnsi="Times New Roman"/>
          <w:sz w:val="24"/>
          <w:szCs w:val="24"/>
          <w:lang w:val="en"/>
        </w:rPr>
        <w:t xml:space="preserve"> Health in youth: </w:t>
      </w:r>
      <w:r w:rsidR="005B23AF" w:rsidRPr="00A64742">
        <w:rPr>
          <w:rStyle w:val="reference-text"/>
          <w:rFonts w:ascii="Times New Roman" w:hAnsi="Times New Roman"/>
          <w:sz w:val="24"/>
          <w:szCs w:val="24"/>
          <w:lang w:val="en"/>
        </w:rPr>
        <w:t>C</w:t>
      </w:r>
      <w:r w:rsidR="00D40667" w:rsidRPr="00A64742">
        <w:rPr>
          <w:rStyle w:val="reference-text"/>
          <w:rFonts w:ascii="Times New Roman" w:hAnsi="Times New Roman"/>
          <w:sz w:val="24"/>
          <w:szCs w:val="24"/>
          <w:lang w:val="en"/>
        </w:rPr>
        <w:t xml:space="preserve">hallenging times and changing influences. In </w:t>
      </w:r>
      <w:r w:rsidR="009F4DBC" w:rsidRPr="00A64742">
        <w:rPr>
          <w:rStyle w:val="reference-text"/>
          <w:rFonts w:ascii="Times New Roman" w:hAnsi="Times New Roman"/>
          <w:sz w:val="24"/>
          <w:szCs w:val="24"/>
          <w:lang w:val="en"/>
        </w:rPr>
        <w:t xml:space="preserve">A. </w:t>
      </w:r>
      <w:r w:rsidR="00D40667" w:rsidRPr="00A64742">
        <w:rPr>
          <w:rStyle w:val="reference-text"/>
          <w:rFonts w:ascii="Times New Roman" w:hAnsi="Times New Roman"/>
          <w:sz w:val="24"/>
          <w:szCs w:val="24"/>
          <w:lang w:val="en"/>
        </w:rPr>
        <w:t>Furlong,</w:t>
      </w:r>
      <w:r w:rsidR="009F4DBC" w:rsidRPr="00A64742">
        <w:rPr>
          <w:rStyle w:val="reference-text"/>
          <w:rFonts w:ascii="Times New Roman" w:hAnsi="Times New Roman"/>
          <w:sz w:val="24"/>
          <w:szCs w:val="24"/>
          <w:lang w:val="en"/>
        </w:rPr>
        <w:t xml:space="preserve"> </w:t>
      </w:r>
      <w:r w:rsidR="00D40667" w:rsidRPr="00A64742">
        <w:rPr>
          <w:rStyle w:val="reference-text"/>
          <w:rFonts w:ascii="Times New Roman" w:hAnsi="Times New Roman"/>
          <w:sz w:val="24"/>
          <w:szCs w:val="24"/>
          <w:lang w:val="en"/>
        </w:rPr>
        <w:t>(Ed</w:t>
      </w:r>
      <w:r w:rsidR="005B23AF" w:rsidRPr="00A64742">
        <w:rPr>
          <w:rStyle w:val="reference-text"/>
          <w:rFonts w:ascii="Times New Roman" w:hAnsi="Times New Roman"/>
          <w:sz w:val="24"/>
          <w:szCs w:val="24"/>
          <w:lang w:val="en"/>
        </w:rPr>
        <w:t>.</w:t>
      </w:r>
      <w:r w:rsidR="00D40667" w:rsidRPr="00A64742">
        <w:rPr>
          <w:rStyle w:val="reference-text"/>
          <w:rFonts w:ascii="Times New Roman" w:hAnsi="Times New Roman"/>
          <w:sz w:val="24"/>
          <w:szCs w:val="24"/>
          <w:lang w:val="en"/>
        </w:rPr>
        <w:t>)</w:t>
      </w:r>
      <w:r w:rsidR="005B23AF" w:rsidRPr="00A64742">
        <w:rPr>
          <w:rStyle w:val="reference-text"/>
          <w:rFonts w:ascii="Times New Roman" w:hAnsi="Times New Roman"/>
          <w:sz w:val="24"/>
          <w:szCs w:val="24"/>
          <w:lang w:val="en"/>
        </w:rPr>
        <w:t>,</w:t>
      </w:r>
      <w:r w:rsidR="00D40667" w:rsidRPr="00A64742">
        <w:rPr>
          <w:rStyle w:val="reference-text"/>
          <w:rFonts w:ascii="Times New Roman" w:hAnsi="Times New Roman"/>
          <w:sz w:val="24"/>
          <w:szCs w:val="24"/>
          <w:lang w:val="en"/>
        </w:rPr>
        <w:t xml:space="preserve"> </w:t>
      </w:r>
      <w:r w:rsidR="00D40667" w:rsidRPr="00A64742">
        <w:rPr>
          <w:rStyle w:val="reference-text"/>
          <w:rFonts w:ascii="Times New Roman" w:hAnsi="Times New Roman"/>
          <w:i/>
          <w:iCs/>
          <w:sz w:val="24"/>
          <w:szCs w:val="24"/>
          <w:lang w:val="en"/>
        </w:rPr>
        <w:t xml:space="preserve">Handbook of </w:t>
      </w:r>
      <w:r w:rsidR="009F4DBC" w:rsidRPr="00A64742">
        <w:rPr>
          <w:rStyle w:val="reference-text"/>
          <w:rFonts w:ascii="Times New Roman" w:hAnsi="Times New Roman"/>
          <w:i/>
          <w:iCs/>
          <w:sz w:val="24"/>
          <w:szCs w:val="24"/>
          <w:lang w:val="en"/>
        </w:rPr>
        <w:t>y</w:t>
      </w:r>
      <w:r w:rsidR="00D40667" w:rsidRPr="00A64742">
        <w:rPr>
          <w:rStyle w:val="reference-text"/>
          <w:rFonts w:ascii="Times New Roman" w:hAnsi="Times New Roman"/>
          <w:i/>
          <w:iCs/>
          <w:sz w:val="24"/>
          <w:szCs w:val="24"/>
          <w:lang w:val="en"/>
        </w:rPr>
        <w:t xml:space="preserve">outh and </w:t>
      </w:r>
      <w:r w:rsidR="009F4DBC" w:rsidRPr="00A64742">
        <w:rPr>
          <w:rStyle w:val="reference-text"/>
          <w:rFonts w:ascii="Times New Roman" w:hAnsi="Times New Roman"/>
          <w:i/>
          <w:iCs/>
          <w:sz w:val="24"/>
          <w:szCs w:val="24"/>
          <w:lang w:val="en"/>
        </w:rPr>
        <w:t>y</w:t>
      </w:r>
      <w:r w:rsidR="00D40667" w:rsidRPr="00A64742">
        <w:rPr>
          <w:rStyle w:val="reference-text"/>
          <w:rFonts w:ascii="Times New Roman" w:hAnsi="Times New Roman"/>
          <w:i/>
          <w:iCs/>
          <w:sz w:val="24"/>
          <w:szCs w:val="24"/>
          <w:lang w:val="en"/>
        </w:rPr>
        <w:t xml:space="preserve">oung </w:t>
      </w:r>
      <w:r w:rsidR="009F4DBC" w:rsidRPr="00A64742">
        <w:rPr>
          <w:rStyle w:val="reference-text"/>
          <w:rFonts w:ascii="Times New Roman" w:hAnsi="Times New Roman"/>
          <w:i/>
          <w:iCs/>
          <w:sz w:val="24"/>
          <w:szCs w:val="24"/>
          <w:lang w:val="en"/>
        </w:rPr>
        <w:t>a</w:t>
      </w:r>
      <w:r w:rsidR="00D40667" w:rsidRPr="00A64742">
        <w:rPr>
          <w:rStyle w:val="reference-text"/>
          <w:rFonts w:ascii="Times New Roman" w:hAnsi="Times New Roman"/>
          <w:i/>
          <w:iCs/>
          <w:sz w:val="24"/>
          <w:szCs w:val="24"/>
          <w:lang w:val="en"/>
        </w:rPr>
        <w:t>dulthood</w:t>
      </w:r>
      <w:r w:rsidR="005B23AF" w:rsidRPr="00A64742">
        <w:rPr>
          <w:rStyle w:val="reference-text"/>
          <w:rFonts w:ascii="Times New Roman" w:hAnsi="Times New Roman"/>
          <w:sz w:val="24"/>
          <w:szCs w:val="24"/>
          <w:lang w:val="en"/>
        </w:rPr>
        <w:t xml:space="preserve"> (pp. 331</w:t>
      </w:r>
      <w:r w:rsidR="005B23AF" w:rsidRPr="00A64742">
        <w:rPr>
          <w:rStyle w:val="pagerange"/>
          <w:rFonts w:ascii="Times New Roman" w:hAnsi="Times New Roman"/>
          <w:sz w:val="24"/>
          <w:szCs w:val="24"/>
          <w:lang w:val="en"/>
        </w:rPr>
        <w:t>–343)</w:t>
      </w:r>
      <w:r w:rsidR="00D40667" w:rsidRPr="00A64742">
        <w:rPr>
          <w:rStyle w:val="reference-text"/>
          <w:rFonts w:ascii="Times New Roman" w:hAnsi="Times New Roman"/>
          <w:i/>
          <w:iCs/>
          <w:sz w:val="24"/>
          <w:szCs w:val="24"/>
          <w:lang w:val="en"/>
        </w:rPr>
        <w:t>.</w:t>
      </w:r>
      <w:r w:rsidR="00D40667" w:rsidRPr="00A64742">
        <w:rPr>
          <w:rStyle w:val="reference-text"/>
          <w:rFonts w:ascii="Times New Roman" w:hAnsi="Times New Roman"/>
          <w:sz w:val="24"/>
          <w:szCs w:val="24"/>
          <w:lang w:val="en"/>
        </w:rPr>
        <w:t xml:space="preserve"> Routledge</w:t>
      </w:r>
      <w:r w:rsidR="00FC5865" w:rsidRPr="00A64742">
        <w:rPr>
          <w:rStyle w:val="reference-text"/>
          <w:rFonts w:ascii="Times New Roman" w:hAnsi="Times New Roman"/>
          <w:sz w:val="24"/>
          <w:szCs w:val="24"/>
          <w:lang w:val="en"/>
        </w:rPr>
        <w:t>.</w:t>
      </w:r>
      <w:r w:rsidR="00D40667" w:rsidRPr="00A64742">
        <w:rPr>
          <w:rStyle w:val="reference-text"/>
          <w:rFonts w:ascii="Times New Roman" w:hAnsi="Times New Roman"/>
          <w:sz w:val="24"/>
          <w:szCs w:val="24"/>
          <w:lang w:val="en"/>
        </w:rPr>
        <w:t xml:space="preserve"> </w:t>
      </w:r>
    </w:p>
    <w:p w14:paraId="26D8A131" w14:textId="48C8C854" w:rsidR="00A45976" w:rsidRPr="00A64742" w:rsidRDefault="00B7618A" w:rsidP="00A45976">
      <w:pPr>
        <w:spacing w:after="0" w:line="480" w:lineRule="auto"/>
        <w:ind w:left="567" w:hanging="567"/>
        <w:rPr>
          <w:rStyle w:val="pagerange"/>
          <w:rFonts w:ascii="Times New Roman" w:hAnsi="Times New Roman"/>
          <w:sz w:val="24"/>
          <w:szCs w:val="24"/>
          <w:lang w:val="en"/>
        </w:rPr>
      </w:pPr>
      <w:proofErr w:type="spellStart"/>
      <w:r w:rsidRPr="00A64742">
        <w:rPr>
          <w:rStyle w:val="authors5"/>
          <w:rFonts w:ascii="Times New Roman" w:hAnsi="Times New Roman"/>
          <w:sz w:val="24"/>
          <w:szCs w:val="24"/>
          <w:lang w:val="en"/>
        </w:rPr>
        <w:t>Wiklund</w:t>
      </w:r>
      <w:proofErr w:type="spellEnd"/>
      <w:r w:rsidRPr="00A64742">
        <w:rPr>
          <w:rStyle w:val="authors5"/>
          <w:rFonts w:ascii="Times New Roman" w:hAnsi="Times New Roman"/>
          <w:sz w:val="24"/>
          <w:szCs w:val="24"/>
          <w:lang w:val="en"/>
        </w:rPr>
        <w:t xml:space="preserve">, E., Jonsson, E., Coe, A-B., &amp; </w:t>
      </w:r>
      <w:proofErr w:type="spellStart"/>
      <w:r w:rsidRPr="00A64742">
        <w:rPr>
          <w:rStyle w:val="authors5"/>
          <w:rFonts w:ascii="Times New Roman" w:hAnsi="Times New Roman"/>
          <w:sz w:val="24"/>
          <w:szCs w:val="24"/>
          <w:lang w:val="en"/>
        </w:rPr>
        <w:t>Wiklund</w:t>
      </w:r>
      <w:proofErr w:type="spellEnd"/>
      <w:r w:rsidRPr="00A64742">
        <w:rPr>
          <w:rStyle w:val="authors5"/>
          <w:rFonts w:ascii="Times New Roman" w:hAnsi="Times New Roman"/>
          <w:sz w:val="24"/>
          <w:szCs w:val="24"/>
          <w:lang w:val="en"/>
        </w:rPr>
        <w:t xml:space="preserve">, M. </w:t>
      </w:r>
      <w:r w:rsidRPr="00A64742">
        <w:rPr>
          <w:rStyle w:val="Date1"/>
          <w:rFonts w:ascii="Times New Roman" w:hAnsi="Times New Roman"/>
          <w:sz w:val="24"/>
          <w:szCs w:val="24"/>
          <w:lang w:val="en"/>
        </w:rPr>
        <w:t>(201</w:t>
      </w:r>
      <w:r w:rsidR="00FE2776" w:rsidRPr="00A64742">
        <w:rPr>
          <w:rStyle w:val="Date1"/>
          <w:rFonts w:ascii="Times New Roman" w:hAnsi="Times New Roman"/>
          <w:sz w:val="24"/>
          <w:szCs w:val="24"/>
          <w:lang w:val="en"/>
        </w:rPr>
        <w:t>9</w:t>
      </w:r>
      <w:r w:rsidRPr="00A64742">
        <w:rPr>
          <w:rStyle w:val="Date1"/>
          <w:rFonts w:ascii="Times New Roman" w:hAnsi="Times New Roman"/>
          <w:sz w:val="24"/>
          <w:szCs w:val="24"/>
          <w:lang w:val="en"/>
        </w:rPr>
        <w:t>)</w:t>
      </w:r>
      <w:r w:rsidR="009F4DBC" w:rsidRPr="00A64742">
        <w:rPr>
          <w:rStyle w:val="Date1"/>
          <w:rFonts w:ascii="Times New Roman" w:hAnsi="Times New Roman"/>
          <w:sz w:val="24"/>
          <w:szCs w:val="24"/>
          <w:lang w:val="en"/>
        </w:rPr>
        <w:t>.</w:t>
      </w:r>
      <w:r w:rsidRPr="00A64742">
        <w:rPr>
          <w:rFonts w:ascii="Times New Roman" w:hAnsi="Times New Roman"/>
          <w:sz w:val="24"/>
          <w:szCs w:val="24"/>
          <w:lang w:val="en"/>
        </w:rPr>
        <w:t xml:space="preserve"> </w:t>
      </w:r>
      <w:r w:rsidRPr="00A64742">
        <w:rPr>
          <w:rStyle w:val="arttitle4"/>
          <w:rFonts w:ascii="Times New Roman" w:hAnsi="Times New Roman"/>
          <w:sz w:val="24"/>
          <w:szCs w:val="24"/>
          <w:lang w:val="en"/>
        </w:rPr>
        <w:t xml:space="preserve">‘Strong is the new skinny’: </w:t>
      </w:r>
      <w:r w:rsidR="005B23AF" w:rsidRPr="00A64742">
        <w:rPr>
          <w:rStyle w:val="arttitle4"/>
          <w:rFonts w:ascii="Times New Roman" w:hAnsi="Times New Roman"/>
          <w:sz w:val="24"/>
          <w:szCs w:val="24"/>
          <w:lang w:val="en"/>
        </w:rPr>
        <w:t>N</w:t>
      </w:r>
      <w:r w:rsidRPr="00A64742">
        <w:rPr>
          <w:rStyle w:val="arttitle4"/>
          <w:rFonts w:ascii="Times New Roman" w:hAnsi="Times New Roman"/>
          <w:sz w:val="24"/>
          <w:szCs w:val="24"/>
          <w:lang w:val="en"/>
        </w:rPr>
        <w:t xml:space="preserve">avigating fitness hype among teenagers in northern Sweden. </w:t>
      </w:r>
      <w:r w:rsidRPr="00A64742">
        <w:rPr>
          <w:rStyle w:val="serialtitle"/>
          <w:rFonts w:ascii="Times New Roman" w:hAnsi="Times New Roman"/>
          <w:i/>
          <w:sz w:val="24"/>
          <w:szCs w:val="24"/>
          <w:lang w:val="en"/>
        </w:rPr>
        <w:t>Sport, Education and Society</w:t>
      </w:r>
      <w:r w:rsidR="005B23AF" w:rsidRPr="00A64742">
        <w:rPr>
          <w:rStyle w:val="serialtitle"/>
          <w:rFonts w:ascii="Times New Roman" w:hAnsi="Times New Roman"/>
          <w:sz w:val="24"/>
          <w:szCs w:val="24"/>
          <w:lang w:val="en"/>
        </w:rPr>
        <w:t>,</w:t>
      </w:r>
      <w:r w:rsidRPr="00A64742">
        <w:rPr>
          <w:rStyle w:val="serialtitle"/>
          <w:rFonts w:ascii="Times New Roman" w:hAnsi="Times New Roman"/>
          <w:sz w:val="24"/>
          <w:szCs w:val="24"/>
          <w:lang w:val="en"/>
        </w:rPr>
        <w:t xml:space="preserve"> </w:t>
      </w:r>
      <w:r w:rsidR="00FE2776" w:rsidRPr="00A64742">
        <w:rPr>
          <w:rStyle w:val="volumeissue"/>
          <w:rFonts w:ascii="Times New Roman" w:hAnsi="Times New Roman"/>
          <w:i/>
          <w:iCs/>
          <w:sz w:val="24"/>
          <w:szCs w:val="24"/>
          <w:lang w:val="en"/>
        </w:rPr>
        <w:t>24</w:t>
      </w:r>
      <w:r w:rsidR="002C41CD" w:rsidRPr="00A64742">
        <w:rPr>
          <w:rStyle w:val="volumeissue"/>
          <w:rFonts w:ascii="Times New Roman" w:hAnsi="Times New Roman"/>
          <w:sz w:val="24"/>
          <w:szCs w:val="24"/>
          <w:lang w:val="en"/>
        </w:rPr>
        <w:t>(</w:t>
      </w:r>
      <w:r w:rsidR="00FE2776" w:rsidRPr="00A64742">
        <w:rPr>
          <w:rStyle w:val="volumeissue"/>
          <w:rFonts w:ascii="Times New Roman" w:hAnsi="Times New Roman"/>
          <w:sz w:val="24"/>
          <w:szCs w:val="24"/>
          <w:lang w:val="en"/>
        </w:rPr>
        <w:t>5</w:t>
      </w:r>
      <w:r w:rsidR="002C41CD" w:rsidRPr="00A64742">
        <w:rPr>
          <w:rStyle w:val="volumeissue"/>
          <w:rFonts w:ascii="Times New Roman" w:hAnsi="Times New Roman"/>
          <w:sz w:val="24"/>
          <w:szCs w:val="24"/>
          <w:lang w:val="en"/>
        </w:rPr>
        <w:t>)</w:t>
      </w:r>
      <w:r w:rsidR="00FE2776" w:rsidRPr="00A64742">
        <w:rPr>
          <w:rStyle w:val="volumeissue"/>
          <w:rFonts w:ascii="Times New Roman" w:hAnsi="Times New Roman"/>
          <w:sz w:val="24"/>
          <w:szCs w:val="24"/>
          <w:lang w:val="en"/>
        </w:rPr>
        <w:t>,</w:t>
      </w:r>
      <w:r w:rsidR="00FE2776" w:rsidRPr="00A64742">
        <w:rPr>
          <w:rFonts w:ascii="Times New Roman" w:hAnsi="Times New Roman"/>
          <w:sz w:val="24"/>
          <w:szCs w:val="24"/>
          <w:lang w:val="en"/>
        </w:rPr>
        <w:t xml:space="preserve"> </w:t>
      </w:r>
      <w:r w:rsidR="00FE2776" w:rsidRPr="00A64742">
        <w:rPr>
          <w:rStyle w:val="pagerange"/>
          <w:rFonts w:ascii="Times New Roman" w:hAnsi="Times New Roman"/>
          <w:sz w:val="24"/>
          <w:szCs w:val="24"/>
          <w:lang w:val="en"/>
        </w:rPr>
        <w:t>441</w:t>
      </w:r>
      <w:r w:rsidR="00DC694D" w:rsidRPr="00A64742">
        <w:rPr>
          <w:rStyle w:val="pagerange"/>
          <w:rFonts w:ascii="Times New Roman" w:hAnsi="Times New Roman"/>
          <w:sz w:val="24"/>
          <w:szCs w:val="24"/>
          <w:lang w:val="en"/>
        </w:rPr>
        <w:t>–</w:t>
      </w:r>
      <w:r w:rsidR="00FE2776" w:rsidRPr="00A64742">
        <w:rPr>
          <w:rStyle w:val="pagerange"/>
          <w:rFonts w:ascii="Times New Roman" w:hAnsi="Times New Roman"/>
          <w:sz w:val="24"/>
          <w:szCs w:val="24"/>
          <w:lang w:val="en"/>
        </w:rPr>
        <w:t>454.</w:t>
      </w:r>
    </w:p>
    <w:p w14:paraId="59BA137C" w14:textId="528A5523" w:rsidR="00DB4B94" w:rsidRPr="00A64742" w:rsidRDefault="00DB4B94" w:rsidP="00A45976">
      <w:pPr>
        <w:spacing w:after="0" w:line="480" w:lineRule="auto"/>
        <w:ind w:left="567" w:hanging="567"/>
        <w:rPr>
          <w:rStyle w:val="pagerange"/>
          <w:rFonts w:ascii="Times New Roman" w:hAnsi="Times New Roman"/>
          <w:sz w:val="24"/>
          <w:szCs w:val="24"/>
          <w:lang w:val="en"/>
        </w:rPr>
      </w:pPr>
      <w:r w:rsidRPr="00A64742">
        <w:rPr>
          <w:sz w:val="24"/>
          <w:szCs w:val="24"/>
          <w:lang w:val="en-GB"/>
        </w:rPr>
        <w:t xml:space="preserve">Wilkinson, R., &amp; Pickett, K. (2010). </w:t>
      </w:r>
      <w:r w:rsidRPr="00A64742">
        <w:rPr>
          <w:i/>
          <w:sz w:val="24"/>
          <w:szCs w:val="24"/>
          <w:lang w:val="en-GB"/>
        </w:rPr>
        <w:t xml:space="preserve">The spirit level: why more equal societies almost always do better. </w:t>
      </w:r>
      <w:r w:rsidRPr="00A64742">
        <w:rPr>
          <w:sz w:val="24"/>
          <w:szCs w:val="24"/>
          <w:lang w:val="en-GB"/>
        </w:rPr>
        <w:t>London: Penguin Books.</w:t>
      </w:r>
    </w:p>
    <w:p w14:paraId="25061E28" w14:textId="5482CF00" w:rsidR="009B38A7" w:rsidRPr="00A64742" w:rsidRDefault="009B38A7" w:rsidP="00A45976">
      <w:pPr>
        <w:spacing w:after="0" w:line="480" w:lineRule="auto"/>
        <w:ind w:left="567" w:hanging="567"/>
        <w:rPr>
          <w:rStyle w:val="pagerange"/>
          <w:rFonts w:ascii="Times New Roman" w:hAnsi="Times New Roman"/>
          <w:sz w:val="24"/>
          <w:szCs w:val="24"/>
          <w:lang w:val="en"/>
        </w:rPr>
      </w:pPr>
      <w:r w:rsidRPr="00A64742">
        <w:rPr>
          <w:sz w:val="24"/>
          <w:szCs w:val="24"/>
          <w:lang w:val="en-GB"/>
        </w:rPr>
        <w:t xml:space="preserve">Wilkinson, R., &amp; Pickett, K. (2019). </w:t>
      </w:r>
      <w:r w:rsidRPr="00A64742">
        <w:rPr>
          <w:i/>
          <w:iCs/>
          <w:sz w:val="24"/>
          <w:szCs w:val="24"/>
          <w:lang w:val="en-GB"/>
        </w:rPr>
        <w:t xml:space="preserve">The inner level. How more equal societies reduce stress, restore sanity and improve everyone’s well-being. </w:t>
      </w:r>
      <w:r w:rsidRPr="00111D37">
        <w:rPr>
          <w:sz w:val="24"/>
          <w:szCs w:val="24"/>
          <w:lang w:val="en-GB"/>
        </w:rPr>
        <w:t>London: Penguin Books.</w:t>
      </w:r>
    </w:p>
    <w:p w14:paraId="3D364078" w14:textId="0E872FE1" w:rsidR="00583DBD" w:rsidRPr="00A64742" w:rsidRDefault="0000113F" w:rsidP="00583DBD">
      <w:pPr>
        <w:spacing w:after="0" w:line="480" w:lineRule="auto"/>
        <w:ind w:left="567" w:hanging="567"/>
        <w:rPr>
          <w:rStyle w:val="authors5"/>
          <w:rFonts w:ascii="Times New Roman" w:hAnsi="Times New Roman"/>
          <w:sz w:val="24"/>
          <w:szCs w:val="24"/>
          <w:lang w:val="en"/>
        </w:rPr>
      </w:pPr>
      <w:r w:rsidRPr="00A64742">
        <w:rPr>
          <w:rFonts w:ascii="Times New Roman" w:hAnsi="Times New Roman"/>
          <w:sz w:val="24"/>
          <w:szCs w:val="24"/>
          <w:lang w:val="en"/>
        </w:rPr>
        <w:t>Williams</w:t>
      </w:r>
      <w:r w:rsidR="00DD3684" w:rsidRPr="00A64742">
        <w:rPr>
          <w:rFonts w:ascii="Times New Roman" w:hAnsi="Times New Roman"/>
          <w:sz w:val="24"/>
          <w:szCs w:val="24"/>
          <w:lang w:val="en"/>
        </w:rPr>
        <w:t>, R.</w:t>
      </w:r>
      <w:r w:rsidRPr="00A64742">
        <w:rPr>
          <w:rFonts w:ascii="Times New Roman" w:hAnsi="Times New Roman"/>
          <w:sz w:val="24"/>
          <w:szCs w:val="24"/>
          <w:lang w:val="en"/>
        </w:rPr>
        <w:t xml:space="preserve"> (1983)</w:t>
      </w:r>
      <w:r w:rsidR="00DD3684" w:rsidRPr="00A64742">
        <w:rPr>
          <w:rFonts w:ascii="Times New Roman" w:hAnsi="Times New Roman"/>
          <w:sz w:val="24"/>
          <w:szCs w:val="24"/>
          <w:lang w:val="en"/>
        </w:rPr>
        <w:t xml:space="preserve">. Concepts of health: </w:t>
      </w:r>
      <w:r w:rsidR="009F4DBC" w:rsidRPr="00A64742">
        <w:rPr>
          <w:rFonts w:ascii="Times New Roman" w:hAnsi="Times New Roman"/>
          <w:sz w:val="24"/>
          <w:szCs w:val="24"/>
          <w:lang w:val="en"/>
        </w:rPr>
        <w:t>A</w:t>
      </w:r>
      <w:r w:rsidR="00DD3684" w:rsidRPr="00A64742">
        <w:rPr>
          <w:rFonts w:ascii="Times New Roman" w:hAnsi="Times New Roman"/>
          <w:sz w:val="24"/>
          <w:szCs w:val="24"/>
          <w:lang w:val="en"/>
        </w:rPr>
        <w:t xml:space="preserve">n analysis of lay logic. </w:t>
      </w:r>
      <w:r w:rsidR="00DD3684" w:rsidRPr="00A64742">
        <w:rPr>
          <w:rFonts w:ascii="Times New Roman" w:hAnsi="Times New Roman"/>
          <w:i/>
          <w:iCs/>
          <w:sz w:val="24"/>
          <w:szCs w:val="24"/>
          <w:lang w:val="en"/>
        </w:rPr>
        <w:t>Sociology, 17</w:t>
      </w:r>
      <w:r w:rsidR="00DD3684" w:rsidRPr="00A64742">
        <w:rPr>
          <w:rFonts w:ascii="Times New Roman" w:hAnsi="Times New Roman"/>
          <w:sz w:val="24"/>
          <w:szCs w:val="24"/>
          <w:lang w:val="en"/>
        </w:rPr>
        <w:t xml:space="preserve">(2), </w:t>
      </w:r>
      <w:r w:rsidR="00DD3684" w:rsidRPr="00A64742">
        <w:rPr>
          <w:rStyle w:val="authors5"/>
          <w:rFonts w:ascii="Times New Roman" w:hAnsi="Times New Roman"/>
          <w:sz w:val="24"/>
          <w:szCs w:val="24"/>
          <w:lang w:val="en"/>
        </w:rPr>
        <w:t>185</w:t>
      </w:r>
      <w:r w:rsidR="00DC694D" w:rsidRPr="00A64742">
        <w:rPr>
          <w:rStyle w:val="pagerange"/>
          <w:rFonts w:ascii="Times New Roman" w:hAnsi="Times New Roman"/>
          <w:sz w:val="24"/>
          <w:szCs w:val="24"/>
          <w:lang w:val="en"/>
        </w:rPr>
        <w:t>–</w:t>
      </w:r>
      <w:r w:rsidR="00DD3684" w:rsidRPr="00A64742">
        <w:rPr>
          <w:rStyle w:val="authors5"/>
          <w:rFonts w:ascii="Times New Roman" w:hAnsi="Times New Roman"/>
          <w:sz w:val="24"/>
          <w:szCs w:val="24"/>
          <w:lang w:val="en"/>
        </w:rPr>
        <w:t>205.</w:t>
      </w:r>
    </w:p>
    <w:p w14:paraId="670626A4" w14:textId="77777777" w:rsidR="00583DBD" w:rsidRPr="00A64742" w:rsidRDefault="00583DBD" w:rsidP="00583DBD">
      <w:pPr>
        <w:spacing w:after="0" w:line="480" w:lineRule="auto"/>
        <w:ind w:left="567" w:hanging="567"/>
        <w:rPr>
          <w:rFonts w:ascii="Times New Roman" w:hAnsi="Times New Roman"/>
          <w:b/>
          <w:sz w:val="24"/>
          <w:szCs w:val="24"/>
          <w:lang w:val="en-GB"/>
        </w:rPr>
      </w:pPr>
    </w:p>
    <w:sectPr w:rsidR="00583DBD" w:rsidRPr="00A6474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5CB3" w14:textId="77777777" w:rsidR="005C72B4" w:rsidRDefault="005C72B4" w:rsidP="00394182">
      <w:pPr>
        <w:spacing w:after="0" w:line="240" w:lineRule="auto"/>
      </w:pPr>
      <w:r>
        <w:separator/>
      </w:r>
    </w:p>
  </w:endnote>
  <w:endnote w:type="continuationSeparator" w:id="0">
    <w:p w14:paraId="30DD0AA1" w14:textId="77777777" w:rsidR="005C72B4" w:rsidRDefault="005C72B4" w:rsidP="0039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s Gothic Std">
    <w:altName w:val="Cambria"/>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uardianTextEgyptian">
    <w:altName w:val="Calibri"/>
    <w:charset w:val="00"/>
    <w:family w:val="auto"/>
    <w:pitch w:val="default"/>
  </w:font>
  <w:font w:name="Bembo MT Pro">
    <w:altName w:val="Cambria"/>
    <w:panose1 w:val="00000000000000000000"/>
    <w:charset w:val="00"/>
    <w:family w:val="roman"/>
    <w:notTrueType/>
    <w:pitch w:val="default"/>
    <w:sig w:usb0="00000003" w:usb1="00000000" w:usb2="00000000" w:usb3="00000000" w:csb0="00000001" w:csb1="00000000"/>
  </w:font>
  <w:font w:name="CharterITCStd-Regular">
    <w:altName w:val="Yu Gothic"/>
    <w:panose1 w:val="00000000000000000000"/>
    <w:charset w:val="80"/>
    <w:family w:val="roman"/>
    <w:notTrueType/>
    <w:pitch w:val="default"/>
    <w:sig w:usb0="00000001" w:usb1="08070000" w:usb2="00000010" w:usb3="00000000" w:csb0="00020000" w:csb1="00000000"/>
  </w:font>
  <w:font w:name="CharisSIL">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D04" w14:textId="77777777" w:rsidR="00087B3D" w:rsidRDefault="00087B3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93918"/>
      <w:docPartObj>
        <w:docPartGallery w:val="Page Numbers (Bottom of Page)"/>
        <w:docPartUnique/>
      </w:docPartObj>
    </w:sdtPr>
    <w:sdtEndPr>
      <w:rPr>
        <w:noProof/>
      </w:rPr>
    </w:sdtEndPr>
    <w:sdtContent>
      <w:p w14:paraId="0F729818" w14:textId="00F1A763" w:rsidR="00087B3D" w:rsidRDefault="00087B3D">
        <w:pPr>
          <w:pStyle w:val="Bunntekst"/>
          <w:jc w:val="right"/>
        </w:pPr>
        <w:r>
          <w:fldChar w:fldCharType="begin"/>
        </w:r>
        <w:r>
          <w:instrText xml:space="preserve"> PAGE   \* MERGEFORMAT </w:instrText>
        </w:r>
        <w:r>
          <w:fldChar w:fldCharType="separate"/>
        </w:r>
        <w:r>
          <w:rPr>
            <w:noProof/>
          </w:rPr>
          <w:t>2</w:t>
        </w:r>
        <w:r>
          <w:rPr>
            <w:noProof/>
          </w:rPr>
          <w:fldChar w:fldCharType="end"/>
        </w:r>
      </w:p>
    </w:sdtContent>
  </w:sdt>
  <w:p w14:paraId="78A8B321" w14:textId="77777777" w:rsidR="00BF2DAE" w:rsidRDefault="00BF2D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F65F" w14:textId="77777777" w:rsidR="00087B3D" w:rsidRDefault="00087B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C5EE" w14:textId="77777777" w:rsidR="005C72B4" w:rsidRDefault="005C72B4" w:rsidP="00394182">
      <w:pPr>
        <w:spacing w:after="0" w:line="240" w:lineRule="auto"/>
      </w:pPr>
      <w:r>
        <w:separator/>
      </w:r>
    </w:p>
  </w:footnote>
  <w:footnote w:type="continuationSeparator" w:id="0">
    <w:p w14:paraId="1FBCF356" w14:textId="77777777" w:rsidR="005C72B4" w:rsidRDefault="005C72B4" w:rsidP="0039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8669" w14:textId="77777777" w:rsidR="00087B3D" w:rsidRDefault="00087B3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6A4" w14:textId="77777777" w:rsidR="00087B3D" w:rsidRDefault="00087B3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3BFD" w14:textId="77777777" w:rsidR="00087B3D" w:rsidRDefault="00087B3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A2E12CA"/>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none"/>
      <w:suff w:val="nothing"/>
      <w:lvlText w:val=""/>
      <w:lvlJc w:val="left"/>
    </w:lvl>
    <w:lvl w:ilvl="4">
      <w:start w:val="1"/>
      <w:numFmt w:val="none"/>
      <w:suff w:val="nothing"/>
      <w:lvlText w:val=""/>
      <w:lvlJc w:val="left"/>
    </w:lvl>
    <w:lvl w:ilvl="5">
      <w:numFmt w:val="none"/>
      <w:lvlText w:val=""/>
      <w:lvlJc w:val="left"/>
    </w:lvl>
    <w:lvl w:ilvl="6">
      <w:start w:val="1"/>
      <w:numFmt w:val="none"/>
      <w:suff w:val="nothing"/>
      <w:lvlText w:val=""/>
      <w:lvlJc w:val="left"/>
    </w:lvl>
    <w:lvl w:ilvl="7">
      <w:numFmt w:val="none"/>
      <w:lvlText w:val=""/>
      <w:lvlJc w:val="left"/>
    </w:lvl>
    <w:lvl w:ilvl="8">
      <w:numFmt w:val="none"/>
      <w:lvlText w:val=""/>
      <w:lvlJc w:val="left"/>
    </w:lvl>
  </w:abstractNum>
  <w:abstractNum w:abstractNumId="1" w15:restartNumberingAfterBreak="0">
    <w:nsid w:val="00614953"/>
    <w:multiLevelType w:val="hybridMultilevel"/>
    <w:tmpl w:val="77C8B3B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193DC9"/>
    <w:multiLevelType w:val="multilevel"/>
    <w:tmpl w:val="ECC60E5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5914C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35863"/>
    <w:multiLevelType w:val="hybridMultilevel"/>
    <w:tmpl w:val="9594C83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FA7540"/>
    <w:multiLevelType w:val="multilevel"/>
    <w:tmpl w:val="B2C2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236E8"/>
    <w:multiLevelType w:val="multilevel"/>
    <w:tmpl w:val="415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128D5"/>
    <w:multiLevelType w:val="multilevel"/>
    <w:tmpl w:val="727E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203394"/>
    <w:multiLevelType w:val="hybridMultilevel"/>
    <w:tmpl w:val="17185A7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1130F2"/>
    <w:multiLevelType w:val="hybridMultilevel"/>
    <w:tmpl w:val="B1E0900A"/>
    <w:lvl w:ilvl="0" w:tplc="CD98C0DE">
      <w:start w:val="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4C40D2B"/>
    <w:multiLevelType w:val="hybridMultilevel"/>
    <w:tmpl w:val="6F70BC1C"/>
    <w:lvl w:ilvl="0" w:tplc="9C828D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4D61CD"/>
    <w:multiLevelType w:val="hybridMultilevel"/>
    <w:tmpl w:val="8E840238"/>
    <w:lvl w:ilvl="0" w:tplc="5D225D10">
      <w:start w:val="1"/>
      <w:numFmt w:val="bullet"/>
      <w:lvlText w:val="•"/>
      <w:lvlJc w:val="left"/>
      <w:pPr>
        <w:tabs>
          <w:tab w:val="num" w:pos="720"/>
        </w:tabs>
        <w:ind w:left="720" w:hanging="360"/>
      </w:pPr>
      <w:rPr>
        <w:rFonts w:ascii="Arial" w:hAnsi="Arial" w:hint="default"/>
      </w:rPr>
    </w:lvl>
    <w:lvl w:ilvl="1" w:tplc="BA74A626" w:tentative="1">
      <w:start w:val="1"/>
      <w:numFmt w:val="bullet"/>
      <w:lvlText w:val="•"/>
      <w:lvlJc w:val="left"/>
      <w:pPr>
        <w:tabs>
          <w:tab w:val="num" w:pos="1440"/>
        </w:tabs>
        <w:ind w:left="1440" w:hanging="360"/>
      </w:pPr>
      <w:rPr>
        <w:rFonts w:ascii="Arial" w:hAnsi="Arial" w:hint="default"/>
      </w:rPr>
    </w:lvl>
    <w:lvl w:ilvl="2" w:tplc="9CB8DABC" w:tentative="1">
      <w:start w:val="1"/>
      <w:numFmt w:val="bullet"/>
      <w:lvlText w:val="•"/>
      <w:lvlJc w:val="left"/>
      <w:pPr>
        <w:tabs>
          <w:tab w:val="num" w:pos="2160"/>
        </w:tabs>
        <w:ind w:left="2160" w:hanging="360"/>
      </w:pPr>
      <w:rPr>
        <w:rFonts w:ascii="Arial" w:hAnsi="Arial" w:hint="default"/>
      </w:rPr>
    </w:lvl>
    <w:lvl w:ilvl="3" w:tplc="FBEE85C4" w:tentative="1">
      <w:start w:val="1"/>
      <w:numFmt w:val="bullet"/>
      <w:lvlText w:val="•"/>
      <w:lvlJc w:val="left"/>
      <w:pPr>
        <w:tabs>
          <w:tab w:val="num" w:pos="2880"/>
        </w:tabs>
        <w:ind w:left="2880" w:hanging="360"/>
      </w:pPr>
      <w:rPr>
        <w:rFonts w:ascii="Arial" w:hAnsi="Arial" w:hint="default"/>
      </w:rPr>
    </w:lvl>
    <w:lvl w:ilvl="4" w:tplc="2E54B712" w:tentative="1">
      <w:start w:val="1"/>
      <w:numFmt w:val="bullet"/>
      <w:lvlText w:val="•"/>
      <w:lvlJc w:val="left"/>
      <w:pPr>
        <w:tabs>
          <w:tab w:val="num" w:pos="3600"/>
        </w:tabs>
        <w:ind w:left="3600" w:hanging="360"/>
      </w:pPr>
      <w:rPr>
        <w:rFonts w:ascii="Arial" w:hAnsi="Arial" w:hint="default"/>
      </w:rPr>
    </w:lvl>
    <w:lvl w:ilvl="5" w:tplc="AEFA196E" w:tentative="1">
      <w:start w:val="1"/>
      <w:numFmt w:val="bullet"/>
      <w:lvlText w:val="•"/>
      <w:lvlJc w:val="left"/>
      <w:pPr>
        <w:tabs>
          <w:tab w:val="num" w:pos="4320"/>
        </w:tabs>
        <w:ind w:left="4320" w:hanging="360"/>
      </w:pPr>
      <w:rPr>
        <w:rFonts w:ascii="Arial" w:hAnsi="Arial" w:hint="default"/>
      </w:rPr>
    </w:lvl>
    <w:lvl w:ilvl="6" w:tplc="09544974" w:tentative="1">
      <w:start w:val="1"/>
      <w:numFmt w:val="bullet"/>
      <w:lvlText w:val="•"/>
      <w:lvlJc w:val="left"/>
      <w:pPr>
        <w:tabs>
          <w:tab w:val="num" w:pos="5040"/>
        </w:tabs>
        <w:ind w:left="5040" w:hanging="360"/>
      </w:pPr>
      <w:rPr>
        <w:rFonts w:ascii="Arial" w:hAnsi="Arial" w:hint="default"/>
      </w:rPr>
    </w:lvl>
    <w:lvl w:ilvl="7" w:tplc="40E040D6" w:tentative="1">
      <w:start w:val="1"/>
      <w:numFmt w:val="bullet"/>
      <w:lvlText w:val="•"/>
      <w:lvlJc w:val="left"/>
      <w:pPr>
        <w:tabs>
          <w:tab w:val="num" w:pos="5760"/>
        </w:tabs>
        <w:ind w:left="5760" w:hanging="360"/>
      </w:pPr>
      <w:rPr>
        <w:rFonts w:ascii="Arial" w:hAnsi="Arial" w:hint="default"/>
      </w:rPr>
    </w:lvl>
    <w:lvl w:ilvl="8" w:tplc="C5D059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0A283E"/>
    <w:multiLevelType w:val="multilevel"/>
    <w:tmpl w:val="29C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F1DD8"/>
    <w:multiLevelType w:val="multilevel"/>
    <w:tmpl w:val="2FF4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DB2BB0"/>
    <w:multiLevelType w:val="multilevel"/>
    <w:tmpl w:val="9042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2B5011"/>
    <w:multiLevelType w:val="hybridMultilevel"/>
    <w:tmpl w:val="BDD4F346"/>
    <w:lvl w:ilvl="0" w:tplc="44EC96D6">
      <w:start w:val="1"/>
      <w:numFmt w:val="bullet"/>
      <w:lvlText w:val="•"/>
      <w:lvlJc w:val="left"/>
      <w:pPr>
        <w:tabs>
          <w:tab w:val="num" w:pos="720"/>
        </w:tabs>
        <w:ind w:left="720" w:hanging="360"/>
      </w:pPr>
      <w:rPr>
        <w:rFonts w:ascii="Arial" w:hAnsi="Arial" w:hint="default"/>
      </w:rPr>
    </w:lvl>
    <w:lvl w:ilvl="1" w:tplc="0B8C4574" w:tentative="1">
      <w:start w:val="1"/>
      <w:numFmt w:val="bullet"/>
      <w:lvlText w:val="•"/>
      <w:lvlJc w:val="left"/>
      <w:pPr>
        <w:tabs>
          <w:tab w:val="num" w:pos="1440"/>
        </w:tabs>
        <w:ind w:left="1440" w:hanging="360"/>
      </w:pPr>
      <w:rPr>
        <w:rFonts w:ascii="Arial" w:hAnsi="Arial" w:hint="default"/>
      </w:rPr>
    </w:lvl>
    <w:lvl w:ilvl="2" w:tplc="F022CF62" w:tentative="1">
      <w:start w:val="1"/>
      <w:numFmt w:val="bullet"/>
      <w:lvlText w:val="•"/>
      <w:lvlJc w:val="left"/>
      <w:pPr>
        <w:tabs>
          <w:tab w:val="num" w:pos="2160"/>
        </w:tabs>
        <w:ind w:left="2160" w:hanging="360"/>
      </w:pPr>
      <w:rPr>
        <w:rFonts w:ascii="Arial" w:hAnsi="Arial" w:hint="default"/>
      </w:rPr>
    </w:lvl>
    <w:lvl w:ilvl="3" w:tplc="645239A8" w:tentative="1">
      <w:start w:val="1"/>
      <w:numFmt w:val="bullet"/>
      <w:lvlText w:val="•"/>
      <w:lvlJc w:val="left"/>
      <w:pPr>
        <w:tabs>
          <w:tab w:val="num" w:pos="2880"/>
        </w:tabs>
        <w:ind w:left="2880" w:hanging="360"/>
      </w:pPr>
      <w:rPr>
        <w:rFonts w:ascii="Arial" w:hAnsi="Arial" w:hint="default"/>
      </w:rPr>
    </w:lvl>
    <w:lvl w:ilvl="4" w:tplc="5E50C046" w:tentative="1">
      <w:start w:val="1"/>
      <w:numFmt w:val="bullet"/>
      <w:lvlText w:val="•"/>
      <w:lvlJc w:val="left"/>
      <w:pPr>
        <w:tabs>
          <w:tab w:val="num" w:pos="3600"/>
        </w:tabs>
        <w:ind w:left="3600" w:hanging="360"/>
      </w:pPr>
      <w:rPr>
        <w:rFonts w:ascii="Arial" w:hAnsi="Arial" w:hint="default"/>
      </w:rPr>
    </w:lvl>
    <w:lvl w:ilvl="5" w:tplc="BAACEABC" w:tentative="1">
      <w:start w:val="1"/>
      <w:numFmt w:val="bullet"/>
      <w:lvlText w:val="•"/>
      <w:lvlJc w:val="left"/>
      <w:pPr>
        <w:tabs>
          <w:tab w:val="num" w:pos="4320"/>
        </w:tabs>
        <w:ind w:left="4320" w:hanging="360"/>
      </w:pPr>
      <w:rPr>
        <w:rFonts w:ascii="Arial" w:hAnsi="Arial" w:hint="default"/>
      </w:rPr>
    </w:lvl>
    <w:lvl w:ilvl="6" w:tplc="E12CF00E" w:tentative="1">
      <w:start w:val="1"/>
      <w:numFmt w:val="bullet"/>
      <w:lvlText w:val="•"/>
      <w:lvlJc w:val="left"/>
      <w:pPr>
        <w:tabs>
          <w:tab w:val="num" w:pos="5040"/>
        </w:tabs>
        <w:ind w:left="5040" w:hanging="360"/>
      </w:pPr>
      <w:rPr>
        <w:rFonts w:ascii="Arial" w:hAnsi="Arial" w:hint="default"/>
      </w:rPr>
    </w:lvl>
    <w:lvl w:ilvl="7" w:tplc="DCD2E696" w:tentative="1">
      <w:start w:val="1"/>
      <w:numFmt w:val="bullet"/>
      <w:lvlText w:val="•"/>
      <w:lvlJc w:val="left"/>
      <w:pPr>
        <w:tabs>
          <w:tab w:val="num" w:pos="5760"/>
        </w:tabs>
        <w:ind w:left="5760" w:hanging="360"/>
      </w:pPr>
      <w:rPr>
        <w:rFonts w:ascii="Arial" w:hAnsi="Arial" w:hint="default"/>
      </w:rPr>
    </w:lvl>
    <w:lvl w:ilvl="8" w:tplc="B8F65C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AC042A"/>
    <w:multiLevelType w:val="hybridMultilevel"/>
    <w:tmpl w:val="93E07C24"/>
    <w:lvl w:ilvl="0" w:tplc="DF96FE2C">
      <w:start w:val="7"/>
      <w:numFmt w:val="bullet"/>
      <w:lvlText w:val="-"/>
      <w:lvlJc w:val="left"/>
      <w:pPr>
        <w:ind w:left="3180" w:hanging="360"/>
      </w:pPr>
      <w:rPr>
        <w:rFonts w:ascii="Times New Roman" w:eastAsiaTheme="minorHAnsi" w:hAnsi="Times New Roman" w:cs="Times New Roman" w:hint="default"/>
      </w:rPr>
    </w:lvl>
    <w:lvl w:ilvl="1" w:tplc="04140003" w:tentative="1">
      <w:start w:val="1"/>
      <w:numFmt w:val="bullet"/>
      <w:lvlText w:val="o"/>
      <w:lvlJc w:val="left"/>
      <w:pPr>
        <w:ind w:left="3900" w:hanging="360"/>
      </w:pPr>
      <w:rPr>
        <w:rFonts w:ascii="Courier New" w:hAnsi="Courier New" w:cs="Courier New" w:hint="default"/>
      </w:rPr>
    </w:lvl>
    <w:lvl w:ilvl="2" w:tplc="04140005" w:tentative="1">
      <w:start w:val="1"/>
      <w:numFmt w:val="bullet"/>
      <w:lvlText w:val=""/>
      <w:lvlJc w:val="left"/>
      <w:pPr>
        <w:ind w:left="4620" w:hanging="360"/>
      </w:pPr>
      <w:rPr>
        <w:rFonts w:ascii="Wingdings" w:hAnsi="Wingdings" w:hint="default"/>
      </w:rPr>
    </w:lvl>
    <w:lvl w:ilvl="3" w:tplc="04140001" w:tentative="1">
      <w:start w:val="1"/>
      <w:numFmt w:val="bullet"/>
      <w:lvlText w:val=""/>
      <w:lvlJc w:val="left"/>
      <w:pPr>
        <w:ind w:left="5340" w:hanging="360"/>
      </w:pPr>
      <w:rPr>
        <w:rFonts w:ascii="Symbol" w:hAnsi="Symbol" w:hint="default"/>
      </w:rPr>
    </w:lvl>
    <w:lvl w:ilvl="4" w:tplc="04140003" w:tentative="1">
      <w:start w:val="1"/>
      <w:numFmt w:val="bullet"/>
      <w:lvlText w:val="o"/>
      <w:lvlJc w:val="left"/>
      <w:pPr>
        <w:ind w:left="6060" w:hanging="360"/>
      </w:pPr>
      <w:rPr>
        <w:rFonts w:ascii="Courier New" w:hAnsi="Courier New" w:cs="Courier New" w:hint="default"/>
      </w:rPr>
    </w:lvl>
    <w:lvl w:ilvl="5" w:tplc="04140005" w:tentative="1">
      <w:start w:val="1"/>
      <w:numFmt w:val="bullet"/>
      <w:lvlText w:val=""/>
      <w:lvlJc w:val="left"/>
      <w:pPr>
        <w:ind w:left="6780" w:hanging="360"/>
      </w:pPr>
      <w:rPr>
        <w:rFonts w:ascii="Wingdings" w:hAnsi="Wingdings" w:hint="default"/>
      </w:rPr>
    </w:lvl>
    <w:lvl w:ilvl="6" w:tplc="04140001" w:tentative="1">
      <w:start w:val="1"/>
      <w:numFmt w:val="bullet"/>
      <w:lvlText w:val=""/>
      <w:lvlJc w:val="left"/>
      <w:pPr>
        <w:ind w:left="7500" w:hanging="360"/>
      </w:pPr>
      <w:rPr>
        <w:rFonts w:ascii="Symbol" w:hAnsi="Symbol" w:hint="default"/>
      </w:rPr>
    </w:lvl>
    <w:lvl w:ilvl="7" w:tplc="04140003" w:tentative="1">
      <w:start w:val="1"/>
      <w:numFmt w:val="bullet"/>
      <w:lvlText w:val="o"/>
      <w:lvlJc w:val="left"/>
      <w:pPr>
        <w:ind w:left="8220" w:hanging="360"/>
      </w:pPr>
      <w:rPr>
        <w:rFonts w:ascii="Courier New" w:hAnsi="Courier New" w:cs="Courier New" w:hint="default"/>
      </w:rPr>
    </w:lvl>
    <w:lvl w:ilvl="8" w:tplc="04140005" w:tentative="1">
      <w:start w:val="1"/>
      <w:numFmt w:val="bullet"/>
      <w:lvlText w:val=""/>
      <w:lvlJc w:val="left"/>
      <w:pPr>
        <w:ind w:left="8940" w:hanging="360"/>
      </w:pPr>
      <w:rPr>
        <w:rFonts w:ascii="Wingdings" w:hAnsi="Wingdings" w:hint="default"/>
      </w:rPr>
    </w:lvl>
  </w:abstractNum>
  <w:abstractNum w:abstractNumId="17" w15:restartNumberingAfterBreak="0">
    <w:nsid w:val="54DF38A0"/>
    <w:multiLevelType w:val="multilevel"/>
    <w:tmpl w:val="FF2E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006C4F"/>
    <w:multiLevelType w:val="multilevel"/>
    <w:tmpl w:val="CFDA5D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E04CB5"/>
    <w:multiLevelType w:val="hybridMultilevel"/>
    <w:tmpl w:val="5E044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CA4269E"/>
    <w:multiLevelType w:val="multilevel"/>
    <w:tmpl w:val="4982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E219C"/>
    <w:multiLevelType w:val="multilevel"/>
    <w:tmpl w:val="203A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6470A"/>
    <w:multiLevelType w:val="hybridMultilevel"/>
    <w:tmpl w:val="A49A2AC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0524217"/>
    <w:multiLevelType w:val="hybridMultilevel"/>
    <w:tmpl w:val="B596B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4926891"/>
    <w:multiLevelType w:val="multilevel"/>
    <w:tmpl w:val="AEE4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C63E10"/>
    <w:multiLevelType w:val="multilevel"/>
    <w:tmpl w:val="4038FF2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BF1C5B"/>
    <w:multiLevelType w:val="multilevel"/>
    <w:tmpl w:val="EB6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5"/>
    </w:lvlOverride>
    <w:lvlOverride w:ilvl="1">
      <w:startOverride w:val="3"/>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4">
    <w:abstractNumId w:val="6"/>
  </w:num>
  <w:num w:numId="5">
    <w:abstractNumId w:val="24"/>
  </w:num>
  <w:num w:numId="6">
    <w:abstractNumId w:val="17"/>
  </w:num>
  <w:num w:numId="7">
    <w:abstractNumId w:val="13"/>
  </w:num>
  <w:num w:numId="8">
    <w:abstractNumId w:val="21"/>
  </w:num>
  <w:num w:numId="9">
    <w:abstractNumId w:val="26"/>
  </w:num>
  <w:num w:numId="10">
    <w:abstractNumId w:val="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12"/>
  </w:num>
  <w:num w:numId="15">
    <w:abstractNumId w:val="3"/>
  </w:num>
  <w:num w:numId="16">
    <w:abstractNumId w:val="25"/>
  </w:num>
  <w:num w:numId="17">
    <w:abstractNumId w:val="4"/>
  </w:num>
  <w:num w:numId="18">
    <w:abstractNumId w:val="22"/>
  </w:num>
  <w:num w:numId="19">
    <w:abstractNumId w:val="19"/>
  </w:num>
  <w:num w:numId="20">
    <w:abstractNumId w:val="16"/>
  </w:num>
  <w:num w:numId="21">
    <w:abstractNumId w:val="1"/>
  </w:num>
  <w:num w:numId="22">
    <w:abstractNumId w:val="8"/>
  </w:num>
  <w:num w:numId="23">
    <w:abstractNumId w:val="9"/>
  </w:num>
  <w:num w:numId="24">
    <w:abstractNumId w:val="11"/>
  </w:num>
  <w:num w:numId="25">
    <w:abstractNumId w:val="14"/>
  </w:num>
  <w:num w:numId="26">
    <w:abstractNumId w:val="2"/>
  </w:num>
  <w:num w:numId="27">
    <w:abstractNumId w:val="23"/>
  </w:num>
  <w:num w:numId="28">
    <w:abstractNumId w:val="18"/>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82"/>
    <w:rsid w:val="00000CE5"/>
    <w:rsid w:val="00000FAD"/>
    <w:rsid w:val="0000113F"/>
    <w:rsid w:val="00001E9C"/>
    <w:rsid w:val="000029AD"/>
    <w:rsid w:val="00002B1F"/>
    <w:rsid w:val="00003389"/>
    <w:rsid w:val="000045F7"/>
    <w:rsid w:val="00004C9F"/>
    <w:rsid w:val="000052CF"/>
    <w:rsid w:val="00006AD2"/>
    <w:rsid w:val="00007D2A"/>
    <w:rsid w:val="000100A6"/>
    <w:rsid w:val="0001376F"/>
    <w:rsid w:val="000150ED"/>
    <w:rsid w:val="00015803"/>
    <w:rsid w:val="0001594E"/>
    <w:rsid w:val="000166BF"/>
    <w:rsid w:val="000168A9"/>
    <w:rsid w:val="00016B52"/>
    <w:rsid w:val="00016DB5"/>
    <w:rsid w:val="000201EE"/>
    <w:rsid w:val="00021635"/>
    <w:rsid w:val="00023947"/>
    <w:rsid w:val="00024F0F"/>
    <w:rsid w:val="000257B1"/>
    <w:rsid w:val="00030933"/>
    <w:rsid w:val="00030B8A"/>
    <w:rsid w:val="00031963"/>
    <w:rsid w:val="00032398"/>
    <w:rsid w:val="000326FE"/>
    <w:rsid w:val="00032A09"/>
    <w:rsid w:val="000336FF"/>
    <w:rsid w:val="00033E59"/>
    <w:rsid w:val="00033E63"/>
    <w:rsid w:val="00036281"/>
    <w:rsid w:val="00036669"/>
    <w:rsid w:val="00041280"/>
    <w:rsid w:val="00041F10"/>
    <w:rsid w:val="00042A1F"/>
    <w:rsid w:val="00043770"/>
    <w:rsid w:val="00044101"/>
    <w:rsid w:val="000455F2"/>
    <w:rsid w:val="000459CA"/>
    <w:rsid w:val="00045D54"/>
    <w:rsid w:val="000471E7"/>
    <w:rsid w:val="00051C39"/>
    <w:rsid w:val="00051CDA"/>
    <w:rsid w:val="000526E5"/>
    <w:rsid w:val="000539C9"/>
    <w:rsid w:val="00053B5F"/>
    <w:rsid w:val="000545C9"/>
    <w:rsid w:val="00055558"/>
    <w:rsid w:val="00056886"/>
    <w:rsid w:val="000569CF"/>
    <w:rsid w:val="00057338"/>
    <w:rsid w:val="00057DF6"/>
    <w:rsid w:val="0006131A"/>
    <w:rsid w:val="00061D66"/>
    <w:rsid w:val="0006203B"/>
    <w:rsid w:val="000624E8"/>
    <w:rsid w:val="000628B3"/>
    <w:rsid w:val="000637A6"/>
    <w:rsid w:val="00064082"/>
    <w:rsid w:val="00064567"/>
    <w:rsid w:val="00064A9C"/>
    <w:rsid w:val="00065603"/>
    <w:rsid w:val="00065E2B"/>
    <w:rsid w:val="00066400"/>
    <w:rsid w:val="00066908"/>
    <w:rsid w:val="00067BB9"/>
    <w:rsid w:val="0007002C"/>
    <w:rsid w:val="00070FEE"/>
    <w:rsid w:val="000714E1"/>
    <w:rsid w:val="000718B6"/>
    <w:rsid w:val="0007286F"/>
    <w:rsid w:val="0007375F"/>
    <w:rsid w:val="00074108"/>
    <w:rsid w:val="000757F6"/>
    <w:rsid w:val="00083118"/>
    <w:rsid w:val="0008450F"/>
    <w:rsid w:val="00085204"/>
    <w:rsid w:val="000879F8"/>
    <w:rsid w:val="00087B3D"/>
    <w:rsid w:val="00090035"/>
    <w:rsid w:val="00091D6A"/>
    <w:rsid w:val="00092C57"/>
    <w:rsid w:val="00094563"/>
    <w:rsid w:val="000945A0"/>
    <w:rsid w:val="00094C8D"/>
    <w:rsid w:val="00097682"/>
    <w:rsid w:val="00097D00"/>
    <w:rsid w:val="00097D18"/>
    <w:rsid w:val="000A033A"/>
    <w:rsid w:val="000A06DA"/>
    <w:rsid w:val="000A0F73"/>
    <w:rsid w:val="000A2509"/>
    <w:rsid w:val="000A3ED5"/>
    <w:rsid w:val="000A483C"/>
    <w:rsid w:val="000A4E1F"/>
    <w:rsid w:val="000A590F"/>
    <w:rsid w:val="000A5D57"/>
    <w:rsid w:val="000A7135"/>
    <w:rsid w:val="000A717C"/>
    <w:rsid w:val="000A7195"/>
    <w:rsid w:val="000B01A6"/>
    <w:rsid w:val="000B1F02"/>
    <w:rsid w:val="000B221F"/>
    <w:rsid w:val="000B3267"/>
    <w:rsid w:val="000B76C8"/>
    <w:rsid w:val="000B7EF8"/>
    <w:rsid w:val="000C0CB2"/>
    <w:rsid w:val="000C1133"/>
    <w:rsid w:val="000C283E"/>
    <w:rsid w:val="000C2C43"/>
    <w:rsid w:val="000C384D"/>
    <w:rsid w:val="000C4222"/>
    <w:rsid w:val="000C4752"/>
    <w:rsid w:val="000C4B29"/>
    <w:rsid w:val="000C538E"/>
    <w:rsid w:val="000C561B"/>
    <w:rsid w:val="000C58CE"/>
    <w:rsid w:val="000D066A"/>
    <w:rsid w:val="000D08EB"/>
    <w:rsid w:val="000D1165"/>
    <w:rsid w:val="000D15DF"/>
    <w:rsid w:val="000D46FA"/>
    <w:rsid w:val="000D56B1"/>
    <w:rsid w:val="000E01F4"/>
    <w:rsid w:val="000E0426"/>
    <w:rsid w:val="000E20BE"/>
    <w:rsid w:val="000E26DB"/>
    <w:rsid w:val="000E2714"/>
    <w:rsid w:val="000E4FB4"/>
    <w:rsid w:val="000E5AF8"/>
    <w:rsid w:val="000E6402"/>
    <w:rsid w:val="000E6BC3"/>
    <w:rsid w:val="000E6C9B"/>
    <w:rsid w:val="000E6D4E"/>
    <w:rsid w:val="000F125F"/>
    <w:rsid w:val="000F417E"/>
    <w:rsid w:val="000F4B96"/>
    <w:rsid w:val="000F50AF"/>
    <w:rsid w:val="000F545C"/>
    <w:rsid w:val="000F687C"/>
    <w:rsid w:val="000F7981"/>
    <w:rsid w:val="00100817"/>
    <w:rsid w:val="00100DDD"/>
    <w:rsid w:val="001023B3"/>
    <w:rsid w:val="00102B7F"/>
    <w:rsid w:val="00102F73"/>
    <w:rsid w:val="001043BD"/>
    <w:rsid w:val="00104B94"/>
    <w:rsid w:val="00105994"/>
    <w:rsid w:val="00106DCE"/>
    <w:rsid w:val="00110A14"/>
    <w:rsid w:val="00110D6B"/>
    <w:rsid w:val="00111180"/>
    <w:rsid w:val="00111342"/>
    <w:rsid w:val="001113F6"/>
    <w:rsid w:val="00111D37"/>
    <w:rsid w:val="00112243"/>
    <w:rsid w:val="0011434F"/>
    <w:rsid w:val="00115F40"/>
    <w:rsid w:val="00116176"/>
    <w:rsid w:val="0011789E"/>
    <w:rsid w:val="0012021D"/>
    <w:rsid w:val="00120C50"/>
    <w:rsid w:val="00122464"/>
    <w:rsid w:val="001225D6"/>
    <w:rsid w:val="00124E01"/>
    <w:rsid w:val="0012542E"/>
    <w:rsid w:val="00126330"/>
    <w:rsid w:val="00126EE1"/>
    <w:rsid w:val="001274A7"/>
    <w:rsid w:val="00130571"/>
    <w:rsid w:val="00130662"/>
    <w:rsid w:val="0013322A"/>
    <w:rsid w:val="00133287"/>
    <w:rsid w:val="001334D3"/>
    <w:rsid w:val="00134D3D"/>
    <w:rsid w:val="001402FF"/>
    <w:rsid w:val="001421D5"/>
    <w:rsid w:val="00142AE5"/>
    <w:rsid w:val="00142D4E"/>
    <w:rsid w:val="001432E3"/>
    <w:rsid w:val="001447CE"/>
    <w:rsid w:val="00144A63"/>
    <w:rsid w:val="00146C8E"/>
    <w:rsid w:val="001501BB"/>
    <w:rsid w:val="0015031F"/>
    <w:rsid w:val="00150AC2"/>
    <w:rsid w:val="00151C54"/>
    <w:rsid w:val="00152C46"/>
    <w:rsid w:val="0015343A"/>
    <w:rsid w:val="001536FA"/>
    <w:rsid w:val="00153EEB"/>
    <w:rsid w:val="001540C1"/>
    <w:rsid w:val="00156243"/>
    <w:rsid w:val="0015663A"/>
    <w:rsid w:val="001574D7"/>
    <w:rsid w:val="00157674"/>
    <w:rsid w:val="001577AA"/>
    <w:rsid w:val="00160B24"/>
    <w:rsid w:val="00161493"/>
    <w:rsid w:val="001615B3"/>
    <w:rsid w:val="00162294"/>
    <w:rsid w:val="00164459"/>
    <w:rsid w:val="00165B50"/>
    <w:rsid w:val="00165C95"/>
    <w:rsid w:val="001665CD"/>
    <w:rsid w:val="00167358"/>
    <w:rsid w:val="0017047B"/>
    <w:rsid w:val="00170565"/>
    <w:rsid w:val="0017063F"/>
    <w:rsid w:val="00170EB1"/>
    <w:rsid w:val="001723C2"/>
    <w:rsid w:val="001735D9"/>
    <w:rsid w:val="0017497F"/>
    <w:rsid w:val="00177A70"/>
    <w:rsid w:val="00177E6C"/>
    <w:rsid w:val="001801F7"/>
    <w:rsid w:val="001812D4"/>
    <w:rsid w:val="001822FB"/>
    <w:rsid w:val="00182B44"/>
    <w:rsid w:val="00182D06"/>
    <w:rsid w:val="00183E5C"/>
    <w:rsid w:val="00183ED6"/>
    <w:rsid w:val="00184548"/>
    <w:rsid w:val="0018474C"/>
    <w:rsid w:val="0018508F"/>
    <w:rsid w:val="00185D0F"/>
    <w:rsid w:val="00186D0B"/>
    <w:rsid w:val="001918E9"/>
    <w:rsid w:val="0019231B"/>
    <w:rsid w:val="00192DC8"/>
    <w:rsid w:val="001940ED"/>
    <w:rsid w:val="0019419A"/>
    <w:rsid w:val="001959D7"/>
    <w:rsid w:val="001967AD"/>
    <w:rsid w:val="001978C9"/>
    <w:rsid w:val="00197D5B"/>
    <w:rsid w:val="001A05F8"/>
    <w:rsid w:val="001A1922"/>
    <w:rsid w:val="001A1A1C"/>
    <w:rsid w:val="001A2D60"/>
    <w:rsid w:val="001A2D99"/>
    <w:rsid w:val="001A2FAE"/>
    <w:rsid w:val="001A39D7"/>
    <w:rsid w:val="001A45D2"/>
    <w:rsid w:val="001A503C"/>
    <w:rsid w:val="001A5A84"/>
    <w:rsid w:val="001A62DD"/>
    <w:rsid w:val="001B0C07"/>
    <w:rsid w:val="001B1114"/>
    <w:rsid w:val="001B16BF"/>
    <w:rsid w:val="001B1F12"/>
    <w:rsid w:val="001B363B"/>
    <w:rsid w:val="001C0657"/>
    <w:rsid w:val="001C0D0C"/>
    <w:rsid w:val="001C1E8C"/>
    <w:rsid w:val="001C2A71"/>
    <w:rsid w:val="001C33B9"/>
    <w:rsid w:val="001C4796"/>
    <w:rsid w:val="001C4CB4"/>
    <w:rsid w:val="001C5316"/>
    <w:rsid w:val="001C6657"/>
    <w:rsid w:val="001C72CE"/>
    <w:rsid w:val="001D0052"/>
    <w:rsid w:val="001D0591"/>
    <w:rsid w:val="001D07C7"/>
    <w:rsid w:val="001D0D8B"/>
    <w:rsid w:val="001D3A0E"/>
    <w:rsid w:val="001D68B3"/>
    <w:rsid w:val="001D745E"/>
    <w:rsid w:val="001D7BBB"/>
    <w:rsid w:val="001E2AA7"/>
    <w:rsid w:val="001E3010"/>
    <w:rsid w:val="001E35D1"/>
    <w:rsid w:val="001E395F"/>
    <w:rsid w:val="001E760C"/>
    <w:rsid w:val="001F0722"/>
    <w:rsid w:val="001F0A43"/>
    <w:rsid w:val="001F21C8"/>
    <w:rsid w:val="001F3786"/>
    <w:rsid w:val="001F39F4"/>
    <w:rsid w:val="001F568F"/>
    <w:rsid w:val="001F6D5E"/>
    <w:rsid w:val="001F7004"/>
    <w:rsid w:val="002000B7"/>
    <w:rsid w:val="00203D02"/>
    <w:rsid w:val="0020441F"/>
    <w:rsid w:val="002052B0"/>
    <w:rsid w:val="002128B5"/>
    <w:rsid w:val="00213FBB"/>
    <w:rsid w:val="0021568C"/>
    <w:rsid w:val="00216FF2"/>
    <w:rsid w:val="002170B8"/>
    <w:rsid w:val="00217ABB"/>
    <w:rsid w:val="0022052A"/>
    <w:rsid w:val="00221D3D"/>
    <w:rsid w:val="00222F28"/>
    <w:rsid w:val="00224756"/>
    <w:rsid w:val="0022663E"/>
    <w:rsid w:val="002268B4"/>
    <w:rsid w:val="00226BCE"/>
    <w:rsid w:val="00227658"/>
    <w:rsid w:val="002305C9"/>
    <w:rsid w:val="00230A40"/>
    <w:rsid w:val="0023241C"/>
    <w:rsid w:val="002329D3"/>
    <w:rsid w:val="0023314D"/>
    <w:rsid w:val="00233DB3"/>
    <w:rsid w:val="00234EE4"/>
    <w:rsid w:val="0023569D"/>
    <w:rsid w:val="00235D2B"/>
    <w:rsid w:val="00235E14"/>
    <w:rsid w:val="002363B1"/>
    <w:rsid w:val="00237588"/>
    <w:rsid w:val="00237F45"/>
    <w:rsid w:val="00240284"/>
    <w:rsid w:val="0024408A"/>
    <w:rsid w:val="002441C8"/>
    <w:rsid w:val="00244CE3"/>
    <w:rsid w:val="00245224"/>
    <w:rsid w:val="00245396"/>
    <w:rsid w:val="0024552C"/>
    <w:rsid w:val="0024770C"/>
    <w:rsid w:val="00250831"/>
    <w:rsid w:val="00253F37"/>
    <w:rsid w:val="00254D32"/>
    <w:rsid w:val="00254EC1"/>
    <w:rsid w:val="00256065"/>
    <w:rsid w:val="002577F9"/>
    <w:rsid w:val="00257CF5"/>
    <w:rsid w:val="002605BF"/>
    <w:rsid w:val="00260641"/>
    <w:rsid w:val="00260653"/>
    <w:rsid w:val="002619D7"/>
    <w:rsid w:val="00261B19"/>
    <w:rsid w:val="00261BF6"/>
    <w:rsid w:val="00262599"/>
    <w:rsid w:val="00262B0F"/>
    <w:rsid w:val="00262C3F"/>
    <w:rsid w:val="0026356F"/>
    <w:rsid w:val="0026388E"/>
    <w:rsid w:val="00263F76"/>
    <w:rsid w:val="00265039"/>
    <w:rsid w:val="0026523E"/>
    <w:rsid w:val="00265CA2"/>
    <w:rsid w:val="00267091"/>
    <w:rsid w:val="00270E6C"/>
    <w:rsid w:val="00270EF9"/>
    <w:rsid w:val="00272997"/>
    <w:rsid w:val="00272E7E"/>
    <w:rsid w:val="0027396C"/>
    <w:rsid w:val="0027571D"/>
    <w:rsid w:val="0027690A"/>
    <w:rsid w:val="00277DDE"/>
    <w:rsid w:val="002858DF"/>
    <w:rsid w:val="00287A5E"/>
    <w:rsid w:val="00290478"/>
    <w:rsid w:val="00291350"/>
    <w:rsid w:val="002938FF"/>
    <w:rsid w:val="002939F8"/>
    <w:rsid w:val="002958E4"/>
    <w:rsid w:val="00295940"/>
    <w:rsid w:val="002959DE"/>
    <w:rsid w:val="00296653"/>
    <w:rsid w:val="00297383"/>
    <w:rsid w:val="00297EE1"/>
    <w:rsid w:val="002A0A38"/>
    <w:rsid w:val="002A0C3F"/>
    <w:rsid w:val="002A0D0E"/>
    <w:rsid w:val="002A16F3"/>
    <w:rsid w:val="002A1E78"/>
    <w:rsid w:val="002A23EC"/>
    <w:rsid w:val="002A2A17"/>
    <w:rsid w:val="002A316B"/>
    <w:rsid w:val="002A3170"/>
    <w:rsid w:val="002A48A0"/>
    <w:rsid w:val="002A4A29"/>
    <w:rsid w:val="002A5502"/>
    <w:rsid w:val="002A55FA"/>
    <w:rsid w:val="002A69A9"/>
    <w:rsid w:val="002A6A70"/>
    <w:rsid w:val="002B0B3F"/>
    <w:rsid w:val="002B1732"/>
    <w:rsid w:val="002B183E"/>
    <w:rsid w:val="002B1E32"/>
    <w:rsid w:val="002B3FF0"/>
    <w:rsid w:val="002B475A"/>
    <w:rsid w:val="002B5A91"/>
    <w:rsid w:val="002B6159"/>
    <w:rsid w:val="002B69D6"/>
    <w:rsid w:val="002B6D38"/>
    <w:rsid w:val="002B6F5B"/>
    <w:rsid w:val="002C129C"/>
    <w:rsid w:val="002C17CB"/>
    <w:rsid w:val="002C41CD"/>
    <w:rsid w:val="002C487A"/>
    <w:rsid w:val="002C5832"/>
    <w:rsid w:val="002C5A70"/>
    <w:rsid w:val="002C6748"/>
    <w:rsid w:val="002D0A1F"/>
    <w:rsid w:val="002D1FE9"/>
    <w:rsid w:val="002D21CD"/>
    <w:rsid w:val="002D2789"/>
    <w:rsid w:val="002D2FC5"/>
    <w:rsid w:val="002D408A"/>
    <w:rsid w:val="002D427F"/>
    <w:rsid w:val="002D541F"/>
    <w:rsid w:val="002D562E"/>
    <w:rsid w:val="002D63F2"/>
    <w:rsid w:val="002D6B89"/>
    <w:rsid w:val="002D6C72"/>
    <w:rsid w:val="002D6FCF"/>
    <w:rsid w:val="002D7698"/>
    <w:rsid w:val="002E0A34"/>
    <w:rsid w:val="002E2C07"/>
    <w:rsid w:val="002E2CBE"/>
    <w:rsid w:val="002E32C5"/>
    <w:rsid w:val="002E4697"/>
    <w:rsid w:val="002E5C21"/>
    <w:rsid w:val="002E5E52"/>
    <w:rsid w:val="002E5EBC"/>
    <w:rsid w:val="002E5F5C"/>
    <w:rsid w:val="002E6EAF"/>
    <w:rsid w:val="002E78BE"/>
    <w:rsid w:val="002F02B4"/>
    <w:rsid w:val="002F2D77"/>
    <w:rsid w:val="002F4262"/>
    <w:rsid w:val="002F45A2"/>
    <w:rsid w:val="002F4B5A"/>
    <w:rsid w:val="002F4F05"/>
    <w:rsid w:val="002F6B68"/>
    <w:rsid w:val="002F6DC9"/>
    <w:rsid w:val="002F790E"/>
    <w:rsid w:val="003007D9"/>
    <w:rsid w:val="00302977"/>
    <w:rsid w:val="00302C21"/>
    <w:rsid w:val="00303F63"/>
    <w:rsid w:val="00304642"/>
    <w:rsid w:val="00304DE0"/>
    <w:rsid w:val="00306374"/>
    <w:rsid w:val="003106CA"/>
    <w:rsid w:val="00311570"/>
    <w:rsid w:val="003117A6"/>
    <w:rsid w:val="00312ECA"/>
    <w:rsid w:val="0031314F"/>
    <w:rsid w:val="00313371"/>
    <w:rsid w:val="003134C9"/>
    <w:rsid w:val="00320B20"/>
    <w:rsid w:val="00322C98"/>
    <w:rsid w:val="00324A1B"/>
    <w:rsid w:val="0032527C"/>
    <w:rsid w:val="0032536F"/>
    <w:rsid w:val="00325477"/>
    <w:rsid w:val="003265F3"/>
    <w:rsid w:val="00326C7F"/>
    <w:rsid w:val="00326D64"/>
    <w:rsid w:val="00327CE3"/>
    <w:rsid w:val="00333C61"/>
    <w:rsid w:val="00335AFE"/>
    <w:rsid w:val="00336C36"/>
    <w:rsid w:val="00341ED4"/>
    <w:rsid w:val="0034284C"/>
    <w:rsid w:val="00343F28"/>
    <w:rsid w:val="00344006"/>
    <w:rsid w:val="003442BF"/>
    <w:rsid w:val="003460DF"/>
    <w:rsid w:val="003468A2"/>
    <w:rsid w:val="00350FE4"/>
    <w:rsid w:val="003515A3"/>
    <w:rsid w:val="00351D29"/>
    <w:rsid w:val="00352FDF"/>
    <w:rsid w:val="003533B3"/>
    <w:rsid w:val="00353958"/>
    <w:rsid w:val="00353DC2"/>
    <w:rsid w:val="00354181"/>
    <w:rsid w:val="00356731"/>
    <w:rsid w:val="00357A56"/>
    <w:rsid w:val="0036192A"/>
    <w:rsid w:val="00361A51"/>
    <w:rsid w:val="00361CB9"/>
    <w:rsid w:val="00362035"/>
    <w:rsid w:val="00364DAB"/>
    <w:rsid w:val="00365909"/>
    <w:rsid w:val="00365ECC"/>
    <w:rsid w:val="003660D9"/>
    <w:rsid w:val="0036674E"/>
    <w:rsid w:val="00366E00"/>
    <w:rsid w:val="0037085C"/>
    <w:rsid w:val="00370E2D"/>
    <w:rsid w:val="0037127E"/>
    <w:rsid w:val="00372194"/>
    <w:rsid w:val="00372B14"/>
    <w:rsid w:val="003733D0"/>
    <w:rsid w:val="00374809"/>
    <w:rsid w:val="0037489A"/>
    <w:rsid w:val="003753CE"/>
    <w:rsid w:val="00375589"/>
    <w:rsid w:val="003767BA"/>
    <w:rsid w:val="003772D8"/>
    <w:rsid w:val="00377BEC"/>
    <w:rsid w:val="00381729"/>
    <w:rsid w:val="00382667"/>
    <w:rsid w:val="003829D3"/>
    <w:rsid w:val="0038375C"/>
    <w:rsid w:val="0038418F"/>
    <w:rsid w:val="0038437B"/>
    <w:rsid w:val="00385D4A"/>
    <w:rsid w:val="00387218"/>
    <w:rsid w:val="00392F36"/>
    <w:rsid w:val="00393CA7"/>
    <w:rsid w:val="0039409C"/>
    <w:rsid w:val="00394182"/>
    <w:rsid w:val="00394D5D"/>
    <w:rsid w:val="0039569F"/>
    <w:rsid w:val="003956BC"/>
    <w:rsid w:val="00395DA5"/>
    <w:rsid w:val="003974C9"/>
    <w:rsid w:val="003975F6"/>
    <w:rsid w:val="00397F14"/>
    <w:rsid w:val="003A1895"/>
    <w:rsid w:val="003A1970"/>
    <w:rsid w:val="003A282F"/>
    <w:rsid w:val="003A3C86"/>
    <w:rsid w:val="003A4323"/>
    <w:rsid w:val="003A47EE"/>
    <w:rsid w:val="003A514C"/>
    <w:rsid w:val="003A520B"/>
    <w:rsid w:val="003A6949"/>
    <w:rsid w:val="003A79C5"/>
    <w:rsid w:val="003B05EA"/>
    <w:rsid w:val="003B24C6"/>
    <w:rsid w:val="003B3D94"/>
    <w:rsid w:val="003B6712"/>
    <w:rsid w:val="003B7219"/>
    <w:rsid w:val="003B7721"/>
    <w:rsid w:val="003C0DA4"/>
    <w:rsid w:val="003C0DA8"/>
    <w:rsid w:val="003C19AD"/>
    <w:rsid w:val="003C28D7"/>
    <w:rsid w:val="003C2AC9"/>
    <w:rsid w:val="003C2B74"/>
    <w:rsid w:val="003C4266"/>
    <w:rsid w:val="003C5F80"/>
    <w:rsid w:val="003C60C7"/>
    <w:rsid w:val="003C650D"/>
    <w:rsid w:val="003C699E"/>
    <w:rsid w:val="003D1697"/>
    <w:rsid w:val="003D1E7C"/>
    <w:rsid w:val="003D22FB"/>
    <w:rsid w:val="003D232E"/>
    <w:rsid w:val="003D3DFE"/>
    <w:rsid w:val="003D42C7"/>
    <w:rsid w:val="003D4414"/>
    <w:rsid w:val="003D602A"/>
    <w:rsid w:val="003D61D3"/>
    <w:rsid w:val="003D688E"/>
    <w:rsid w:val="003D79E2"/>
    <w:rsid w:val="003E1262"/>
    <w:rsid w:val="003E1521"/>
    <w:rsid w:val="003E1BD8"/>
    <w:rsid w:val="003E241C"/>
    <w:rsid w:val="003E3123"/>
    <w:rsid w:val="003E391F"/>
    <w:rsid w:val="003E3E66"/>
    <w:rsid w:val="003E4723"/>
    <w:rsid w:val="003E47E6"/>
    <w:rsid w:val="003E4BA1"/>
    <w:rsid w:val="003E65E5"/>
    <w:rsid w:val="003E67F9"/>
    <w:rsid w:val="003E6F8A"/>
    <w:rsid w:val="003E7C75"/>
    <w:rsid w:val="003F0245"/>
    <w:rsid w:val="003F1298"/>
    <w:rsid w:val="003F1B68"/>
    <w:rsid w:val="003F3B8B"/>
    <w:rsid w:val="003F52CD"/>
    <w:rsid w:val="003F6962"/>
    <w:rsid w:val="003F696D"/>
    <w:rsid w:val="003F7A20"/>
    <w:rsid w:val="00400120"/>
    <w:rsid w:val="00402072"/>
    <w:rsid w:val="00402DE9"/>
    <w:rsid w:val="00404937"/>
    <w:rsid w:val="00404C47"/>
    <w:rsid w:val="004058B2"/>
    <w:rsid w:val="00407538"/>
    <w:rsid w:val="00410255"/>
    <w:rsid w:val="004117F1"/>
    <w:rsid w:val="0041223E"/>
    <w:rsid w:val="00413481"/>
    <w:rsid w:val="004137A7"/>
    <w:rsid w:val="004166D4"/>
    <w:rsid w:val="0041754C"/>
    <w:rsid w:val="00420B14"/>
    <w:rsid w:val="00420FA7"/>
    <w:rsid w:val="00421DFE"/>
    <w:rsid w:val="004227D4"/>
    <w:rsid w:val="004229C6"/>
    <w:rsid w:val="00423413"/>
    <w:rsid w:val="00425568"/>
    <w:rsid w:val="00431177"/>
    <w:rsid w:val="00431861"/>
    <w:rsid w:val="004321E8"/>
    <w:rsid w:val="0043504C"/>
    <w:rsid w:val="0044156E"/>
    <w:rsid w:val="00443452"/>
    <w:rsid w:val="0044469A"/>
    <w:rsid w:val="00445CFB"/>
    <w:rsid w:val="00450E32"/>
    <w:rsid w:val="004515FA"/>
    <w:rsid w:val="00451FE9"/>
    <w:rsid w:val="004526AA"/>
    <w:rsid w:val="00453AD5"/>
    <w:rsid w:val="00453C5A"/>
    <w:rsid w:val="00454370"/>
    <w:rsid w:val="004548E3"/>
    <w:rsid w:val="00456D4D"/>
    <w:rsid w:val="00460DD9"/>
    <w:rsid w:val="0046124B"/>
    <w:rsid w:val="00462950"/>
    <w:rsid w:val="00463435"/>
    <w:rsid w:val="004661BB"/>
    <w:rsid w:val="0046635F"/>
    <w:rsid w:val="004669FD"/>
    <w:rsid w:val="00470861"/>
    <w:rsid w:val="004719E2"/>
    <w:rsid w:val="00472242"/>
    <w:rsid w:val="00475551"/>
    <w:rsid w:val="00475BDD"/>
    <w:rsid w:val="00476451"/>
    <w:rsid w:val="00477CB5"/>
    <w:rsid w:val="004804CF"/>
    <w:rsid w:val="00480607"/>
    <w:rsid w:val="00481575"/>
    <w:rsid w:val="0048344A"/>
    <w:rsid w:val="00483D14"/>
    <w:rsid w:val="00484887"/>
    <w:rsid w:val="00484EF6"/>
    <w:rsid w:val="004856FF"/>
    <w:rsid w:val="00485805"/>
    <w:rsid w:val="00485928"/>
    <w:rsid w:val="00485E09"/>
    <w:rsid w:val="00486D19"/>
    <w:rsid w:val="00490BBF"/>
    <w:rsid w:val="00490E3B"/>
    <w:rsid w:val="00492971"/>
    <w:rsid w:val="004940D1"/>
    <w:rsid w:val="00494200"/>
    <w:rsid w:val="004944DC"/>
    <w:rsid w:val="004953D0"/>
    <w:rsid w:val="0049790B"/>
    <w:rsid w:val="004A08B6"/>
    <w:rsid w:val="004A19B2"/>
    <w:rsid w:val="004A1EFE"/>
    <w:rsid w:val="004A2120"/>
    <w:rsid w:val="004A2F57"/>
    <w:rsid w:val="004A4DAD"/>
    <w:rsid w:val="004A6769"/>
    <w:rsid w:val="004A77C5"/>
    <w:rsid w:val="004B0E25"/>
    <w:rsid w:val="004B10B2"/>
    <w:rsid w:val="004B1C33"/>
    <w:rsid w:val="004B3188"/>
    <w:rsid w:val="004B353D"/>
    <w:rsid w:val="004B373E"/>
    <w:rsid w:val="004B39BA"/>
    <w:rsid w:val="004B497D"/>
    <w:rsid w:val="004B69FE"/>
    <w:rsid w:val="004C00D6"/>
    <w:rsid w:val="004C02B2"/>
    <w:rsid w:val="004C3427"/>
    <w:rsid w:val="004C34F9"/>
    <w:rsid w:val="004C40E4"/>
    <w:rsid w:val="004C55A2"/>
    <w:rsid w:val="004C5A1F"/>
    <w:rsid w:val="004C5E01"/>
    <w:rsid w:val="004C5F35"/>
    <w:rsid w:val="004D005B"/>
    <w:rsid w:val="004D1DFB"/>
    <w:rsid w:val="004D2CA6"/>
    <w:rsid w:val="004D2CF4"/>
    <w:rsid w:val="004D34B7"/>
    <w:rsid w:val="004D474F"/>
    <w:rsid w:val="004D6B65"/>
    <w:rsid w:val="004D751B"/>
    <w:rsid w:val="004E25CD"/>
    <w:rsid w:val="004E29F4"/>
    <w:rsid w:val="004E36DC"/>
    <w:rsid w:val="004E4DB3"/>
    <w:rsid w:val="004E4E59"/>
    <w:rsid w:val="004E5AB2"/>
    <w:rsid w:val="004E63CD"/>
    <w:rsid w:val="004E64BD"/>
    <w:rsid w:val="004E6D09"/>
    <w:rsid w:val="004E70AB"/>
    <w:rsid w:val="004F0C41"/>
    <w:rsid w:val="004F2E99"/>
    <w:rsid w:val="004F4E32"/>
    <w:rsid w:val="004F552A"/>
    <w:rsid w:val="004F5587"/>
    <w:rsid w:val="004F5D88"/>
    <w:rsid w:val="004F61C2"/>
    <w:rsid w:val="004F7ACF"/>
    <w:rsid w:val="004F7E77"/>
    <w:rsid w:val="00501235"/>
    <w:rsid w:val="00501767"/>
    <w:rsid w:val="00502E50"/>
    <w:rsid w:val="005056C9"/>
    <w:rsid w:val="0050599B"/>
    <w:rsid w:val="00505DCA"/>
    <w:rsid w:val="00505E2A"/>
    <w:rsid w:val="00506D84"/>
    <w:rsid w:val="0051016B"/>
    <w:rsid w:val="00510C6C"/>
    <w:rsid w:val="00510F72"/>
    <w:rsid w:val="0051315E"/>
    <w:rsid w:val="0051456D"/>
    <w:rsid w:val="00515481"/>
    <w:rsid w:val="00516ED9"/>
    <w:rsid w:val="005176EA"/>
    <w:rsid w:val="005177B3"/>
    <w:rsid w:val="00520701"/>
    <w:rsid w:val="00521DF1"/>
    <w:rsid w:val="00523FDC"/>
    <w:rsid w:val="005240F0"/>
    <w:rsid w:val="00524E6F"/>
    <w:rsid w:val="0052522F"/>
    <w:rsid w:val="00525BD4"/>
    <w:rsid w:val="005262C1"/>
    <w:rsid w:val="00527D46"/>
    <w:rsid w:val="00530F80"/>
    <w:rsid w:val="005310C6"/>
    <w:rsid w:val="0053125A"/>
    <w:rsid w:val="00532126"/>
    <w:rsid w:val="00532A9A"/>
    <w:rsid w:val="005334F0"/>
    <w:rsid w:val="0053451E"/>
    <w:rsid w:val="0053628F"/>
    <w:rsid w:val="005362A4"/>
    <w:rsid w:val="005368D8"/>
    <w:rsid w:val="0053706F"/>
    <w:rsid w:val="00537831"/>
    <w:rsid w:val="00540553"/>
    <w:rsid w:val="00540798"/>
    <w:rsid w:val="00542382"/>
    <w:rsid w:val="00544849"/>
    <w:rsid w:val="00546660"/>
    <w:rsid w:val="00546CC4"/>
    <w:rsid w:val="0054720B"/>
    <w:rsid w:val="00547BC1"/>
    <w:rsid w:val="005510FB"/>
    <w:rsid w:val="00551A9D"/>
    <w:rsid w:val="0055275C"/>
    <w:rsid w:val="00554252"/>
    <w:rsid w:val="005556E3"/>
    <w:rsid w:val="005566E3"/>
    <w:rsid w:val="005567E5"/>
    <w:rsid w:val="00556BAD"/>
    <w:rsid w:val="00557AE4"/>
    <w:rsid w:val="00560AC9"/>
    <w:rsid w:val="005629EC"/>
    <w:rsid w:val="00562C52"/>
    <w:rsid w:val="0056419B"/>
    <w:rsid w:val="00564692"/>
    <w:rsid w:val="00564C9D"/>
    <w:rsid w:val="005668F4"/>
    <w:rsid w:val="00567EDA"/>
    <w:rsid w:val="00570615"/>
    <w:rsid w:val="00570B26"/>
    <w:rsid w:val="0057248F"/>
    <w:rsid w:val="00575577"/>
    <w:rsid w:val="00577DB5"/>
    <w:rsid w:val="00577F45"/>
    <w:rsid w:val="00580972"/>
    <w:rsid w:val="005809EC"/>
    <w:rsid w:val="00582D7C"/>
    <w:rsid w:val="00583560"/>
    <w:rsid w:val="00583DBD"/>
    <w:rsid w:val="00584047"/>
    <w:rsid w:val="00585ECA"/>
    <w:rsid w:val="005860DE"/>
    <w:rsid w:val="0058690A"/>
    <w:rsid w:val="00587442"/>
    <w:rsid w:val="005877C9"/>
    <w:rsid w:val="00590EC1"/>
    <w:rsid w:val="005918F4"/>
    <w:rsid w:val="00593301"/>
    <w:rsid w:val="00594311"/>
    <w:rsid w:val="00594938"/>
    <w:rsid w:val="005972E7"/>
    <w:rsid w:val="005A1978"/>
    <w:rsid w:val="005A1E8C"/>
    <w:rsid w:val="005A25E6"/>
    <w:rsid w:val="005A6C8B"/>
    <w:rsid w:val="005A6CA4"/>
    <w:rsid w:val="005A7091"/>
    <w:rsid w:val="005A74B3"/>
    <w:rsid w:val="005B0D78"/>
    <w:rsid w:val="005B209A"/>
    <w:rsid w:val="005B23AF"/>
    <w:rsid w:val="005B3D04"/>
    <w:rsid w:val="005B451B"/>
    <w:rsid w:val="005B4928"/>
    <w:rsid w:val="005B5621"/>
    <w:rsid w:val="005B57FA"/>
    <w:rsid w:val="005B6243"/>
    <w:rsid w:val="005B6927"/>
    <w:rsid w:val="005C0518"/>
    <w:rsid w:val="005C078D"/>
    <w:rsid w:val="005C129C"/>
    <w:rsid w:val="005C161C"/>
    <w:rsid w:val="005C32CA"/>
    <w:rsid w:val="005C3DC3"/>
    <w:rsid w:val="005C6D12"/>
    <w:rsid w:val="005C72B4"/>
    <w:rsid w:val="005C7F1E"/>
    <w:rsid w:val="005D06E6"/>
    <w:rsid w:val="005D0CBB"/>
    <w:rsid w:val="005D0E52"/>
    <w:rsid w:val="005D4391"/>
    <w:rsid w:val="005D5B45"/>
    <w:rsid w:val="005D7AFC"/>
    <w:rsid w:val="005E0BC7"/>
    <w:rsid w:val="005E0EEB"/>
    <w:rsid w:val="005E19E5"/>
    <w:rsid w:val="005E2871"/>
    <w:rsid w:val="005E3CF2"/>
    <w:rsid w:val="005E4B9B"/>
    <w:rsid w:val="005E53A2"/>
    <w:rsid w:val="005E578E"/>
    <w:rsid w:val="005E6160"/>
    <w:rsid w:val="005E64BC"/>
    <w:rsid w:val="005E7137"/>
    <w:rsid w:val="005E744D"/>
    <w:rsid w:val="005E7B08"/>
    <w:rsid w:val="005F04AF"/>
    <w:rsid w:val="005F2ECE"/>
    <w:rsid w:val="005F3446"/>
    <w:rsid w:val="005F4B78"/>
    <w:rsid w:val="005F5850"/>
    <w:rsid w:val="00600B1C"/>
    <w:rsid w:val="006043FA"/>
    <w:rsid w:val="00604674"/>
    <w:rsid w:val="006056F6"/>
    <w:rsid w:val="006068B5"/>
    <w:rsid w:val="0060698E"/>
    <w:rsid w:val="00606ABF"/>
    <w:rsid w:val="00606E58"/>
    <w:rsid w:val="006072E7"/>
    <w:rsid w:val="00610946"/>
    <w:rsid w:val="00610E1A"/>
    <w:rsid w:val="00611658"/>
    <w:rsid w:val="0061342B"/>
    <w:rsid w:val="00613D27"/>
    <w:rsid w:val="00613E9D"/>
    <w:rsid w:val="00613F93"/>
    <w:rsid w:val="006158A1"/>
    <w:rsid w:val="00615FB0"/>
    <w:rsid w:val="00616A4E"/>
    <w:rsid w:val="0061702E"/>
    <w:rsid w:val="00617CB1"/>
    <w:rsid w:val="00620F1C"/>
    <w:rsid w:val="00621BC7"/>
    <w:rsid w:val="00622ABD"/>
    <w:rsid w:val="00622EFB"/>
    <w:rsid w:val="00623177"/>
    <w:rsid w:val="00623284"/>
    <w:rsid w:val="00623FDD"/>
    <w:rsid w:val="0062432A"/>
    <w:rsid w:val="00627279"/>
    <w:rsid w:val="006275F5"/>
    <w:rsid w:val="00631CA8"/>
    <w:rsid w:val="00631CFE"/>
    <w:rsid w:val="00632591"/>
    <w:rsid w:val="00632A6E"/>
    <w:rsid w:val="00632F8C"/>
    <w:rsid w:val="006352E1"/>
    <w:rsid w:val="00635C0E"/>
    <w:rsid w:val="0063604B"/>
    <w:rsid w:val="00637625"/>
    <w:rsid w:val="00640E5B"/>
    <w:rsid w:val="006411E4"/>
    <w:rsid w:val="0064176B"/>
    <w:rsid w:val="006438A6"/>
    <w:rsid w:val="00643B80"/>
    <w:rsid w:val="006440D7"/>
    <w:rsid w:val="00644B5A"/>
    <w:rsid w:val="00646A6C"/>
    <w:rsid w:val="00647CBC"/>
    <w:rsid w:val="00650205"/>
    <w:rsid w:val="00651E95"/>
    <w:rsid w:val="00653049"/>
    <w:rsid w:val="00654839"/>
    <w:rsid w:val="00657B6F"/>
    <w:rsid w:val="00661857"/>
    <w:rsid w:val="006622A4"/>
    <w:rsid w:val="00666F2F"/>
    <w:rsid w:val="00671259"/>
    <w:rsid w:val="00672C8E"/>
    <w:rsid w:val="0067476A"/>
    <w:rsid w:val="0067491B"/>
    <w:rsid w:val="006760D7"/>
    <w:rsid w:val="00676321"/>
    <w:rsid w:val="0068044E"/>
    <w:rsid w:val="00680D13"/>
    <w:rsid w:val="00680E58"/>
    <w:rsid w:val="00681F23"/>
    <w:rsid w:val="006826F1"/>
    <w:rsid w:val="00682841"/>
    <w:rsid w:val="00683308"/>
    <w:rsid w:val="00683731"/>
    <w:rsid w:val="006867C9"/>
    <w:rsid w:val="00686D3E"/>
    <w:rsid w:val="00686D89"/>
    <w:rsid w:val="006877AF"/>
    <w:rsid w:val="00687ECC"/>
    <w:rsid w:val="006906C0"/>
    <w:rsid w:val="00691670"/>
    <w:rsid w:val="00692CFE"/>
    <w:rsid w:val="006962B4"/>
    <w:rsid w:val="006979BD"/>
    <w:rsid w:val="00697B84"/>
    <w:rsid w:val="00697FD1"/>
    <w:rsid w:val="006A13AA"/>
    <w:rsid w:val="006A2814"/>
    <w:rsid w:val="006A3EEC"/>
    <w:rsid w:val="006A456B"/>
    <w:rsid w:val="006A493F"/>
    <w:rsid w:val="006A6E06"/>
    <w:rsid w:val="006A7149"/>
    <w:rsid w:val="006A77EE"/>
    <w:rsid w:val="006A7B14"/>
    <w:rsid w:val="006A7E67"/>
    <w:rsid w:val="006A7F91"/>
    <w:rsid w:val="006B362A"/>
    <w:rsid w:val="006B3CC4"/>
    <w:rsid w:val="006B56C5"/>
    <w:rsid w:val="006B56D7"/>
    <w:rsid w:val="006B573F"/>
    <w:rsid w:val="006B581E"/>
    <w:rsid w:val="006B5B8A"/>
    <w:rsid w:val="006B699D"/>
    <w:rsid w:val="006C0CD8"/>
    <w:rsid w:val="006C1F47"/>
    <w:rsid w:val="006C20F8"/>
    <w:rsid w:val="006C2482"/>
    <w:rsid w:val="006C3DD1"/>
    <w:rsid w:val="006C41FC"/>
    <w:rsid w:val="006C43BE"/>
    <w:rsid w:val="006C462D"/>
    <w:rsid w:val="006C4B55"/>
    <w:rsid w:val="006C5261"/>
    <w:rsid w:val="006C5D6A"/>
    <w:rsid w:val="006D00AE"/>
    <w:rsid w:val="006D030F"/>
    <w:rsid w:val="006D1266"/>
    <w:rsid w:val="006D4385"/>
    <w:rsid w:val="006D656E"/>
    <w:rsid w:val="006E0386"/>
    <w:rsid w:val="006E2007"/>
    <w:rsid w:val="006E3AE7"/>
    <w:rsid w:val="006E3B9E"/>
    <w:rsid w:val="006E4055"/>
    <w:rsid w:val="006E512C"/>
    <w:rsid w:val="006E5B47"/>
    <w:rsid w:val="006E7219"/>
    <w:rsid w:val="006E76BB"/>
    <w:rsid w:val="006F19BB"/>
    <w:rsid w:val="006F1B9E"/>
    <w:rsid w:val="006F231A"/>
    <w:rsid w:val="006F2415"/>
    <w:rsid w:val="006F26DA"/>
    <w:rsid w:val="006F42C0"/>
    <w:rsid w:val="006F7A01"/>
    <w:rsid w:val="006F7E1A"/>
    <w:rsid w:val="0070041E"/>
    <w:rsid w:val="00700509"/>
    <w:rsid w:val="00700CDB"/>
    <w:rsid w:val="00700E43"/>
    <w:rsid w:val="007014E3"/>
    <w:rsid w:val="0070197B"/>
    <w:rsid w:val="00704016"/>
    <w:rsid w:val="007051B5"/>
    <w:rsid w:val="00710059"/>
    <w:rsid w:val="007104C8"/>
    <w:rsid w:val="007106DC"/>
    <w:rsid w:val="00711F2A"/>
    <w:rsid w:val="00712961"/>
    <w:rsid w:val="007135B0"/>
    <w:rsid w:val="00713787"/>
    <w:rsid w:val="00713F60"/>
    <w:rsid w:val="0072064F"/>
    <w:rsid w:val="00720F1B"/>
    <w:rsid w:val="00721502"/>
    <w:rsid w:val="00721E53"/>
    <w:rsid w:val="007244E2"/>
    <w:rsid w:val="00724FFA"/>
    <w:rsid w:val="00725424"/>
    <w:rsid w:val="00726E33"/>
    <w:rsid w:val="00727A97"/>
    <w:rsid w:val="00730A25"/>
    <w:rsid w:val="00730EDD"/>
    <w:rsid w:val="007311AF"/>
    <w:rsid w:val="00731583"/>
    <w:rsid w:val="007317E6"/>
    <w:rsid w:val="00731AC3"/>
    <w:rsid w:val="00732D76"/>
    <w:rsid w:val="007333BB"/>
    <w:rsid w:val="00735E44"/>
    <w:rsid w:val="007367DE"/>
    <w:rsid w:val="00740506"/>
    <w:rsid w:val="007423C3"/>
    <w:rsid w:val="00742B21"/>
    <w:rsid w:val="00743EB5"/>
    <w:rsid w:val="007445D0"/>
    <w:rsid w:val="00744959"/>
    <w:rsid w:val="007457AE"/>
    <w:rsid w:val="00745FBE"/>
    <w:rsid w:val="00746708"/>
    <w:rsid w:val="00746D71"/>
    <w:rsid w:val="00747195"/>
    <w:rsid w:val="007509F4"/>
    <w:rsid w:val="00751FE6"/>
    <w:rsid w:val="00753231"/>
    <w:rsid w:val="007536CB"/>
    <w:rsid w:val="00754474"/>
    <w:rsid w:val="007546C8"/>
    <w:rsid w:val="007552A3"/>
    <w:rsid w:val="00755ADE"/>
    <w:rsid w:val="0075656D"/>
    <w:rsid w:val="00757459"/>
    <w:rsid w:val="007574F8"/>
    <w:rsid w:val="00760120"/>
    <w:rsid w:val="0076093F"/>
    <w:rsid w:val="00761932"/>
    <w:rsid w:val="00761D50"/>
    <w:rsid w:val="00764ECF"/>
    <w:rsid w:val="00766A10"/>
    <w:rsid w:val="007671CD"/>
    <w:rsid w:val="00767275"/>
    <w:rsid w:val="0076776C"/>
    <w:rsid w:val="007739D0"/>
    <w:rsid w:val="0077501B"/>
    <w:rsid w:val="0078139B"/>
    <w:rsid w:val="007819D7"/>
    <w:rsid w:val="00781D8D"/>
    <w:rsid w:val="00781DD9"/>
    <w:rsid w:val="00781E49"/>
    <w:rsid w:val="00784C07"/>
    <w:rsid w:val="00785476"/>
    <w:rsid w:val="00785770"/>
    <w:rsid w:val="00785A14"/>
    <w:rsid w:val="00785D00"/>
    <w:rsid w:val="007863C0"/>
    <w:rsid w:val="007863E0"/>
    <w:rsid w:val="00786BC2"/>
    <w:rsid w:val="00787BC6"/>
    <w:rsid w:val="007905B3"/>
    <w:rsid w:val="00790920"/>
    <w:rsid w:val="0079167A"/>
    <w:rsid w:val="00791C17"/>
    <w:rsid w:val="007927B4"/>
    <w:rsid w:val="00792959"/>
    <w:rsid w:val="00792DC7"/>
    <w:rsid w:val="00794AE0"/>
    <w:rsid w:val="00794E16"/>
    <w:rsid w:val="007968C8"/>
    <w:rsid w:val="00797062"/>
    <w:rsid w:val="00797CC7"/>
    <w:rsid w:val="007A07A8"/>
    <w:rsid w:val="007A083D"/>
    <w:rsid w:val="007A1A5B"/>
    <w:rsid w:val="007A2294"/>
    <w:rsid w:val="007A24F6"/>
    <w:rsid w:val="007A362D"/>
    <w:rsid w:val="007B00AA"/>
    <w:rsid w:val="007B0258"/>
    <w:rsid w:val="007B164A"/>
    <w:rsid w:val="007B1AA3"/>
    <w:rsid w:val="007B1E91"/>
    <w:rsid w:val="007B211C"/>
    <w:rsid w:val="007B2F92"/>
    <w:rsid w:val="007B3034"/>
    <w:rsid w:val="007B36D0"/>
    <w:rsid w:val="007B3900"/>
    <w:rsid w:val="007B3D77"/>
    <w:rsid w:val="007B4004"/>
    <w:rsid w:val="007B4244"/>
    <w:rsid w:val="007B4AFF"/>
    <w:rsid w:val="007B52ED"/>
    <w:rsid w:val="007B538A"/>
    <w:rsid w:val="007B7167"/>
    <w:rsid w:val="007B74E6"/>
    <w:rsid w:val="007B7C6F"/>
    <w:rsid w:val="007C0192"/>
    <w:rsid w:val="007C1763"/>
    <w:rsid w:val="007C2634"/>
    <w:rsid w:val="007C39CD"/>
    <w:rsid w:val="007C3B10"/>
    <w:rsid w:val="007C4159"/>
    <w:rsid w:val="007C48A2"/>
    <w:rsid w:val="007C4E6F"/>
    <w:rsid w:val="007C5073"/>
    <w:rsid w:val="007C64EE"/>
    <w:rsid w:val="007C7249"/>
    <w:rsid w:val="007C7A88"/>
    <w:rsid w:val="007C7AC9"/>
    <w:rsid w:val="007D1EC6"/>
    <w:rsid w:val="007D3AB5"/>
    <w:rsid w:val="007D48FE"/>
    <w:rsid w:val="007D5850"/>
    <w:rsid w:val="007D605B"/>
    <w:rsid w:val="007D61E4"/>
    <w:rsid w:val="007D68EA"/>
    <w:rsid w:val="007D7725"/>
    <w:rsid w:val="007E0461"/>
    <w:rsid w:val="007E07A4"/>
    <w:rsid w:val="007E123F"/>
    <w:rsid w:val="007E1440"/>
    <w:rsid w:val="007E1B79"/>
    <w:rsid w:val="007E4BAF"/>
    <w:rsid w:val="007E4DF8"/>
    <w:rsid w:val="007E57D6"/>
    <w:rsid w:val="007E627F"/>
    <w:rsid w:val="007E662E"/>
    <w:rsid w:val="007E6AA1"/>
    <w:rsid w:val="007E7EBB"/>
    <w:rsid w:val="007F0699"/>
    <w:rsid w:val="007F1621"/>
    <w:rsid w:val="007F292D"/>
    <w:rsid w:val="007F2FE7"/>
    <w:rsid w:val="007F3124"/>
    <w:rsid w:val="007F3EAA"/>
    <w:rsid w:val="007F45AD"/>
    <w:rsid w:val="007F4B05"/>
    <w:rsid w:val="008013A3"/>
    <w:rsid w:val="0080174F"/>
    <w:rsid w:val="00801B30"/>
    <w:rsid w:val="00801F6F"/>
    <w:rsid w:val="00802156"/>
    <w:rsid w:val="0080364D"/>
    <w:rsid w:val="00803777"/>
    <w:rsid w:val="008049D4"/>
    <w:rsid w:val="00804B7E"/>
    <w:rsid w:val="00804C73"/>
    <w:rsid w:val="00805379"/>
    <w:rsid w:val="0080624A"/>
    <w:rsid w:val="00810846"/>
    <w:rsid w:val="00811404"/>
    <w:rsid w:val="0081211A"/>
    <w:rsid w:val="00812CA4"/>
    <w:rsid w:val="008162C9"/>
    <w:rsid w:val="00816D76"/>
    <w:rsid w:val="00816DE0"/>
    <w:rsid w:val="008179DA"/>
    <w:rsid w:val="00820FB2"/>
    <w:rsid w:val="008226FE"/>
    <w:rsid w:val="00823645"/>
    <w:rsid w:val="0082437E"/>
    <w:rsid w:val="0082465C"/>
    <w:rsid w:val="00824EF5"/>
    <w:rsid w:val="00826D5F"/>
    <w:rsid w:val="00826F24"/>
    <w:rsid w:val="008272C5"/>
    <w:rsid w:val="00830603"/>
    <w:rsid w:val="0083163D"/>
    <w:rsid w:val="00832817"/>
    <w:rsid w:val="00832CD1"/>
    <w:rsid w:val="00833A51"/>
    <w:rsid w:val="00833BA5"/>
    <w:rsid w:val="00833D1A"/>
    <w:rsid w:val="00834B6E"/>
    <w:rsid w:val="00835E80"/>
    <w:rsid w:val="00836B66"/>
    <w:rsid w:val="008401E5"/>
    <w:rsid w:val="008403C1"/>
    <w:rsid w:val="008404D9"/>
    <w:rsid w:val="00841E3C"/>
    <w:rsid w:val="0084332D"/>
    <w:rsid w:val="00843B94"/>
    <w:rsid w:val="00844152"/>
    <w:rsid w:val="00844B76"/>
    <w:rsid w:val="00844F70"/>
    <w:rsid w:val="00845958"/>
    <w:rsid w:val="00846173"/>
    <w:rsid w:val="008474F5"/>
    <w:rsid w:val="0085041B"/>
    <w:rsid w:val="0085059E"/>
    <w:rsid w:val="00851057"/>
    <w:rsid w:val="008512F5"/>
    <w:rsid w:val="00851FFD"/>
    <w:rsid w:val="008520FE"/>
    <w:rsid w:val="0085218F"/>
    <w:rsid w:val="00853994"/>
    <w:rsid w:val="00854149"/>
    <w:rsid w:val="0085579B"/>
    <w:rsid w:val="008562EB"/>
    <w:rsid w:val="008564C1"/>
    <w:rsid w:val="008603D7"/>
    <w:rsid w:val="008611D7"/>
    <w:rsid w:val="00863C06"/>
    <w:rsid w:val="0086417C"/>
    <w:rsid w:val="008643A7"/>
    <w:rsid w:val="00864B8B"/>
    <w:rsid w:val="0086558E"/>
    <w:rsid w:val="008659EE"/>
    <w:rsid w:val="0086604D"/>
    <w:rsid w:val="008679B9"/>
    <w:rsid w:val="008702EE"/>
    <w:rsid w:val="0087098B"/>
    <w:rsid w:val="008729DC"/>
    <w:rsid w:val="00872AD4"/>
    <w:rsid w:val="00876BD9"/>
    <w:rsid w:val="00876D77"/>
    <w:rsid w:val="008809F5"/>
    <w:rsid w:val="00881342"/>
    <w:rsid w:val="00881DD6"/>
    <w:rsid w:val="008824CE"/>
    <w:rsid w:val="00884101"/>
    <w:rsid w:val="008849C9"/>
    <w:rsid w:val="00884D81"/>
    <w:rsid w:val="00885F78"/>
    <w:rsid w:val="00886B57"/>
    <w:rsid w:val="00886C2A"/>
    <w:rsid w:val="00887029"/>
    <w:rsid w:val="00887810"/>
    <w:rsid w:val="008908EC"/>
    <w:rsid w:val="00892749"/>
    <w:rsid w:val="00892F55"/>
    <w:rsid w:val="00893340"/>
    <w:rsid w:val="008942CC"/>
    <w:rsid w:val="00894EAC"/>
    <w:rsid w:val="00897A41"/>
    <w:rsid w:val="008A08EF"/>
    <w:rsid w:val="008A1150"/>
    <w:rsid w:val="008A1C11"/>
    <w:rsid w:val="008A1D52"/>
    <w:rsid w:val="008A1DB6"/>
    <w:rsid w:val="008A24FB"/>
    <w:rsid w:val="008A3516"/>
    <w:rsid w:val="008A401E"/>
    <w:rsid w:val="008A438A"/>
    <w:rsid w:val="008A4406"/>
    <w:rsid w:val="008A54DD"/>
    <w:rsid w:val="008A5B49"/>
    <w:rsid w:val="008A5C0B"/>
    <w:rsid w:val="008A6234"/>
    <w:rsid w:val="008A62EE"/>
    <w:rsid w:val="008B196F"/>
    <w:rsid w:val="008B2250"/>
    <w:rsid w:val="008B2328"/>
    <w:rsid w:val="008B2367"/>
    <w:rsid w:val="008B3A77"/>
    <w:rsid w:val="008B3B3C"/>
    <w:rsid w:val="008B4994"/>
    <w:rsid w:val="008B7879"/>
    <w:rsid w:val="008C0621"/>
    <w:rsid w:val="008C2A4F"/>
    <w:rsid w:val="008C2CC5"/>
    <w:rsid w:val="008C2DD8"/>
    <w:rsid w:val="008C3946"/>
    <w:rsid w:val="008C5AE7"/>
    <w:rsid w:val="008C76E9"/>
    <w:rsid w:val="008C7FFA"/>
    <w:rsid w:val="008D073A"/>
    <w:rsid w:val="008D0758"/>
    <w:rsid w:val="008D0D5D"/>
    <w:rsid w:val="008D11F6"/>
    <w:rsid w:val="008D2BF4"/>
    <w:rsid w:val="008D35ED"/>
    <w:rsid w:val="008D3787"/>
    <w:rsid w:val="008D3C37"/>
    <w:rsid w:val="008D5CB7"/>
    <w:rsid w:val="008D60C7"/>
    <w:rsid w:val="008D6569"/>
    <w:rsid w:val="008D66F9"/>
    <w:rsid w:val="008D79A2"/>
    <w:rsid w:val="008E10B6"/>
    <w:rsid w:val="008E14CF"/>
    <w:rsid w:val="008E1B9B"/>
    <w:rsid w:val="008E44D7"/>
    <w:rsid w:val="008E458F"/>
    <w:rsid w:val="008E6445"/>
    <w:rsid w:val="008E6800"/>
    <w:rsid w:val="008E6D61"/>
    <w:rsid w:val="008F067C"/>
    <w:rsid w:val="008F0E5E"/>
    <w:rsid w:val="008F16EE"/>
    <w:rsid w:val="008F190A"/>
    <w:rsid w:val="008F1B5F"/>
    <w:rsid w:val="008F1CED"/>
    <w:rsid w:val="008F2887"/>
    <w:rsid w:val="008F28D5"/>
    <w:rsid w:val="008F31B8"/>
    <w:rsid w:val="008F347D"/>
    <w:rsid w:val="008F3646"/>
    <w:rsid w:val="008F5547"/>
    <w:rsid w:val="008F6432"/>
    <w:rsid w:val="008F7160"/>
    <w:rsid w:val="008F7517"/>
    <w:rsid w:val="008F7E7D"/>
    <w:rsid w:val="00903257"/>
    <w:rsid w:val="009046D6"/>
    <w:rsid w:val="00904C08"/>
    <w:rsid w:val="00905AB9"/>
    <w:rsid w:val="009074E9"/>
    <w:rsid w:val="0091049C"/>
    <w:rsid w:val="00913E74"/>
    <w:rsid w:val="00914B80"/>
    <w:rsid w:val="009156A0"/>
    <w:rsid w:val="00917A59"/>
    <w:rsid w:val="00917B51"/>
    <w:rsid w:val="0092024A"/>
    <w:rsid w:val="009206B4"/>
    <w:rsid w:val="00920A1B"/>
    <w:rsid w:val="00921202"/>
    <w:rsid w:val="00921BE5"/>
    <w:rsid w:val="00921FA1"/>
    <w:rsid w:val="00922D3A"/>
    <w:rsid w:val="00924706"/>
    <w:rsid w:val="00926557"/>
    <w:rsid w:val="00926D3C"/>
    <w:rsid w:val="00927592"/>
    <w:rsid w:val="00931A3F"/>
    <w:rsid w:val="00932B2E"/>
    <w:rsid w:val="00932D3E"/>
    <w:rsid w:val="00932D6C"/>
    <w:rsid w:val="00933C23"/>
    <w:rsid w:val="00935F3D"/>
    <w:rsid w:val="00936BBB"/>
    <w:rsid w:val="0093707B"/>
    <w:rsid w:val="009371D1"/>
    <w:rsid w:val="00937379"/>
    <w:rsid w:val="009406AB"/>
    <w:rsid w:val="00941DF0"/>
    <w:rsid w:val="00941E0C"/>
    <w:rsid w:val="00941E84"/>
    <w:rsid w:val="00942B2E"/>
    <w:rsid w:val="00942BCE"/>
    <w:rsid w:val="00943315"/>
    <w:rsid w:val="00943BAC"/>
    <w:rsid w:val="00943E8B"/>
    <w:rsid w:val="00944580"/>
    <w:rsid w:val="00946310"/>
    <w:rsid w:val="0094687F"/>
    <w:rsid w:val="00946D10"/>
    <w:rsid w:val="00946D6C"/>
    <w:rsid w:val="00946FB1"/>
    <w:rsid w:val="009471FB"/>
    <w:rsid w:val="00947DBD"/>
    <w:rsid w:val="00947DEC"/>
    <w:rsid w:val="0095004D"/>
    <w:rsid w:val="00950099"/>
    <w:rsid w:val="00950E58"/>
    <w:rsid w:val="0095132D"/>
    <w:rsid w:val="009515DD"/>
    <w:rsid w:val="00951AFA"/>
    <w:rsid w:val="009529C4"/>
    <w:rsid w:val="00956AD5"/>
    <w:rsid w:val="009609FE"/>
    <w:rsid w:val="009617AD"/>
    <w:rsid w:val="00963538"/>
    <w:rsid w:val="00963611"/>
    <w:rsid w:val="009636CC"/>
    <w:rsid w:val="00963891"/>
    <w:rsid w:val="009639E6"/>
    <w:rsid w:val="00963A10"/>
    <w:rsid w:val="00963FE7"/>
    <w:rsid w:val="009642C4"/>
    <w:rsid w:val="00971978"/>
    <w:rsid w:val="009723BE"/>
    <w:rsid w:val="00972FE6"/>
    <w:rsid w:val="009731EB"/>
    <w:rsid w:val="00974DD6"/>
    <w:rsid w:val="009754B5"/>
    <w:rsid w:val="0097771E"/>
    <w:rsid w:val="00977A98"/>
    <w:rsid w:val="009818E1"/>
    <w:rsid w:val="00981DBC"/>
    <w:rsid w:val="00982642"/>
    <w:rsid w:val="00984B85"/>
    <w:rsid w:val="00986EA8"/>
    <w:rsid w:val="009873E4"/>
    <w:rsid w:val="00990412"/>
    <w:rsid w:val="00990D02"/>
    <w:rsid w:val="00990EBF"/>
    <w:rsid w:val="0099121D"/>
    <w:rsid w:val="009917B9"/>
    <w:rsid w:val="00991A48"/>
    <w:rsid w:val="009927C9"/>
    <w:rsid w:val="00992B77"/>
    <w:rsid w:val="009933B6"/>
    <w:rsid w:val="009A073F"/>
    <w:rsid w:val="009A305D"/>
    <w:rsid w:val="009A33F1"/>
    <w:rsid w:val="009A3482"/>
    <w:rsid w:val="009A4ACD"/>
    <w:rsid w:val="009A4EC4"/>
    <w:rsid w:val="009A744C"/>
    <w:rsid w:val="009B06CC"/>
    <w:rsid w:val="009B1C2B"/>
    <w:rsid w:val="009B2C3B"/>
    <w:rsid w:val="009B38A7"/>
    <w:rsid w:val="009B4525"/>
    <w:rsid w:val="009B4A9E"/>
    <w:rsid w:val="009B565B"/>
    <w:rsid w:val="009B57DF"/>
    <w:rsid w:val="009B5F0A"/>
    <w:rsid w:val="009B7233"/>
    <w:rsid w:val="009B7247"/>
    <w:rsid w:val="009C0675"/>
    <w:rsid w:val="009C0C0D"/>
    <w:rsid w:val="009C110A"/>
    <w:rsid w:val="009C1619"/>
    <w:rsid w:val="009C1C39"/>
    <w:rsid w:val="009C23A8"/>
    <w:rsid w:val="009C2846"/>
    <w:rsid w:val="009C3153"/>
    <w:rsid w:val="009C3349"/>
    <w:rsid w:val="009C65D3"/>
    <w:rsid w:val="009C6CC7"/>
    <w:rsid w:val="009C6D2F"/>
    <w:rsid w:val="009D0058"/>
    <w:rsid w:val="009D060C"/>
    <w:rsid w:val="009D1189"/>
    <w:rsid w:val="009D2020"/>
    <w:rsid w:val="009D34E9"/>
    <w:rsid w:val="009D5020"/>
    <w:rsid w:val="009D53EE"/>
    <w:rsid w:val="009D5476"/>
    <w:rsid w:val="009D603D"/>
    <w:rsid w:val="009D6DB4"/>
    <w:rsid w:val="009D6FC6"/>
    <w:rsid w:val="009D7921"/>
    <w:rsid w:val="009E02AB"/>
    <w:rsid w:val="009E08FB"/>
    <w:rsid w:val="009E2199"/>
    <w:rsid w:val="009E2D93"/>
    <w:rsid w:val="009E36D9"/>
    <w:rsid w:val="009E4556"/>
    <w:rsid w:val="009E5161"/>
    <w:rsid w:val="009E6B5A"/>
    <w:rsid w:val="009E725B"/>
    <w:rsid w:val="009E7BC8"/>
    <w:rsid w:val="009F10B3"/>
    <w:rsid w:val="009F1E7B"/>
    <w:rsid w:val="009F2D4C"/>
    <w:rsid w:val="009F3EC8"/>
    <w:rsid w:val="009F4DBC"/>
    <w:rsid w:val="009F5590"/>
    <w:rsid w:val="00A0001A"/>
    <w:rsid w:val="00A000F3"/>
    <w:rsid w:val="00A0023C"/>
    <w:rsid w:val="00A01179"/>
    <w:rsid w:val="00A013EB"/>
    <w:rsid w:val="00A026A7"/>
    <w:rsid w:val="00A02CBB"/>
    <w:rsid w:val="00A030E4"/>
    <w:rsid w:val="00A044DC"/>
    <w:rsid w:val="00A04C11"/>
    <w:rsid w:val="00A05172"/>
    <w:rsid w:val="00A054CF"/>
    <w:rsid w:val="00A05547"/>
    <w:rsid w:val="00A06A82"/>
    <w:rsid w:val="00A06B1E"/>
    <w:rsid w:val="00A07246"/>
    <w:rsid w:val="00A07FB2"/>
    <w:rsid w:val="00A10BF0"/>
    <w:rsid w:val="00A11243"/>
    <w:rsid w:val="00A124E4"/>
    <w:rsid w:val="00A12888"/>
    <w:rsid w:val="00A13A9B"/>
    <w:rsid w:val="00A147E9"/>
    <w:rsid w:val="00A15017"/>
    <w:rsid w:val="00A156EB"/>
    <w:rsid w:val="00A1615E"/>
    <w:rsid w:val="00A1648F"/>
    <w:rsid w:val="00A20F1E"/>
    <w:rsid w:val="00A211DD"/>
    <w:rsid w:val="00A21C5F"/>
    <w:rsid w:val="00A2217E"/>
    <w:rsid w:val="00A23073"/>
    <w:rsid w:val="00A23FC1"/>
    <w:rsid w:val="00A24071"/>
    <w:rsid w:val="00A26E72"/>
    <w:rsid w:val="00A27352"/>
    <w:rsid w:val="00A308CE"/>
    <w:rsid w:val="00A3132B"/>
    <w:rsid w:val="00A327F1"/>
    <w:rsid w:val="00A337A3"/>
    <w:rsid w:val="00A33FB9"/>
    <w:rsid w:val="00A34112"/>
    <w:rsid w:val="00A344E7"/>
    <w:rsid w:val="00A34B25"/>
    <w:rsid w:val="00A351B3"/>
    <w:rsid w:val="00A35C61"/>
    <w:rsid w:val="00A411F5"/>
    <w:rsid w:val="00A41E39"/>
    <w:rsid w:val="00A4236B"/>
    <w:rsid w:val="00A44732"/>
    <w:rsid w:val="00A44925"/>
    <w:rsid w:val="00A45976"/>
    <w:rsid w:val="00A46074"/>
    <w:rsid w:val="00A46DBB"/>
    <w:rsid w:val="00A47197"/>
    <w:rsid w:val="00A5026A"/>
    <w:rsid w:val="00A5151B"/>
    <w:rsid w:val="00A51753"/>
    <w:rsid w:val="00A51825"/>
    <w:rsid w:val="00A51FD8"/>
    <w:rsid w:val="00A527E2"/>
    <w:rsid w:val="00A5427B"/>
    <w:rsid w:val="00A54733"/>
    <w:rsid w:val="00A54EFB"/>
    <w:rsid w:val="00A56088"/>
    <w:rsid w:val="00A5655F"/>
    <w:rsid w:val="00A573E8"/>
    <w:rsid w:val="00A57F44"/>
    <w:rsid w:val="00A60059"/>
    <w:rsid w:val="00A60DC6"/>
    <w:rsid w:val="00A60DE2"/>
    <w:rsid w:val="00A622E8"/>
    <w:rsid w:val="00A63443"/>
    <w:rsid w:val="00A63E7A"/>
    <w:rsid w:val="00A64742"/>
    <w:rsid w:val="00A64CA3"/>
    <w:rsid w:val="00A64E81"/>
    <w:rsid w:val="00A65296"/>
    <w:rsid w:val="00A65AE2"/>
    <w:rsid w:val="00A70D71"/>
    <w:rsid w:val="00A72B0F"/>
    <w:rsid w:val="00A73243"/>
    <w:rsid w:val="00A752D4"/>
    <w:rsid w:val="00A774A1"/>
    <w:rsid w:val="00A77B52"/>
    <w:rsid w:val="00A822B7"/>
    <w:rsid w:val="00A826C1"/>
    <w:rsid w:val="00A8466A"/>
    <w:rsid w:val="00A85948"/>
    <w:rsid w:val="00A87E01"/>
    <w:rsid w:val="00A900C6"/>
    <w:rsid w:val="00A90873"/>
    <w:rsid w:val="00A90884"/>
    <w:rsid w:val="00A916A0"/>
    <w:rsid w:val="00A91BC4"/>
    <w:rsid w:val="00A92BFB"/>
    <w:rsid w:val="00A9451C"/>
    <w:rsid w:val="00A94928"/>
    <w:rsid w:val="00A968E6"/>
    <w:rsid w:val="00A97AAE"/>
    <w:rsid w:val="00AA10A4"/>
    <w:rsid w:val="00AA4FFE"/>
    <w:rsid w:val="00AA5159"/>
    <w:rsid w:val="00AA519A"/>
    <w:rsid w:val="00AB1FEE"/>
    <w:rsid w:val="00AB224C"/>
    <w:rsid w:val="00AB3053"/>
    <w:rsid w:val="00AB37E8"/>
    <w:rsid w:val="00AB4D77"/>
    <w:rsid w:val="00AB55FF"/>
    <w:rsid w:val="00AB5BC6"/>
    <w:rsid w:val="00AB63F7"/>
    <w:rsid w:val="00AB6844"/>
    <w:rsid w:val="00AB693E"/>
    <w:rsid w:val="00AB7180"/>
    <w:rsid w:val="00AB78BB"/>
    <w:rsid w:val="00AC1EDC"/>
    <w:rsid w:val="00AC2087"/>
    <w:rsid w:val="00AC22DC"/>
    <w:rsid w:val="00AC2764"/>
    <w:rsid w:val="00AC38BB"/>
    <w:rsid w:val="00AC39FD"/>
    <w:rsid w:val="00AC3B52"/>
    <w:rsid w:val="00AC41AC"/>
    <w:rsid w:val="00AC76EF"/>
    <w:rsid w:val="00AC7EEE"/>
    <w:rsid w:val="00AD0C45"/>
    <w:rsid w:val="00AD1B14"/>
    <w:rsid w:val="00AD2696"/>
    <w:rsid w:val="00AD40FA"/>
    <w:rsid w:val="00AD43DF"/>
    <w:rsid w:val="00AD52FE"/>
    <w:rsid w:val="00AD58CB"/>
    <w:rsid w:val="00AD6D5F"/>
    <w:rsid w:val="00AE0517"/>
    <w:rsid w:val="00AE0993"/>
    <w:rsid w:val="00AE27ED"/>
    <w:rsid w:val="00AE3663"/>
    <w:rsid w:val="00AE387D"/>
    <w:rsid w:val="00AE3D9D"/>
    <w:rsid w:val="00AE58F6"/>
    <w:rsid w:val="00AE6B0E"/>
    <w:rsid w:val="00AE7AB8"/>
    <w:rsid w:val="00AF1816"/>
    <w:rsid w:val="00AF195A"/>
    <w:rsid w:val="00AF3688"/>
    <w:rsid w:val="00AF3E1C"/>
    <w:rsid w:val="00AF4025"/>
    <w:rsid w:val="00AF4810"/>
    <w:rsid w:val="00AF4CAA"/>
    <w:rsid w:val="00AF5DD2"/>
    <w:rsid w:val="00AF67F6"/>
    <w:rsid w:val="00AF7325"/>
    <w:rsid w:val="00AF7F50"/>
    <w:rsid w:val="00B02241"/>
    <w:rsid w:val="00B022A2"/>
    <w:rsid w:val="00B0338C"/>
    <w:rsid w:val="00B0566B"/>
    <w:rsid w:val="00B10820"/>
    <w:rsid w:val="00B112CC"/>
    <w:rsid w:val="00B11854"/>
    <w:rsid w:val="00B11D9D"/>
    <w:rsid w:val="00B1226E"/>
    <w:rsid w:val="00B1250C"/>
    <w:rsid w:val="00B139A7"/>
    <w:rsid w:val="00B14ED7"/>
    <w:rsid w:val="00B1567A"/>
    <w:rsid w:val="00B15CE0"/>
    <w:rsid w:val="00B15DE6"/>
    <w:rsid w:val="00B20A64"/>
    <w:rsid w:val="00B21A4F"/>
    <w:rsid w:val="00B21E0C"/>
    <w:rsid w:val="00B22313"/>
    <w:rsid w:val="00B242F5"/>
    <w:rsid w:val="00B24460"/>
    <w:rsid w:val="00B245A3"/>
    <w:rsid w:val="00B261EA"/>
    <w:rsid w:val="00B318A6"/>
    <w:rsid w:val="00B343BD"/>
    <w:rsid w:val="00B34663"/>
    <w:rsid w:val="00B3596E"/>
    <w:rsid w:val="00B3793B"/>
    <w:rsid w:val="00B37F54"/>
    <w:rsid w:val="00B4104C"/>
    <w:rsid w:val="00B42388"/>
    <w:rsid w:val="00B424C0"/>
    <w:rsid w:val="00B42FC6"/>
    <w:rsid w:val="00B449A3"/>
    <w:rsid w:val="00B450D8"/>
    <w:rsid w:val="00B454D9"/>
    <w:rsid w:val="00B45AAD"/>
    <w:rsid w:val="00B46936"/>
    <w:rsid w:val="00B47D03"/>
    <w:rsid w:val="00B50378"/>
    <w:rsid w:val="00B50FD4"/>
    <w:rsid w:val="00B52032"/>
    <w:rsid w:val="00B531BD"/>
    <w:rsid w:val="00B53ADB"/>
    <w:rsid w:val="00B5430A"/>
    <w:rsid w:val="00B54B10"/>
    <w:rsid w:val="00B553E5"/>
    <w:rsid w:val="00B55878"/>
    <w:rsid w:val="00B5637D"/>
    <w:rsid w:val="00B5668A"/>
    <w:rsid w:val="00B60DB3"/>
    <w:rsid w:val="00B6126B"/>
    <w:rsid w:val="00B6414F"/>
    <w:rsid w:val="00B647A1"/>
    <w:rsid w:val="00B655F9"/>
    <w:rsid w:val="00B662CC"/>
    <w:rsid w:val="00B67391"/>
    <w:rsid w:val="00B67F7F"/>
    <w:rsid w:val="00B70852"/>
    <w:rsid w:val="00B731E4"/>
    <w:rsid w:val="00B741F3"/>
    <w:rsid w:val="00B74951"/>
    <w:rsid w:val="00B75116"/>
    <w:rsid w:val="00B75470"/>
    <w:rsid w:val="00B75699"/>
    <w:rsid w:val="00B7618A"/>
    <w:rsid w:val="00B7620F"/>
    <w:rsid w:val="00B7765A"/>
    <w:rsid w:val="00B81525"/>
    <w:rsid w:val="00B81D16"/>
    <w:rsid w:val="00B83E0D"/>
    <w:rsid w:val="00B83E2B"/>
    <w:rsid w:val="00B8464A"/>
    <w:rsid w:val="00B85B81"/>
    <w:rsid w:val="00B86542"/>
    <w:rsid w:val="00B86EAD"/>
    <w:rsid w:val="00B87A14"/>
    <w:rsid w:val="00B90F72"/>
    <w:rsid w:val="00B9134A"/>
    <w:rsid w:val="00B92A11"/>
    <w:rsid w:val="00B94129"/>
    <w:rsid w:val="00B94632"/>
    <w:rsid w:val="00B967AB"/>
    <w:rsid w:val="00B971F6"/>
    <w:rsid w:val="00B97275"/>
    <w:rsid w:val="00B97CA3"/>
    <w:rsid w:val="00BA3095"/>
    <w:rsid w:val="00BA30A2"/>
    <w:rsid w:val="00BA364C"/>
    <w:rsid w:val="00BA43B5"/>
    <w:rsid w:val="00BA4CA7"/>
    <w:rsid w:val="00BA522D"/>
    <w:rsid w:val="00BA582C"/>
    <w:rsid w:val="00BA6433"/>
    <w:rsid w:val="00BA71FC"/>
    <w:rsid w:val="00BA72CA"/>
    <w:rsid w:val="00BA77C4"/>
    <w:rsid w:val="00BB0FEF"/>
    <w:rsid w:val="00BB1C36"/>
    <w:rsid w:val="00BB3055"/>
    <w:rsid w:val="00BB657E"/>
    <w:rsid w:val="00BB6B7B"/>
    <w:rsid w:val="00BC07F5"/>
    <w:rsid w:val="00BC0B00"/>
    <w:rsid w:val="00BC3398"/>
    <w:rsid w:val="00BC34B3"/>
    <w:rsid w:val="00BC39A2"/>
    <w:rsid w:val="00BC3B00"/>
    <w:rsid w:val="00BC4143"/>
    <w:rsid w:val="00BC56A3"/>
    <w:rsid w:val="00BC58E7"/>
    <w:rsid w:val="00BC5930"/>
    <w:rsid w:val="00BC5F35"/>
    <w:rsid w:val="00BC70BD"/>
    <w:rsid w:val="00BC7FCB"/>
    <w:rsid w:val="00BD087D"/>
    <w:rsid w:val="00BD0AAE"/>
    <w:rsid w:val="00BD1985"/>
    <w:rsid w:val="00BD1FC6"/>
    <w:rsid w:val="00BD35C3"/>
    <w:rsid w:val="00BD366D"/>
    <w:rsid w:val="00BD37B4"/>
    <w:rsid w:val="00BD4998"/>
    <w:rsid w:val="00BD49D4"/>
    <w:rsid w:val="00BD4AC6"/>
    <w:rsid w:val="00BD528B"/>
    <w:rsid w:val="00BD5CDD"/>
    <w:rsid w:val="00BD6894"/>
    <w:rsid w:val="00BD6A76"/>
    <w:rsid w:val="00BD6B71"/>
    <w:rsid w:val="00BD6FA0"/>
    <w:rsid w:val="00BE0D98"/>
    <w:rsid w:val="00BE0DB8"/>
    <w:rsid w:val="00BE2C97"/>
    <w:rsid w:val="00BE35B2"/>
    <w:rsid w:val="00BE4914"/>
    <w:rsid w:val="00BE54C4"/>
    <w:rsid w:val="00BE6ADD"/>
    <w:rsid w:val="00BE6C22"/>
    <w:rsid w:val="00BE6C54"/>
    <w:rsid w:val="00BE7D32"/>
    <w:rsid w:val="00BE7F15"/>
    <w:rsid w:val="00BF0179"/>
    <w:rsid w:val="00BF06B8"/>
    <w:rsid w:val="00BF077B"/>
    <w:rsid w:val="00BF0D3D"/>
    <w:rsid w:val="00BF12E9"/>
    <w:rsid w:val="00BF1ED7"/>
    <w:rsid w:val="00BF2DAE"/>
    <w:rsid w:val="00BF35E0"/>
    <w:rsid w:val="00BF3D87"/>
    <w:rsid w:val="00BF4B59"/>
    <w:rsid w:val="00BF4E07"/>
    <w:rsid w:val="00BF6184"/>
    <w:rsid w:val="00BF76D4"/>
    <w:rsid w:val="00BF7EFF"/>
    <w:rsid w:val="00C00EC0"/>
    <w:rsid w:val="00C01AAF"/>
    <w:rsid w:val="00C0216D"/>
    <w:rsid w:val="00C024E3"/>
    <w:rsid w:val="00C03DA6"/>
    <w:rsid w:val="00C044BD"/>
    <w:rsid w:val="00C04A31"/>
    <w:rsid w:val="00C04F25"/>
    <w:rsid w:val="00C0677E"/>
    <w:rsid w:val="00C07D13"/>
    <w:rsid w:val="00C108CB"/>
    <w:rsid w:val="00C10DA7"/>
    <w:rsid w:val="00C1111E"/>
    <w:rsid w:val="00C111AF"/>
    <w:rsid w:val="00C1314E"/>
    <w:rsid w:val="00C1329A"/>
    <w:rsid w:val="00C13483"/>
    <w:rsid w:val="00C1418E"/>
    <w:rsid w:val="00C156A6"/>
    <w:rsid w:val="00C15A7D"/>
    <w:rsid w:val="00C15F96"/>
    <w:rsid w:val="00C160D6"/>
    <w:rsid w:val="00C16375"/>
    <w:rsid w:val="00C16717"/>
    <w:rsid w:val="00C16C34"/>
    <w:rsid w:val="00C20F57"/>
    <w:rsid w:val="00C21C25"/>
    <w:rsid w:val="00C21E58"/>
    <w:rsid w:val="00C22700"/>
    <w:rsid w:val="00C24D6F"/>
    <w:rsid w:val="00C264E4"/>
    <w:rsid w:val="00C27F5A"/>
    <w:rsid w:val="00C323F0"/>
    <w:rsid w:val="00C33AD9"/>
    <w:rsid w:val="00C33FE6"/>
    <w:rsid w:val="00C34529"/>
    <w:rsid w:val="00C34A02"/>
    <w:rsid w:val="00C358FB"/>
    <w:rsid w:val="00C359B5"/>
    <w:rsid w:val="00C35E0A"/>
    <w:rsid w:val="00C35F30"/>
    <w:rsid w:val="00C36DAE"/>
    <w:rsid w:val="00C36F6D"/>
    <w:rsid w:val="00C371A1"/>
    <w:rsid w:val="00C37A7F"/>
    <w:rsid w:val="00C40106"/>
    <w:rsid w:val="00C41977"/>
    <w:rsid w:val="00C4243D"/>
    <w:rsid w:val="00C42557"/>
    <w:rsid w:val="00C465D3"/>
    <w:rsid w:val="00C46F57"/>
    <w:rsid w:val="00C47FB2"/>
    <w:rsid w:val="00C53064"/>
    <w:rsid w:val="00C531C6"/>
    <w:rsid w:val="00C54A04"/>
    <w:rsid w:val="00C55A2E"/>
    <w:rsid w:val="00C5646C"/>
    <w:rsid w:val="00C5673A"/>
    <w:rsid w:val="00C56764"/>
    <w:rsid w:val="00C61C34"/>
    <w:rsid w:val="00C62242"/>
    <w:rsid w:val="00C638F6"/>
    <w:rsid w:val="00C63A78"/>
    <w:rsid w:val="00C63ACD"/>
    <w:rsid w:val="00C64F8B"/>
    <w:rsid w:val="00C64FAE"/>
    <w:rsid w:val="00C65A53"/>
    <w:rsid w:val="00C66444"/>
    <w:rsid w:val="00C668CE"/>
    <w:rsid w:val="00C6732B"/>
    <w:rsid w:val="00C674AB"/>
    <w:rsid w:val="00C70252"/>
    <w:rsid w:val="00C733F6"/>
    <w:rsid w:val="00C7365D"/>
    <w:rsid w:val="00C73D65"/>
    <w:rsid w:val="00C747AB"/>
    <w:rsid w:val="00C74F55"/>
    <w:rsid w:val="00C76ACA"/>
    <w:rsid w:val="00C76B3D"/>
    <w:rsid w:val="00C825F2"/>
    <w:rsid w:val="00C84B7C"/>
    <w:rsid w:val="00C85988"/>
    <w:rsid w:val="00C85CA9"/>
    <w:rsid w:val="00C86177"/>
    <w:rsid w:val="00C8636B"/>
    <w:rsid w:val="00C86724"/>
    <w:rsid w:val="00C90853"/>
    <w:rsid w:val="00C90D18"/>
    <w:rsid w:val="00C91EEA"/>
    <w:rsid w:val="00C928E2"/>
    <w:rsid w:val="00C94FAC"/>
    <w:rsid w:val="00C95C04"/>
    <w:rsid w:val="00C95DF0"/>
    <w:rsid w:val="00C95FC9"/>
    <w:rsid w:val="00C96FF4"/>
    <w:rsid w:val="00CA01EB"/>
    <w:rsid w:val="00CA05B8"/>
    <w:rsid w:val="00CA1B13"/>
    <w:rsid w:val="00CA3A63"/>
    <w:rsid w:val="00CA6C21"/>
    <w:rsid w:val="00CA753C"/>
    <w:rsid w:val="00CB2DCF"/>
    <w:rsid w:val="00CB335B"/>
    <w:rsid w:val="00CB5A52"/>
    <w:rsid w:val="00CB68A3"/>
    <w:rsid w:val="00CB6AC8"/>
    <w:rsid w:val="00CC02E9"/>
    <w:rsid w:val="00CC13C0"/>
    <w:rsid w:val="00CC215E"/>
    <w:rsid w:val="00CC2245"/>
    <w:rsid w:val="00CC3023"/>
    <w:rsid w:val="00CC364D"/>
    <w:rsid w:val="00CC3964"/>
    <w:rsid w:val="00CC4379"/>
    <w:rsid w:val="00CC494D"/>
    <w:rsid w:val="00CC5497"/>
    <w:rsid w:val="00CC656B"/>
    <w:rsid w:val="00CC664E"/>
    <w:rsid w:val="00CC6F2F"/>
    <w:rsid w:val="00CC76F4"/>
    <w:rsid w:val="00CD1D23"/>
    <w:rsid w:val="00CD2F35"/>
    <w:rsid w:val="00CD583A"/>
    <w:rsid w:val="00CD78DC"/>
    <w:rsid w:val="00CE0143"/>
    <w:rsid w:val="00CE349B"/>
    <w:rsid w:val="00CE3BFD"/>
    <w:rsid w:val="00CE404D"/>
    <w:rsid w:val="00CE590A"/>
    <w:rsid w:val="00CE7E21"/>
    <w:rsid w:val="00CF16A7"/>
    <w:rsid w:val="00CF1945"/>
    <w:rsid w:val="00CF33F7"/>
    <w:rsid w:val="00CF34BE"/>
    <w:rsid w:val="00CF36CF"/>
    <w:rsid w:val="00CF4142"/>
    <w:rsid w:val="00CF5631"/>
    <w:rsid w:val="00CF5A55"/>
    <w:rsid w:val="00CF70A3"/>
    <w:rsid w:val="00D0032B"/>
    <w:rsid w:val="00D0064D"/>
    <w:rsid w:val="00D00974"/>
    <w:rsid w:val="00D0123A"/>
    <w:rsid w:val="00D01DC4"/>
    <w:rsid w:val="00D021BF"/>
    <w:rsid w:val="00D027D7"/>
    <w:rsid w:val="00D03228"/>
    <w:rsid w:val="00D03D45"/>
    <w:rsid w:val="00D04CAF"/>
    <w:rsid w:val="00D05EE9"/>
    <w:rsid w:val="00D06AA4"/>
    <w:rsid w:val="00D0712A"/>
    <w:rsid w:val="00D0796B"/>
    <w:rsid w:val="00D11FB5"/>
    <w:rsid w:val="00D138DC"/>
    <w:rsid w:val="00D15B13"/>
    <w:rsid w:val="00D17365"/>
    <w:rsid w:val="00D174C2"/>
    <w:rsid w:val="00D17623"/>
    <w:rsid w:val="00D2103E"/>
    <w:rsid w:val="00D228DE"/>
    <w:rsid w:val="00D22F4D"/>
    <w:rsid w:val="00D23F30"/>
    <w:rsid w:val="00D24091"/>
    <w:rsid w:val="00D24458"/>
    <w:rsid w:val="00D24E8E"/>
    <w:rsid w:val="00D2512F"/>
    <w:rsid w:val="00D25611"/>
    <w:rsid w:val="00D25EFC"/>
    <w:rsid w:val="00D26B30"/>
    <w:rsid w:val="00D307F8"/>
    <w:rsid w:val="00D30883"/>
    <w:rsid w:val="00D328A4"/>
    <w:rsid w:val="00D33185"/>
    <w:rsid w:val="00D3374B"/>
    <w:rsid w:val="00D350E4"/>
    <w:rsid w:val="00D37089"/>
    <w:rsid w:val="00D37329"/>
    <w:rsid w:val="00D37EED"/>
    <w:rsid w:val="00D40667"/>
    <w:rsid w:val="00D42B40"/>
    <w:rsid w:val="00D43791"/>
    <w:rsid w:val="00D437B5"/>
    <w:rsid w:val="00D43844"/>
    <w:rsid w:val="00D44324"/>
    <w:rsid w:val="00D47394"/>
    <w:rsid w:val="00D474FC"/>
    <w:rsid w:val="00D47F22"/>
    <w:rsid w:val="00D51193"/>
    <w:rsid w:val="00D51765"/>
    <w:rsid w:val="00D53B61"/>
    <w:rsid w:val="00D53D24"/>
    <w:rsid w:val="00D53F05"/>
    <w:rsid w:val="00D54E88"/>
    <w:rsid w:val="00D550F4"/>
    <w:rsid w:val="00D55968"/>
    <w:rsid w:val="00D55C5F"/>
    <w:rsid w:val="00D56B7F"/>
    <w:rsid w:val="00D5735C"/>
    <w:rsid w:val="00D61361"/>
    <w:rsid w:val="00D61F30"/>
    <w:rsid w:val="00D62462"/>
    <w:rsid w:val="00D6293E"/>
    <w:rsid w:val="00D631AD"/>
    <w:rsid w:val="00D634A1"/>
    <w:rsid w:val="00D634C9"/>
    <w:rsid w:val="00D6506F"/>
    <w:rsid w:val="00D655EB"/>
    <w:rsid w:val="00D6586F"/>
    <w:rsid w:val="00D66750"/>
    <w:rsid w:val="00D71145"/>
    <w:rsid w:val="00D72E48"/>
    <w:rsid w:val="00D74E71"/>
    <w:rsid w:val="00D7598E"/>
    <w:rsid w:val="00D770CC"/>
    <w:rsid w:val="00D811CB"/>
    <w:rsid w:val="00D81D74"/>
    <w:rsid w:val="00D81F32"/>
    <w:rsid w:val="00D8354D"/>
    <w:rsid w:val="00D86A61"/>
    <w:rsid w:val="00D90BFA"/>
    <w:rsid w:val="00D90EFF"/>
    <w:rsid w:val="00D9282D"/>
    <w:rsid w:val="00D92AD8"/>
    <w:rsid w:val="00D93786"/>
    <w:rsid w:val="00D94CAC"/>
    <w:rsid w:val="00D94D3B"/>
    <w:rsid w:val="00D97604"/>
    <w:rsid w:val="00DA04DE"/>
    <w:rsid w:val="00DA06D4"/>
    <w:rsid w:val="00DA09BC"/>
    <w:rsid w:val="00DA1569"/>
    <w:rsid w:val="00DA16D9"/>
    <w:rsid w:val="00DA1A11"/>
    <w:rsid w:val="00DA2928"/>
    <w:rsid w:val="00DA2B85"/>
    <w:rsid w:val="00DA2F69"/>
    <w:rsid w:val="00DA2F87"/>
    <w:rsid w:val="00DA31F7"/>
    <w:rsid w:val="00DA4084"/>
    <w:rsid w:val="00DA4563"/>
    <w:rsid w:val="00DA4BC0"/>
    <w:rsid w:val="00DA5EDB"/>
    <w:rsid w:val="00DA67AA"/>
    <w:rsid w:val="00DA6E24"/>
    <w:rsid w:val="00DB0FA4"/>
    <w:rsid w:val="00DB1107"/>
    <w:rsid w:val="00DB13A2"/>
    <w:rsid w:val="00DB218D"/>
    <w:rsid w:val="00DB4B94"/>
    <w:rsid w:val="00DB4E7C"/>
    <w:rsid w:val="00DB5171"/>
    <w:rsid w:val="00DB728E"/>
    <w:rsid w:val="00DB7EE6"/>
    <w:rsid w:val="00DC025D"/>
    <w:rsid w:val="00DC0775"/>
    <w:rsid w:val="00DC374E"/>
    <w:rsid w:val="00DC472A"/>
    <w:rsid w:val="00DC4F6B"/>
    <w:rsid w:val="00DC5288"/>
    <w:rsid w:val="00DC694D"/>
    <w:rsid w:val="00DC6F3D"/>
    <w:rsid w:val="00DD0008"/>
    <w:rsid w:val="00DD006A"/>
    <w:rsid w:val="00DD04B4"/>
    <w:rsid w:val="00DD09E8"/>
    <w:rsid w:val="00DD1455"/>
    <w:rsid w:val="00DD20FF"/>
    <w:rsid w:val="00DD2C78"/>
    <w:rsid w:val="00DD2E79"/>
    <w:rsid w:val="00DD3549"/>
    <w:rsid w:val="00DD3684"/>
    <w:rsid w:val="00DD3AC5"/>
    <w:rsid w:val="00DD4780"/>
    <w:rsid w:val="00DD4BEC"/>
    <w:rsid w:val="00DD52F0"/>
    <w:rsid w:val="00DD6719"/>
    <w:rsid w:val="00DD702F"/>
    <w:rsid w:val="00DE41DD"/>
    <w:rsid w:val="00DE54AD"/>
    <w:rsid w:val="00DE5886"/>
    <w:rsid w:val="00DF009D"/>
    <w:rsid w:val="00DF0405"/>
    <w:rsid w:val="00DF0EA9"/>
    <w:rsid w:val="00DF1511"/>
    <w:rsid w:val="00DF195E"/>
    <w:rsid w:val="00DF199F"/>
    <w:rsid w:val="00DF1FC3"/>
    <w:rsid w:val="00DF5462"/>
    <w:rsid w:val="00DF5B3D"/>
    <w:rsid w:val="00DF7151"/>
    <w:rsid w:val="00DF7D6E"/>
    <w:rsid w:val="00E00416"/>
    <w:rsid w:val="00E00B5C"/>
    <w:rsid w:val="00E01FB9"/>
    <w:rsid w:val="00E01FF5"/>
    <w:rsid w:val="00E0590D"/>
    <w:rsid w:val="00E05CC5"/>
    <w:rsid w:val="00E06F56"/>
    <w:rsid w:val="00E07FAA"/>
    <w:rsid w:val="00E10AB6"/>
    <w:rsid w:val="00E10E7B"/>
    <w:rsid w:val="00E1120F"/>
    <w:rsid w:val="00E1144F"/>
    <w:rsid w:val="00E121E1"/>
    <w:rsid w:val="00E13256"/>
    <w:rsid w:val="00E134E3"/>
    <w:rsid w:val="00E13C9E"/>
    <w:rsid w:val="00E1565F"/>
    <w:rsid w:val="00E15CFA"/>
    <w:rsid w:val="00E16D18"/>
    <w:rsid w:val="00E16E93"/>
    <w:rsid w:val="00E17E56"/>
    <w:rsid w:val="00E202E2"/>
    <w:rsid w:val="00E206E7"/>
    <w:rsid w:val="00E22141"/>
    <w:rsid w:val="00E2313B"/>
    <w:rsid w:val="00E2536D"/>
    <w:rsid w:val="00E25CE3"/>
    <w:rsid w:val="00E26D7F"/>
    <w:rsid w:val="00E27076"/>
    <w:rsid w:val="00E271FF"/>
    <w:rsid w:val="00E27998"/>
    <w:rsid w:val="00E30DD5"/>
    <w:rsid w:val="00E36276"/>
    <w:rsid w:val="00E371BD"/>
    <w:rsid w:val="00E402E6"/>
    <w:rsid w:val="00E4056D"/>
    <w:rsid w:val="00E42F70"/>
    <w:rsid w:val="00E443E0"/>
    <w:rsid w:val="00E44C69"/>
    <w:rsid w:val="00E4569C"/>
    <w:rsid w:val="00E4650B"/>
    <w:rsid w:val="00E46F2C"/>
    <w:rsid w:val="00E471F6"/>
    <w:rsid w:val="00E51CAA"/>
    <w:rsid w:val="00E51DE7"/>
    <w:rsid w:val="00E529F9"/>
    <w:rsid w:val="00E546F0"/>
    <w:rsid w:val="00E5527E"/>
    <w:rsid w:val="00E56222"/>
    <w:rsid w:val="00E5629E"/>
    <w:rsid w:val="00E567F5"/>
    <w:rsid w:val="00E56CC9"/>
    <w:rsid w:val="00E57205"/>
    <w:rsid w:val="00E60803"/>
    <w:rsid w:val="00E6204D"/>
    <w:rsid w:val="00E64243"/>
    <w:rsid w:val="00E64DB9"/>
    <w:rsid w:val="00E65180"/>
    <w:rsid w:val="00E66CAE"/>
    <w:rsid w:val="00E6738F"/>
    <w:rsid w:val="00E67F97"/>
    <w:rsid w:val="00E71775"/>
    <w:rsid w:val="00E732E7"/>
    <w:rsid w:val="00E73466"/>
    <w:rsid w:val="00E7679F"/>
    <w:rsid w:val="00E775C9"/>
    <w:rsid w:val="00E80967"/>
    <w:rsid w:val="00E80D74"/>
    <w:rsid w:val="00E81742"/>
    <w:rsid w:val="00E823EB"/>
    <w:rsid w:val="00E82D9B"/>
    <w:rsid w:val="00E8419C"/>
    <w:rsid w:val="00E86C23"/>
    <w:rsid w:val="00E875C4"/>
    <w:rsid w:val="00E87EB6"/>
    <w:rsid w:val="00E90510"/>
    <w:rsid w:val="00E9164F"/>
    <w:rsid w:val="00E91B5E"/>
    <w:rsid w:val="00E92726"/>
    <w:rsid w:val="00E93B8D"/>
    <w:rsid w:val="00E94AFA"/>
    <w:rsid w:val="00E95362"/>
    <w:rsid w:val="00E957F9"/>
    <w:rsid w:val="00E95D5D"/>
    <w:rsid w:val="00E96379"/>
    <w:rsid w:val="00E96B7C"/>
    <w:rsid w:val="00E9707F"/>
    <w:rsid w:val="00E979F6"/>
    <w:rsid w:val="00EA123C"/>
    <w:rsid w:val="00EA2D5E"/>
    <w:rsid w:val="00EA3EDF"/>
    <w:rsid w:val="00EA4014"/>
    <w:rsid w:val="00EA54AB"/>
    <w:rsid w:val="00EA5C7F"/>
    <w:rsid w:val="00EA7291"/>
    <w:rsid w:val="00EA7E2F"/>
    <w:rsid w:val="00EB0498"/>
    <w:rsid w:val="00EB1BDF"/>
    <w:rsid w:val="00EB251B"/>
    <w:rsid w:val="00EB3180"/>
    <w:rsid w:val="00EB3C61"/>
    <w:rsid w:val="00EB676E"/>
    <w:rsid w:val="00EC0BDE"/>
    <w:rsid w:val="00EC1FBC"/>
    <w:rsid w:val="00EC4ABB"/>
    <w:rsid w:val="00EC4C08"/>
    <w:rsid w:val="00EC4EE0"/>
    <w:rsid w:val="00EC5190"/>
    <w:rsid w:val="00EC5982"/>
    <w:rsid w:val="00EC6F78"/>
    <w:rsid w:val="00EC74F1"/>
    <w:rsid w:val="00ED003F"/>
    <w:rsid w:val="00ED383C"/>
    <w:rsid w:val="00ED4AB1"/>
    <w:rsid w:val="00ED4FBD"/>
    <w:rsid w:val="00ED5143"/>
    <w:rsid w:val="00ED57C1"/>
    <w:rsid w:val="00ED6131"/>
    <w:rsid w:val="00ED6D9C"/>
    <w:rsid w:val="00ED7DB1"/>
    <w:rsid w:val="00EE16C7"/>
    <w:rsid w:val="00EE1A28"/>
    <w:rsid w:val="00EE32D6"/>
    <w:rsid w:val="00EE42F5"/>
    <w:rsid w:val="00EE4B51"/>
    <w:rsid w:val="00EE4D4A"/>
    <w:rsid w:val="00EE5832"/>
    <w:rsid w:val="00EE5A2D"/>
    <w:rsid w:val="00EE60E2"/>
    <w:rsid w:val="00EE645D"/>
    <w:rsid w:val="00EE7E3C"/>
    <w:rsid w:val="00EF2CD1"/>
    <w:rsid w:val="00EF393B"/>
    <w:rsid w:val="00EF476C"/>
    <w:rsid w:val="00EF4B73"/>
    <w:rsid w:val="00F02B9C"/>
    <w:rsid w:val="00F02F59"/>
    <w:rsid w:val="00F02F8F"/>
    <w:rsid w:val="00F0392A"/>
    <w:rsid w:val="00F04CAF"/>
    <w:rsid w:val="00F0699F"/>
    <w:rsid w:val="00F101B3"/>
    <w:rsid w:val="00F104CD"/>
    <w:rsid w:val="00F10A52"/>
    <w:rsid w:val="00F12577"/>
    <w:rsid w:val="00F13B76"/>
    <w:rsid w:val="00F13F1D"/>
    <w:rsid w:val="00F1434F"/>
    <w:rsid w:val="00F14747"/>
    <w:rsid w:val="00F15A04"/>
    <w:rsid w:val="00F15D11"/>
    <w:rsid w:val="00F16F29"/>
    <w:rsid w:val="00F2195E"/>
    <w:rsid w:val="00F21FF1"/>
    <w:rsid w:val="00F23C60"/>
    <w:rsid w:val="00F23F02"/>
    <w:rsid w:val="00F2419C"/>
    <w:rsid w:val="00F24226"/>
    <w:rsid w:val="00F242E6"/>
    <w:rsid w:val="00F243EF"/>
    <w:rsid w:val="00F259B7"/>
    <w:rsid w:val="00F2712E"/>
    <w:rsid w:val="00F27AF8"/>
    <w:rsid w:val="00F27CD9"/>
    <w:rsid w:val="00F301FB"/>
    <w:rsid w:val="00F30562"/>
    <w:rsid w:val="00F30BB4"/>
    <w:rsid w:val="00F32743"/>
    <w:rsid w:val="00F32F4F"/>
    <w:rsid w:val="00F349FE"/>
    <w:rsid w:val="00F34AC7"/>
    <w:rsid w:val="00F34C92"/>
    <w:rsid w:val="00F35334"/>
    <w:rsid w:val="00F36CC2"/>
    <w:rsid w:val="00F37526"/>
    <w:rsid w:val="00F413FF"/>
    <w:rsid w:val="00F4146A"/>
    <w:rsid w:val="00F43A9D"/>
    <w:rsid w:val="00F448A1"/>
    <w:rsid w:val="00F44D8C"/>
    <w:rsid w:val="00F45234"/>
    <w:rsid w:val="00F455A0"/>
    <w:rsid w:val="00F45A58"/>
    <w:rsid w:val="00F46703"/>
    <w:rsid w:val="00F46C0E"/>
    <w:rsid w:val="00F50608"/>
    <w:rsid w:val="00F50811"/>
    <w:rsid w:val="00F520AE"/>
    <w:rsid w:val="00F5271B"/>
    <w:rsid w:val="00F530D3"/>
    <w:rsid w:val="00F53D0C"/>
    <w:rsid w:val="00F5533E"/>
    <w:rsid w:val="00F55493"/>
    <w:rsid w:val="00F576A1"/>
    <w:rsid w:val="00F61E64"/>
    <w:rsid w:val="00F630F7"/>
    <w:rsid w:val="00F6313F"/>
    <w:rsid w:val="00F66346"/>
    <w:rsid w:val="00F666C9"/>
    <w:rsid w:val="00F669BB"/>
    <w:rsid w:val="00F66FB8"/>
    <w:rsid w:val="00F6717C"/>
    <w:rsid w:val="00F67730"/>
    <w:rsid w:val="00F70C20"/>
    <w:rsid w:val="00F719B9"/>
    <w:rsid w:val="00F7229A"/>
    <w:rsid w:val="00F73532"/>
    <w:rsid w:val="00F73B3A"/>
    <w:rsid w:val="00F73EDD"/>
    <w:rsid w:val="00F740C1"/>
    <w:rsid w:val="00F7532B"/>
    <w:rsid w:val="00F7715F"/>
    <w:rsid w:val="00F77CD3"/>
    <w:rsid w:val="00F80CB5"/>
    <w:rsid w:val="00F80E98"/>
    <w:rsid w:val="00F82A83"/>
    <w:rsid w:val="00F840B7"/>
    <w:rsid w:val="00F842A6"/>
    <w:rsid w:val="00F8521C"/>
    <w:rsid w:val="00F859D0"/>
    <w:rsid w:val="00F85A5D"/>
    <w:rsid w:val="00F85CF5"/>
    <w:rsid w:val="00F8633D"/>
    <w:rsid w:val="00F868A2"/>
    <w:rsid w:val="00F8770B"/>
    <w:rsid w:val="00F877DD"/>
    <w:rsid w:val="00F90F44"/>
    <w:rsid w:val="00F927D8"/>
    <w:rsid w:val="00F93823"/>
    <w:rsid w:val="00F93BB9"/>
    <w:rsid w:val="00F93E27"/>
    <w:rsid w:val="00F96A17"/>
    <w:rsid w:val="00F973ED"/>
    <w:rsid w:val="00FA1524"/>
    <w:rsid w:val="00FA1F39"/>
    <w:rsid w:val="00FA57A2"/>
    <w:rsid w:val="00FA6FC0"/>
    <w:rsid w:val="00FB04DB"/>
    <w:rsid w:val="00FB1B80"/>
    <w:rsid w:val="00FB1D07"/>
    <w:rsid w:val="00FB472E"/>
    <w:rsid w:val="00FB47F9"/>
    <w:rsid w:val="00FB4ED2"/>
    <w:rsid w:val="00FB613C"/>
    <w:rsid w:val="00FB65A0"/>
    <w:rsid w:val="00FC2A77"/>
    <w:rsid w:val="00FC3D8E"/>
    <w:rsid w:val="00FC46EA"/>
    <w:rsid w:val="00FC5865"/>
    <w:rsid w:val="00FC6E46"/>
    <w:rsid w:val="00FC7788"/>
    <w:rsid w:val="00FC7B85"/>
    <w:rsid w:val="00FD0891"/>
    <w:rsid w:val="00FD1C9D"/>
    <w:rsid w:val="00FD1F73"/>
    <w:rsid w:val="00FD2938"/>
    <w:rsid w:val="00FD63C6"/>
    <w:rsid w:val="00FE0B2B"/>
    <w:rsid w:val="00FE15C9"/>
    <w:rsid w:val="00FE1630"/>
    <w:rsid w:val="00FE1664"/>
    <w:rsid w:val="00FE2373"/>
    <w:rsid w:val="00FE2776"/>
    <w:rsid w:val="00FE7EE8"/>
    <w:rsid w:val="00FF056C"/>
    <w:rsid w:val="00FF17E5"/>
    <w:rsid w:val="00FF322D"/>
    <w:rsid w:val="00FF3402"/>
    <w:rsid w:val="00FF42A0"/>
    <w:rsid w:val="00FF454C"/>
    <w:rsid w:val="00FF59AD"/>
    <w:rsid w:val="00FF5A63"/>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4C05"/>
  <w15:chartTrackingRefBased/>
  <w15:docId w15:val="{C1428F9D-F9F6-4CFD-971F-4C018E9B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82"/>
    <w:pPr>
      <w:overflowPunct w:val="0"/>
      <w:autoSpaceDE w:val="0"/>
      <w:autoSpaceDN w:val="0"/>
      <w:adjustRightInd w:val="0"/>
      <w:spacing w:after="120" w:line="360" w:lineRule="auto"/>
      <w:jc w:val="both"/>
      <w:textAlignment w:val="baseline"/>
    </w:pPr>
    <w:rPr>
      <w:rFonts w:ascii="Adobe Garamond Pro" w:eastAsia="Times New Roman" w:hAnsi="Adobe Garamond Pro" w:cs="Times New Roman"/>
      <w:sz w:val="28"/>
      <w:szCs w:val="20"/>
      <w:lang w:val="nb-NO"/>
    </w:rPr>
  </w:style>
  <w:style w:type="paragraph" w:styleId="Overskrift1">
    <w:name w:val="heading 1"/>
    <w:aliases w:val="Overskrift 1 unummerert"/>
    <w:next w:val="Brdtekst"/>
    <w:link w:val="Overskrift1Tegn"/>
    <w:qFormat/>
    <w:rsid w:val="00394182"/>
    <w:pPr>
      <w:pageBreakBefore/>
      <w:widowControl w:val="0"/>
      <w:numPr>
        <w:numId w:val="1"/>
      </w:numPr>
      <w:spacing w:before="480" w:after="360" w:line="360" w:lineRule="auto"/>
      <w:ind w:left="624" w:hanging="624"/>
      <w:outlineLvl w:val="0"/>
    </w:pPr>
    <w:rPr>
      <w:rFonts w:ascii="Trebuchet MS" w:eastAsia="Times New Roman" w:hAnsi="Trebuchet MS" w:cs="Times New Roman"/>
      <w:noProof/>
      <w:kern w:val="28"/>
      <w:sz w:val="40"/>
      <w:szCs w:val="20"/>
    </w:rPr>
  </w:style>
  <w:style w:type="paragraph" w:styleId="Overskrift2">
    <w:name w:val="heading 2"/>
    <w:basedOn w:val="Overskrift1"/>
    <w:next w:val="Brdtekst"/>
    <w:link w:val="Overskrift2Tegn"/>
    <w:qFormat/>
    <w:rsid w:val="00394182"/>
    <w:pPr>
      <w:keepNext/>
      <w:keepLines/>
      <w:pageBreakBefore w:val="0"/>
      <w:widowControl/>
      <w:numPr>
        <w:ilvl w:val="1"/>
      </w:numPr>
      <w:suppressAutoHyphens/>
      <w:outlineLvl w:val="1"/>
    </w:pPr>
    <w:rPr>
      <w:b/>
      <w:kern w:val="0"/>
      <w:sz w:val="32"/>
    </w:rPr>
  </w:style>
  <w:style w:type="paragraph" w:styleId="Overskrift3">
    <w:name w:val="heading 3"/>
    <w:basedOn w:val="Overskrift2"/>
    <w:next w:val="Brdtekst"/>
    <w:link w:val="Overskrift3Tegn"/>
    <w:qFormat/>
    <w:rsid w:val="00394182"/>
    <w:pPr>
      <w:numPr>
        <w:ilvl w:val="2"/>
      </w:numPr>
      <w:spacing w:before="360"/>
      <w:outlineLvl w:val="2"/>
    </w:pPr>
    <w:rPr>
      <w:b w:val="0"/>
      <w:sz w:val="28"/>
    </w:rPr>
  </w:style>
  <w:style w:type="paragraph" w:styleId="Overskrift4">
    <w:name w:val="heading 4"/>
    <w:basedOn w:val="Normal"/>
    <w:next w:val="Normal"/>
    <w:link w:val="Overskrift4Tegn"/>
    <w:uiPriority w:val="9"/>
    <w:unhideWhenUsed/>
    <w:qFormat/>
    <w:rsid w:val="004526AA"/>
    <w:pPr>
      <w:keepNext/>
      <w:keepLines/>
      <w:overflowPunct/>
      <w:autoSpaceDE/>
      <w:autoSpaceDN/>
      <w:adjustRightInd/>
      <w:spacing w:before="40" w:after="0"/>
      <w:jc w:val="left"/>
      <w:textAlignment w:val="auto"/>
      <w:outlineLvl w:val="3"/>
    </w:pPr>
    <w:rPr>
      <w:rFonts w:ascii="Times New Roman" w:eastAsiaTheme="majorEastAsia" w:hAnsi="Times New Roman" w:cstheme="majorBidi"/>
      <w:i/>
      <w:iCs/>
      <w:sz w:val="24"/>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1 unummerert Tegn"/>
    <w:basedOn w:val="Standardskriftforavsnitt"/>
    <w:link w:val="Overskrift1"/>
    <w:rsid w:val="00394182"/>
    <w:rPr>
      <w:rFonts w:ascii="Trebuchet MS" w:eastAsia="Times New Roman" w:hAnsi="Trebuchet MS" w:cs="Times New Roman"/>
      <w:noProof/>
      <w:kern w:val="28"/>
      <w:sz w:val="40"/>
      <w:szCs w:val="20"/>
    </w:rPr>
  </w:style>
  <w:style w:type="character" w:customStyle="1" w:styleId="Overskrift2Tegn">
    <w:name w:val="Overskrift 2 Tegn"/>
    <w:basedOn w:val="Standardskriftforavsnitt"/>
    <w:link w:val="Overskrift2"/>
    <w:rsid w:val="00394182"/>
    <w:rPr>
      <w:rFonts w:ascii="Trebuchet MS" w:eastAsia="Times New Roman" w:hAnsi="Trebuchet MS" w:cs="Times New Roman"/>
      <w:b/>
      <w:noProof/>
      <w:sz w:val="32"/>
      <w:szCs w:val="20"/>
    </w:rPr>
  </w:style>
  <w:style w:type="character" w:customStyle="1" w:styleId="Overskrift3Tegn">
    <w:name w:val="Overskrift 3 Tegn"/>
    <w:basedOn w:val="Standardskriftforavsnitt"/>
    <w:link w:val="Overskrift3"/>
    <w:rsid w:val="00394182"/>
    <w:rPr>
      <w:rFonts w:ascii="Trebuchet MS" w:eastAsia="Times New Roman" w:hAnsi="Trebuchet MS" w:cs="Times New Roman"/>
      <w:noProof/>
      <w:sz w:val="28"/>
      <w:szCs w:val="20"/>
    </w:rPr>
  </w:style>
  <w:style w:type="character" w:styleId="Fotnotereferanse">
    <w:name w:val="footnote reference"/>
    <w:basedOn w:val="Standardskriftforavsnitt"/>
    <w:uiPriority w:val="99"/>
    <w:semiHidden/>
    <w:rsid w:val="00394182"/>
    <w:rPr>
      <w:vertAlign w:val="superscript"/>
    </w:rPr>
  </w:style>
  <w:style w:type="paragraph" w:styleId="Fotnotetekst">
    <w:name w:val="footnote text"/>
    <w:basedOn w:val="Normal"/>
    <w:link w:val="FotnotetekstTegn"/>
    <w:uiPriority w:val="99"/>
    <w:semiHidden/>
    <w:rsid w:val="00394182"/>
    <w:pPr>
      <w:spacing w:line="240" w:lineRule="auto"/>
    </w:pPr>
    <w:rPr>
      <w:sz w:val="20"/>
    </w:rPr>
  </w:style>
  <w:style w:type="character" w:customStyle="1" w:styleId="FotnotetekstTegn">
    <w:name w:val="Fotnotetekst Tegn"/>
    <w:basedOn w:val="Standardskriftforavsnitt"/>
    <w:link w:val="Fotnotetekst"/>
    <w:uiPriority w:val="99"/>
    <w:semiHidden/>
    <w:rsid w:val="00394182"/>
    <w:rPr>
      <w:rFonts w:ascii="Adobe Garamond Pro" w:eastAsia="Times New Roman" w:hAnsi="Adobe Garamond Pro" w:cs="Times New Roman"/>
      <w:sz w:val="20"/>
      <w:szCs w:val="20"/>
      <w:lang w:val="nb-NO"/>
    </w:rPr>
  </w:style>
  <w:style w:type="paragraph" w:styleId="Brdtekst">
    <w:name w:val="Body Text"/>
    <w:basedOn w:val="Normal"/>
    <w:link w:val="BrdtekstTegn"/>
    <w:uiPriority w:val="99"/>
    <w:unhideWhenUsed/>
    <w:rsid w:val="00394182"/>
  </w:style>
  <w:style w:type="character" w:customStyle="1" w:styleId="BrdtekstTegn">
    <w:name w:val="Brødtekst Tegn"/>
    <w:basedOn w:val="Standardskriftforavsnitt"/>
    <w:link w:val="Brdtekst"/>
    <w:uiPriority w:val="99"/>
    <w:rsid w:val="00394182"/>
    <w:rPr>
      <w:rFonts w:ascii="Adobe Garamond Pro" w:eastAsia="Times New Roman" w:hAnsi="Adobe Garamond Pro" w:cs="Times New Roman"/>
      <w:sz w:val="28"/>
      <w:szCs w:val="20"/>
      <w:lang w:val="nb-NO"/>
    </w:rPr>
  </w:style>
  <w:style w:type="paragraph" w:styleId="Topptekst">
    <w:name w:val="header"/>
    <w:basedOn w:val="Normal"/>
    <w:link w:val="TopptekstTegn"/>
    <w:uiPriority w:val="99"/>
    <w:unhideWhenUsed/>
    <w:rsid w:val="00751FE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51FE6"/>
    <w:rPr>
      <w:rFonts w:ascii="Adobe Garamond Pro" w:eastAsia="Times New Roman" w:hAnsi="Adobe Garamond Pro" w:cs="Times New Roman"/>
      <w:sz w:val="28"/>
      <w:szCs w:val="20"/>
      <w:lang w:val="nb-NO"/>
    </w:rPr>
  </w:style>
  <w:style w:type="paragraph" w:styleId="Bunntekst">
    <w:name w:val="footer"/>
    <w:basedOn w:val="Normal"/>
    <w:link w:val="BunntekstTegn"/>
    <w:uiPriority w:val="99"/>
    <w:unhideWhenUsed/>
    <w:rsid w:val="00751FE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51FE6"/>
    <w:rPr>
      <w:rFonts w:ascii="Adobe Garamond Pro" w:eastAsia="Times New Roman" w:hAnsi="Adobe Garamond Pro" w:cs="Times New Roman"/>
      <w:sz w:val="28"/>
      <w:szCs w:val="20"/>
      <w:lang w:val="nb-NO"/>
    </w:rPr>
  </w:style>
  <w:style w:type="character" w:styleId="Hyperkobling">
    <w:name w:val="Hyperlink"/>
    <w:basedOn w:val="Standardskriftforavsnitt"/>
    <w:uiPriority w:val="99"/>
    <w:unhideWhenUsed/>
    <w:rsid w:val="0084332D"/>
    <w:rPr>
      <w:color w:val="0563C1" w:themeColor="hyperlink"/>
      <w:u w:val="single"/>
    </w:rPr>
  </w:style>
  <w:style w:type="paragraph" w:styleId="Listeavsnitt">
    <w:name w:val="List Paragraph"/>
    <w:basedOn w:val="Normal"/>
    <w:uiPriority w:val="34"/>
    <w:qFormat/>
    <w:rsid w:val="00785A14"/>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rPr>
  </w:style>
  <w:style w:type="character" w:customStyle="1" w:styleId="authors5">
    <w:name w:val="authors5"/>
    <w:basedOn w:val="Standardskriftforavsnitt"/>
    <w:rsid w:val="00785A14"/>
  </w:style>
  <w:style w:type="character" w:customStyle="1" w:styleId="Date4">
    <w:name w:val="Date4"/>
    <w:basedOn w:val="Standardskriftforavsnitt"/>
    <w:rsid w:val="00785A14"/>
  </w:style>
  <w:style w:type="character" w:styleId="Sterk">
    <w:name w:val="Strong"/>
    <w:basedOn w:val="Standardskriftforavsnitt"/>
    <w:uiPriority w:val="22"/>
    <w:qFormat/>
    <w:rsid w:val="00785A14"/>
    <w:rPr>
      <w:b/>
      <w:bCs/>
    </w:rPr>
  </w:style>
  <w:style w:type="character" w:styleId="HTML-sitat">
    <w:name w:val="HTML Cite"/>
    <w:basedOn w:val="Standardskriftforavsnitt"/>
    <w:uiPriority w:val="99"/>
    <w:semiHidden/>
    <w:unhideWhenUsed/>
    <w:rsid w:val="007C7249"/>
    <w:rPr>
      <w:i/>
      <w:iCs/>
    </w:rPr>
  </w:style>
  <w:style w:type="character" w:customStyle="1" w:styleId="hlfld-contribauthor">
    <w:name w:val="hlfld-contribauthor"/>
    <w:basedOn w:val="Standardskriftforavsnitt"/>
    <w:rsid w:val="00BA6433"/>
  </w:style>
  <w:style w:type="character" w:customStyle="1" w:styleId="ref-links2">
    <w:name w:val="ref-links2"/>
    <w:basedOn w:val="Standardskriftforavsnitt"/>
    <w:rsid w:val="00BA6433"/>
  </w:style>
  <w:style w:type="character" w:customStyle="1" w:styleId="Date1">
    <w:name w:val="Date1"/>
    <w:basedOn w:val="Standardskriftforavsnitt"/>
    <w:rsid w:val="00BA6433"/>
  </w:style>
  <w:style w:type="character" w:customStyle="1" w:styleId="arttitle4">
    <w:name w:val="art_title4"/>
    <w:basedOn w:val="Standardskriftforavsnitt"/>
    <w:rsid w:val="00BA6433"/>
  </w:style>
  <w:style w:type="character" w:customStyle="1" w:styleId="serialtitle">
    <w:name w:val="serial_title"/>
    <w:basedOn w:val="Standardskriftforavsnitt"/>
    <w:rsid w:val="00BA6433"/>
  </w:style>
  <w:style w:type="character" w:customStyle="1" w:styleId="doilink">
    <w:name w:val="doi_link"/>
    <w:basedOn w:val="Standardskriftforavsnitt"/>
    <w:rsid w:val="00BA6433"/>
  </w:style>
  <w:style w:type="character" w:customStyle="1" w:styleId="ref-overlay2">
    <w:name w:val="ref-overlay2"/>
    <w:basedOn w:val="Standardskriftforavsnitt"/>
    <w:rsid w:val="00BA6433"/>
    <w:rPr>
      <w:shd w:val="clear" w:color="auto" w:fill="FFFFFF"/>
    </w:rPr>
  </w:style>
  <w:style w:type="character" w:customStyle="1" w:styleId="nlmgiven-names">
    <w:name w:val="nlm_given-names"/>
    <w:basedOn w:val="Standardskriftforavsnitt"/>
    <w:rsid w:val="00BA6433"/>
  </w:style>
  <w:style w:type="character" w:customStyle="1" w:styleId="nlmyear">
    <w:name w:val="nlm_year"/>
    <w:basedOn w:val="Standardskriftforavsnitt"/>
    <w:rsid w:val="00BA6433"/>
  </w:style>
  <w:style w:type="character" w:customStyle="1" w:styleId="nlmpublisher-loc">
    <w:name w:val="nlm_publisher-loc"/>
    <w:basedOn w:val="Standardskriftforavsnitt"/>
    <w:rsid w:val="00BA6433"/>
  </w:style>
  <w:style w:type="character" w:customStyle="1" w:styleId="nlmpublisher-name">
    <w:name w:val="nlm_publisher-name"/>
    <w:basedOn w:val="Standardskriftforavsnitt"/>
    <w:rsid w:val="00BA6433"/>
  </w:style>
  <w:style w:type="character" w:customStyle="1" w:styleId="nlmedition">
    <w:name w:val="nlm_edition"/>
    <w:basedOn w:val="Standardskriftforavsnitt"/>
    <w:rsid w:val="00BA6433"/>
  </w:style>
  <w:style w:type="character" w:customStyle="1" w:styleId="journal-title2">
    <w:name w:val="journal-title2"/>
    <w:basedOn w:val="Standardskriftforavsnitt"/>
    <w:rsid w:val="00BA71FC"/>
  </w:style>
  <w:style w:type="character" w:customStyle="1" w:styleId="issue-meta-volume-issue1">
    <w:name w:val="issue-meta-volume-issue1"/>
    <w:basedOn w:val="Standardskriftforavsnitt"/>
    <w:rsid w:val="00BA71FC"/>
    <w:rPr>
      <w:vanish w:val="0"/>
      <w:webHidden w:val="0"/>
      <w:specVanish w:val="0"/>
    </w:rPr>
  </w:style>
  <w:style w:type="character" w:customStyle="1" w:styleId="maintextleft">
    <w:name w:val="maintextleft"/>
    <w:basedOn w:val="Standardskriftforavsnitt"/>
    <w:rsid w:val="00BA71FC"/>
  </w:style>
  <w:style w:type="paragraph" w:styleId="Brdtekst2">
    <w:name w:val="Body Text 2"/>
    <w:basedOn w:val="Normal"/>
    <w:link w:val="Brdtekst2Tegn"/>
    <w:uiPriority w:val="99"/>
    <w:unhideWhenUsed/>
    <w:rsid w:val="00937379"/>
    <w:pPr>
      <w:spacing w:line="480" w:lineRule="auto"/>
    </w:pPr>
  </w:style>
  <w:style w:type="character" w:customStyle="1" w:styleId="Brdtekst2Tegn">
    <w:name w:val="Brødtekst 2 Tegn"/>
    <w:basedOn w:val="Standardskriftforavsnitt"/>
    <w:link w:val="Brdtekst2"/>
    <w:uiPriority w:val="99"/>
    <w:rsid w:val="00937379"/>
    <w:rPr>
      <w:rFonts w:ascii="Adobe Garamond Pro" w:eastAsia="Times New Roman" w:hAnsi="Adobe Garamond Pro" w:cs="Times New Roman"/>
      <w:sz w:val="28"/>
      <w:szCs w:val="20"/>
      <w:lang w:val="nb-NO"/>
    </w:rPr>
  </w:style>
  <w:style w:type="paragraph" w:styleId="Merknadstekst">
    <w:name w:val="annotation text"/>
    <w:basedOn w:val="Normal"/>
    <w:link w:val="MerknadstekstTegn"/>
    <w:uiPriority w:val="99"/>
    <w:unhideWhenUsed/>
    <w:rsid w:val="0011789E"/>
    <w:pPr>
      <w:overflowPunct/>
      <w:autoSpaceDE/>
      <w:autoSpaceDN/>
      <w:adjustRightInd/>
      <w:spacing w:after="160" w:line="240" w:lineRule="auto"/>
      <w:jc w:val="left"/>
      <w:textAlignment w:val="auto"/>
    </w:pPr>
    <w:rPr>
      <w:rFonts w:asciiTheme="minorHAnsi" w:eastAsiaTheme="minorHAnsi" w:hAnsiTheme="minorHAnsi" w:cstheme="minorBidi"/>
      <w:sz w:val="20"/>
    </w:rPr>
  </w:style>
  <w:style w:type="character" w:customStyle="1" w:styleId="MerknadstekstTegn">
    <w:name w:val="Merknadstekst Tegn"/>
    <w:basedOn w:val="Standardskriftforavsnitt"/>
    <w:link w:val="Merknadstekst"/>
    <w:uiPriority w:val="99"/>
    <w:rsid w:val="0011789E"/>
    <w:rPr>
      <w:sz w:val="20"/>
      <w:szCs w:val="20"/>
      <w:lang w:val="nb-NO"/>
    </w:rPr>
  </w:style>
  <w:style w:type="character" w:styleId="Merknadsreferanse">
    <w:name w:val="annotation reference"/>
    <w:basedOn w:val="Standardskriftforavsnitt"/>
    <w:uiPriority w:val="99"/>
    <w:semiHidden/>
    <w:unhideWhenUsed/>
    <w:rsid w:val="0011789E"/>
    <w:rPr>
      <w:sz w:val="16"/>
      <w:szCs w:val="16"/>
    </w:rPr>
  </w:style>
  <w:style w:type="paragraph" w:styleId="Bobletekst">
    <w:name w:val="Balloon Text"/>
    <w:basedOn w:val="Normal"/>
    <w:link w:val="BobletekstTegn"/>
    <w:uiPriority w:val="99"/>
    <w:semiHidden/>
    <w:unhideWhenUsed/>
    <w:rsid w:val="0011789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789E"/>
    <w:rPr>
      <w:rFonts w:ascii="Segoe UI" w:eastAsia="Times New Roman" w:hAnsi="Segoe UI" w:cs="Segoe UI"/>
      <w:sz w:val="18"/>
      <w:szCs w:val="18"/>
      <w:lang w:val="nb-NO"/>
    </w:rPr>
  </w:style>
  <w:style w:type="character" w:customStyle="1" w:styleId="Date2">
    <w:name w:val="Date2"/>
    <w:rsid w:val="00030B8A"/>
  </w:style>
  <w:style w:type="character" w:styleId="Utheving">
    <w:name w:val="Emphasis"/>
    <w:uiPriority w:val="20"/>
    <w:qFormat/>
    <w:rsid w:val="00030B8A"/>
    <w:rPr>
      <w:i/>
      <w:iCs/>
    </w:rPr>
  </w:style>
  <w:style w:type="paragraph" w:styleId="NormalWeb">
    <w:name w:val="Normal (Web)"/>
    <w:basedOn w:val="Normal"/>
    <w:uiPriority w:val="99"/>
    <w:unhideWhenUsed/>
    <w:rsid w:val="00546CC4"/>
    <w:pPr>
      <w:overflowPunct/>
      <w:autoSpaceDE/>
      <w:autoSpaceDN/>
      <w:adjustRightInd/>
      <w:spacing w:before="240" w:after="240" w:line="240" w:lineRule="auto"/>
      <w:jc w:val="left"/>
      <w:textAlignment w:val="auto"/>
    </w:pPr>
    <w:rPr>
      <w:rFonts w:ascii="Times New Roman" w:hAnsi="Times New Roman"/>
      <w:sz w:val="24"/>
      <w:szCs w:val="24"/>
      <w:lang w:val="en-GB" w:eastAsia="en-GB"/>
    </w:rPr>
  </w:style>
  <w:style w:type="character" w:customStyle="1" w:styleId="ref-lnk">
    <w:name w:val="ref-lnk"/>
    <w:basedOn w:val="Standardskriftforavsnitt"/>
    <w:rsid w:val="00546CC4"/>
  </w:style>
  <w:style w:type="character" w:customStyle="1" w:styleId="nlmarticle-title">
    <w:name w:val="nlm_article-title"/>
    <w:basedOn w:val="Standardskriftforavsnitt"/>
    <w:rsid w:val="00546CC4"/>
  </w:style>
  <w:style w:type="character" w:customStyle="1" w:styleId="nlmfpage">
    <w:name w:val="nlm_fpage"/>
    <w:basedOn w:val="Standardskriftforavsnitt"/>
    <w:rsid w:val="00546CC4"/>
  </w:style>
  <w:style w:type="character" w:customStyle="1" w:styleId="nlmlpage">
    <w:name w:val="nlm_lpage"/>
    <w:basedOn w:val="Standardskriftforavsnitt"/>
    <w:rsid w:val="00546CC4"/>
  </w:style>
  <w:style w:type="character" w:customStyle="1" w:styleId="nlmpub-id">
    <w:name w:val="nlm_pub-id"/>
    <w:basedOn w:val="Standardskriftforavsnitt"/>
    <w:rsid w:val="00546CC4"/>
  </w:style>
  <w:style w:type="character" w:customStyle="1" w:styleId="xlinks-container">
    <w:name w:val="xlinks-container"/>
    <w:basedOn w:val="Standardskriftforavsnitt"/>
    <w:rsid w:val="00546CC4"/>
  </w:style>
  <w:style w:type="character" w:customStyle="1" w:styleId="googlescholar-container1">
    <w:name w:val="googlescholar-container1"/>
    <w:basedOn w:val="Standardskriftforavsnitt"/>
    <w:rsid w:val="00546CC4"/>
    <w:rPr>
      <w:vanish w:val="0"/>
      <w:webHidden w:val="0"/>
      <w:specVanish w:val="0"/>
    </w:rPr>
  </w:style>
  <w:style w:type="character" w:customStyle="1" w:styleId="nlmchapter-title">
    <w:name w:val="nlm_chapter-title"/>
    <w:basedOn w:val="Standardskriftforavsnitt"/>
    <w:rsid w:val="00546CC4"/>
  </w:style>
  <w:style w:type="character" w:customStyle="1" w:styleId="Date3">
    <w:name w:val="Date3"/>
    <w:basedOn w:val="Standardskriftforavsnitt"/>
    <w:rsid w:val="00546CC4"/>
  </w:style>
  <w:style w:type="character" w:customStyle="1" w:styleId="volumeissue">
    <w:name w:val="volume_issue"/>
    <w:basedOn w:val="Standardskriftforavsnitt"/>
    <w:rsid w:val="00546CC4"/>
  </w:style>
  <w:style w:type="character" w:customStyle="1" w:styleId="pagerange">
    <w:name w:val="page_range"/>
    <w:basedOn w:val="Standardskriftforavsnitt"/>
    <w:rsid w:val="00546CC4"/>
  </w:style>
  <w:style w:type="character" w:customStyle="1" w:styleId="arttitle6">
    <w:name w:val="art_title6"/>
    <w:basedOn w:val="Standardskriftforavsnitt"/>
    <w:rsid w:val="00C56764"/>
    <w:rPr>
      <w:sz w:val="24"/>
      <w:szCs w:val="24"/>
    </w:rPr>
  </w:style>
  <w:style w:type="character" w:customStyle="1" w:styleId="singlehighlightclass2">
    <w:name w:val="single_highlight_class2"/>
    <w:basedOn w:val="Standardskriftforavsnitt"/>
    <w:rsid w:val="00C56764"/>
    <w:rPr>
      <w:shd w:val="clear" w:color="auto" w:fill="FFFFB3"/>
    </w:rPr>
  </w:style>
  <w:style w:type="character" w:customStyle="1" w:styleId="articleentryauthorslinks1">
    <w:name w:val="articleentryauthorslinks1"/>
    <w:basedOn w:val="Standardskriftforavsnitt"/>
    <w:rsid w:val="00C56764"/>
    <w:rPr>
      <w:color w:val="333333"/>
      <w:sz w:val="20"/>
      <w:szCs w:val="20"/>
    </w:rPr>
  </w:style>
  <w:style w:type="character" w:customStyle="1" w:styleId="contribdegrees5">
    <w:name w:val="contribdegrees5"/>
    <w:basedOn w:val="Standardskriftforavsnitt"/>
    <w:rsid w:val="00C56764"/>
  </w:style>
  <w:style w:type="character" w:customStyle="1" w:styleId="Date5">
    <w:name w:val="Date5"/>
    <w:basedOn w:val="Standardskriftforavsnitt"/>
    <w:rsid w:val="00C56764"/>
  </w:style>
  <w:style w:type="character" w:customStyle="1" w:styleId="a-size-large">
    <w:name w:val="a-size-large"/>
    <w:basedOn w:val="Standardskriftforavsnitt"/>
    <w:rsid w:val="00F630F7"/>
  </w:style>
  <w:style w:type="character" w:customStyle="1" w:styleId="a-size-medium2">
    <w:name w:val="a-size-medium2"/>
    <w:basedOn w:val="Standardskriftforavsnitt"/>
    <w:rsid w:val="00F630F7"/>
  </w:style>
  <w:style w:type="paragraph" w:styleId="HTML-adresse">
    <w:name w:val="HTML Address"/>
    <w:basedOn w:val="Normal"/>
    <w:link w:val="HTML-adresseTegn"/>
    <w:uiPriority w:val="99"/>
    <w:semiHidden/>
    <w:unhideWhenUsed/>
    <w:rsid w:val="0061702E"/>
    <w:pPr>
      <w:overflowPunct/>
      <w:autoSpaceDE/>
      <w:autoSpaceDN/>
      <w:adjustRightInd/>
      <w:spacing w:after="0" w:line="240" w:lineRule="auto"/>
      <w:jc w:val="left"/>
      <w:textAlignment w:val="auto"/>
    </w:pPr>
    <w:rPr>
      <w:rFonts w:ascii="Times New Roman" w:hAnsi="Times New Roman"/>
      <w:i/>
      <w:iCs/>
      <w:sz w:val="24"/>
      <w:szCs w:val="24"/>
      <w:lang w:val="en-GB" w:eastAsia="en-GB"/>
    </w:rPr>
  </w:style>
  <w:style w:type="character" w:customStyle="1" w:styleId="HTML-adresseTegn">
    <w:name w:val="HTML-adresse Tegn"/>
    <w:basedOn w:val="Standardskriftforavsnitt"/>
    <w:link w:val="HTML-adresse"/>
    <w:uiPriority w:val="99"/>
    <w:semiHidden/>
    <w:rsid w:val="0061702E"/>
    <w:rPr>
      <w:rFonts w:ascii="Times New Roman" w:eastAsia="Times New Roman" w:hAnsi="Times New Roman" w:cs="Times New Roman"/>
      <w:i/>
      <w:iCs/>
      <w:sz w:val="24"/>
      <w:szCs w:val="24"/>
      <w:lang w:eastAsia="en-GB"/>
    </w:rPr>
  </w:style>
  <w:style w:type="character" w:customStyle="1" w:styleId="name3">
    <w:name w:val="name3"/>
    <w:basedOn w:val="Standardskriftforavsnitt"/>
    <w:rsid w:val="0061702E"/>
  </w:style>
  <w:style w:type="character" w:customStyle="1" w:styleId="institution">
    <w:name w:val="institution"/>
    <w:basedOn w:val="Standardskriftforavsnitt"/>
    <w:rsid w:val="0061702E"/>
  </w:style>
  <w:style w:type="character" w:customStyle="1" w:styleId="addr-line">
    <w:name w:val="addr-line"/>
    <w:basedOn w:val="Standardskriftforavsnitt"/>
    <w:rsid w:val="0061702E"/>
  </w:style>
  <w:style w:type="character" w:customStyle="1" w:styleId="corresp-label4">
    <w:name w:val="corresp-label4"/>
    <w:basedOn w:val="Standardskriftforavsnitt"/>
    <w:rsid w:val="0061702E"/>
    <w:rPr>
      <w:b w:val="0"/>
      <w:bCs w:val="0"/>
      <w:vanish w:val="0"/>
      <w:webHidden w:val="0"/>
      <w:vertAlign w:val="superscript"/>
      <w:specVanish w:val="0"/>
    </w:rPr>
  </w:style>
  <w:style w:type="character" w:customStyle="1" w:styleId="em-addr">
    <w:name w:val="em-addr"/>
    <w:basedOn w:val="Standardskriftforavsnitt"/>
    <w:rsid w:val="0061702E"/>
  </w:style>
  <w:style w:type="character" w:customStyle="1" w:styleId="posted-on">
    <w:name w:val="posted-on"/>
    <w:basedOn w:val="Standardskriftforavsnitt"/>
    <w:rsid w:val="00B92A11"/>
  </w:style>
  <w:style w:type="character" w:customStyle="1" w:styleId="byline">
    <w:name w:val="byline"/>
    <w:basedOn w:val="Standardskriftforavsnitt"/>
    <w:rsid w:val="00B92A11"/>
  </w:style>
  <w:style w:type="character" w:customStyle="1" w:styleId="author">
    <w:name w:val="author"/>
    <w:basedOn w:val="Standardskriftforavsnitt"/>
    <w:rsid w:val="00B92A11"/>
  </w:style>
  <w:style w:type="paragraph" w:customStyle="1" w:styleId="shareaholic-share-button">
    <w:name w:val="shareaholic-share-button"/>
    <w:basedOn w:val="Normal"/>
    <w:rsid w:val="00B92A11"/>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GB" w:eastAsia="en-GB"/>
    </w:rPr>
  </w:style>
  <w:style w:type="character" w:customStyle="1" w:styleId="shareaholic-share-button-counter">
    <w:name w:val="shareaholic-share-button-counter"/>
    <w:basedOn w:val="Standardskriftforavsnitt"/>
    <w:rsid w:val="00B92A11"/>
  </w:style>
  <w:style w:type="character" w:customStyle="1" w:styleId="shareaholic-share-button-verb">
    <w:name w:val="shareaholic-share-button-verb"/>
    <w:basedOn w:val="Standardskriftforavsnitt"/>
    <w:rsid w:val="00B92A11"/>
  </w:style>
  <w:style w:type="character" w:styleId="Sidetall">
    <w:name w:val="page number"/>
    <w:basedOn w:val="Standardskriftforavsnitt"/>
    <w:uiPriority w:val="99"/>
    <w:rsid w:val="00D97604"/>
    <w:rPr>
      <w:rFonts w:cs="Times New Roman"/>
    </w:rPr>
  </w:style>
  <w:style w:type="character" w:customStyle="1" w:styleId="expandable-author">
    <w:name w:val="expandable-author"/>
    <w:basedOn w:val="Standardskriftforavsnitt"/>
    <w:rsid w:val="00B15CE0"/>
  </w:style>
  <w:style w:type="character" w:customStyle="1" w:styleId="publicationcontentepubdate1">
    <w:name w:val="publicationcontentepubdate1"/>
    <w:basedOn w:val="Standardskriftforavsnitt"/>
    <w:rsid w:val="00B15CE0"/>
    <w:rPr>
      <w:color w:val="555555"/>
      <w:sz w:val="21"/>
      <w:szCs w:val="21"/>
    </w:rPr>
  </w:style>
  <w:style w:type="paragraph" w:customStyle="1" w:styleId="EndNoteBibliography">
    <w:name w:val="EndNote Bibliography"/>
    <w:basedOn w:val="Normal"/>
    <w:link w:val="EndNoteBibliographyTegn"/>
    <w:rsid w:val="00B15CE0"/>
    <w:pPr>
      <w:overflowPunct/>
      <w:autoSpaceDE/>
      <w:autoSpaceDN/>
      <w:adjustRightInd/>
      <w:spacing w:after="200" w:line="240" w:lineRule="auto"/>
      <w:jc w:val="left"/>
      <w:textAlignment w:val="auto"/>
    </w:pPr>
    <w:rPr>
      <w:rFonts w:ascii="Calibri" w:eastAsiaTheme="minorHAnsi" w:hAnsi="Calibri" w:cs="Calibri"/>
      <w:noProof/>
      <w:sz w:val="22"/>
      <w:szCs w:val="22"/>
      <w:lang w:val="en-US"/>
    </w:rPr>
  </w:style>
  <w:style w:type="character" w:customStyle="1" w:styleId="EndNoteBibliographyTegn">
    <w:name w:val="EndNote Bibliography Tegn"/>
    <w:basedOn w:val="Standardskriftforavsnitt"/>
    <w:link w:val="EndNoteBibliography"/>
    <w:rsid w:val="00B15CE0"/>
    <w:rPr>
      <w:rFonts w:ascii="Calibri" w:hAnsi="Calibri" w:cs="Calibri"/>
      <w:noProof/>
      <w:lang w:val="en-US"/>
    </w:rPr>
  </w:style>
  <w:style w:type="character" w:customStyle="1" w:styleId="UnresolvedMention1">
    <w:name w:val="Unresolved Mention1"/>
    <w:basedOn w:val="Standardskriftforavsnitt"/>
    <w:uiPriority w:val="99"/>
    <w:semiHidden/>
    <w:unhideWhenUsed/>
    <w:rsid w:val="0064176B"/>
    <w:rPr>
      <w:color w:val="605E5C"/>
      <w:shd w:val="clear" w:color="auto" w:fill="E1DFDD"/>
    </w:rPr>
  </w:style>
  <w:style w:type="character" w:customStyle="1" w:styleId="volume">
    <w:name w:val="volume"/>
    <w:rsid w:val="00A9451C"/>
  </w:style>
  <w:style w:type="character" w:customStyle="1" w:styleId="citation1">
    <w:name w:val="citation1"/>
    <w:basedOn w:val="Standardskriftforavsnitt"/>
    <w:rsid w:val="00905AB9"/>
    <w:rPr>
      <w:vanish w:val="0"/>
      <w:webHidden w:val="0"/>
      <w:color w:val="868686"/>
      <w:specVanish w:val="0"/>
    </w:rPr>
  </w:style>
  <w:style w:type="character" w:customStyle="1" w:styleId="citationjournalname">
    <w:name w:val="citation_journal_name"/>
    <w:basedOn w:val="Standardskriftforavsnitt"/>
    <w:rsid w:val="00905AB9"/>
  </w:style>
  <w:style w:type="character" w:customStyle="1" w:styleId="citationvolumenumber">
    <w:name w:val="citation_volume_number"/>
    <w:basedOn w:val="Standardskriftforavsnitt"/>
    <w:rsid w:val="00905AB9"/>
  </w:style>
  <w:style w:type="character" w:customStyle="1" w:styleId="citationissuenumber">
    <w:name w:val="citation_issue_number"/>
    <w:basedOn w:val="Standardskriftforavsnitt"/>
    <w:rsid w:val="00905AB9"/>
  </w:style>
  <w:style w:type="character" w:customStyle="1" w:styleId="citationstartpage">
    <w:name w:val="citation_start_page"/>
    <w:basedOn w:val="Standardskriftforavsnitt"/>
    <w:rsid w:val="00905AB9"/>
  </w:style>
  <w:style w:type="character" w:customStyle="1" w:styleId="citationendpage">
    <w:name w:val="citation_end_page"/>
    <w:basedOn w:val="Standardskriftforavsnitt"/>
    <w:rsid w:val="00905AB9"/>
  </w:style>
  <w:style w:type="character" w:customStyle="1" w:styleId="citationdoi">
    <w:name w:val="citation_doi"/>
    <w:basedOn w:val="Standardskriftforavsnitt"/>
    <w:rsid w:val="00905AB9"/>
  </w:style>
  <w:style w:type="paragraph" w:styleId="Kommentaremne">
    <w:name w:val="annotation subject"/>
    <w:basedOn w:val="Merknadstekst"/>
    <w:next w:val="Merknadstekst"/>
    <w:link w:val="KommentaremneTegn"/>
    <w:uiPriority w:val="99"/>
    <w:semiHidden/>
    <w:unhideWhenUsed/>
    <w:rsid w:val="005A74B3"/>
    <w:pPr>
      <w:overflowPunct w:val="0"/>
      <w:autoSpaceDE w:val="0"/>
      <w:autoSpaceDN w:val="0"/>
      <w:adjustRightInd w:val="0"/>
      <w:spacing w:after="120"/>
      <w:jc w:val="both"/>
      <w:textAlignment w:val="baseline"/>
    </w:pPr>
    <w:rPr>
      <w:rFonts w:ascii="Adobe Garamond Pro" w:eastAsia="Times New Roman" w:hAnsi="Adobe Garamond Pro" w:cs="Times New Roman"/>
      <w:b/>
      <w:bCs/>
    </w:rPr>
  </w:style>
  <w:style w:type="character" w:customStyle="1" w:styleId="KommentaremneTegn">
    <w:name w:val="Kommentaremne Tegn"/>
    <w:basedOn w:val="MerknadstekstTegn"/>
    <w:link w:val="Kommentaremne"/>
    <w:uiPriority w:val="99"/>
    <w:semiHidden/>
    <w:rsid w:val="005A74B3"/>
    <w:rPr>
      <w:rFonts w:ascii="Adobe Garamond Pro" w:eastAsia="Times New Roman" w:hAnsi="Adobe Garamond Pro" w:cs="Times New Roman"/>
      <w:b/>
      <w:bCs/>
      <w:sz w:val="20"/>
      <w:szCs w:val="20"/>
      <w:lang w:val="nb-NO"/>
    </w:rPr>
  </w:style>
  <w:style w:type="character" w:styleId="Ulstomtale">
    <w:name w:val="Unresolved Mention"/>
    <w:basedOn w:val="Standardskriftforavsnitt"/>
    <w:uiPriority w:val="99"/>
    <w:semiHidden/>
    <w:unhideWhenUsed/>
    <w:rsid w:val="00E27998"/>
    <w:rPr>
      <w:color w:val="605E5C"/>
      <w:shd w:val="clear" w:color="auto" w:fill="E1DFDD"/>
    </w:rPr>
  </w:style>
  <w:style w:type="character" w:customStyle="1" w:styleId="reference-text">
    <w:name w:val="reference-text"/>
    <w:basedOn w:val="Standardskriftforavsnitt"/>
    <w:rsid w:val="003C60C7"/>
  </w:style>
  <w:style w:type="character" w:customStyle="1" w:styleId="orcid-id-https2">
    <w:name w:val="orcid-id-https2"/>
    <w:rsid w:val="00182B44"/>
    <w:rPr>
      <w:sz w:val="18"/>
      <w:szCs w:val="18"/>
    </w:rPr>
  </w:style>
  <w:style w:type="paragraph" w:customStyle="1" w:styleId="nova-e-listitem">
    <w:name w:val="nova-e-list__item"/>
    <w:basedOn w:val="Normal"/>
    <w:rsid w:val="00982642"/>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GB" w:eastAsia="en-GB"/>
    </w:rPr>
  </w:style>
  <w:style w:type="character" w:customStyle="1" w:styleId="st1">
    <w:name w:val="st1"/>
    <w:basedOn w:val="Standardskriftforavsnitt"/>
    <w:rsid w:val="00A92BFB"/>
  </w:style>
  <w:style w:type="character" w:customStyle="1" w:styleId="Overskrift4Tegn">
    <w:name w:val="Overskrift 4 Tegn"/>
    <w:basedOn w:val="Standardskriftforavsnitt"/>
    <w:link w:val="Overskrift4"/>
    <w:uiPriority w:val="9"/>
    <w:rsid w:val="004526AA"/>
    <w:rPr>
      <w:rFonts w:ascii="Times New Roman" w:eastAsiaTheme="majorEastAsia" w:hAnsi="Times New Roman" w:cstheme="majorBidi"/>
      <w:i/>
      <w:iCs/>
      <w:sz w:val="24"/>
      <w:lang w:val="nb-NO"/>
    </w:rPr>
  </w:style>
  <w:style w:type="paragraph" w:customStyle="1" w:styleId="Kolofon">
    <w:name w:val="Kolofon"/>
    <w:basedOn w:val="Normal"/>
    <w:qFormat/>
    <w:rsid w:val="004526AA"/>
    <w:pPr>
      <w:suppressAutoHyphens/>
      <w:overflowPunct/>
      <w:textAlignment w:val="center"/>
    </w:pPr>
    <w:rPr>
      <w:rFonts w:ascii="Trebuchet MS" w:hAnsi="Trebuchet MS" w:cs="News Gothic Std"/>
      <w:color w:val="000000"/>
      <w:sz w:val="24"/>
      <w:szCs w:val="24"/>
      <w:lang w:eastAsia="nb-NO"/>
    </w:rPr>
  </w:style>
  <w:style w:type="paragraph" w:styleId="Overskriftforinnholdsfortegnelse">
    <w:name w:val="TOC Heading"/>
    <w:basedOn w:val="Overskrift1"/>
    <w:next w:val="Normal"/>
    <w:uiPriority w:val="39"/>
    <w:unhideWhenUsed/>
    <w:qFormat/>
    <w:rsid w:val="004526AA"/>
    <w:pPr>
      <w:keepNext/>
      <w:keepLines/>
      <w:pageBreakBefore w:val="0"/>
      <w:widowControl/>
      <w:numPr>
        <w:numId w:val="0"/>
      </w:numPr>
      <w:spacing w:before="240" w:after="0" w:line="259" w:lineRule="auto"/>
      <w:outlineLvl w:val="9"/>
    </w:pPr>
    <w:rPr>
      <w:rFonts w:asciiTheme="majorHAnsi" w:eastAsiaTheme="majorEastAsia" w:hAnsiTheme="majorHAnsi" w:cstheme="majorBidi"/>
      <w:b/>
      <w:noProof w:val="0"/>
      <w:color w:val="2E74B5" w:themeColor="accent1" w:themeShade="BF"/>
      <w:kern w:val="0"/>
      <w:sz w:val="32"/>
      <w:szCs w:val="32"/>
      <w:lang w:val="nb-NO" w:eastAsia="nb-NO"/>
    </w:rPr>
  </w:style>
  <w:style w:type="paragraph" w:styleId="INNH1">
    <w:name w:val="toc 1"/>
    <w:basedOn w:val="Normal"/>
    <w:next w:val="Normal"/>
    <w:autoRedefine/>
    <w:uiPriority w:val="39"/>
    <w:unhideWhenUsed/>
    <w:rsid w:val="004526AA"/>
    <w:pPr>
      <w:tabs>
        <w:tab w:val="right" w:leader="dot" w:pos="9062"/>
      </w:tabs>
      <w:overflowPunct/>
      <w:autoSpaceDE/>
      <w:autoSpaceDN/>
      <w:adjustRightInd/>
      <w:spacing w:after="100"/>
      <w:jc w:val="left"/>
      <w:textAlignment w:val="auto"/>
    </w:pPr>
    <w:rPr>
      <w:rFonts w:asciiTheme="minorHAnsi" w:eastAsiaTheme="minorHAnsi" w:hAnsiTheme="minorHAnsi" w:cstheme="minorBidi"/>
      <w:sz w:val="22"/>
      <w:szCs w:val="22"/>
    </w:rPr>
  </w:style>
  <w:style w:type="paragraph" w:styleId="INNH2">
    <w:name w:val="toc 2"/>
    <w:basedOn w:val="Normal"/>
    <w:next w:val="Normal"/>
    <w:autoRedefine/>
    <w:uiPriority w:val="39"/>
    <w:unhideWhenUsed/>
    <w:rsid w:val="004526AA"/>
    <w:pPr>
      <w:overflowPunct/>
      <w:autoSpaceDE/>
      <w:autoSpaceDN/>
      <w:adjustRightInd/>
      <w:spacing w:after="100"/>
      <w:ind w:left="220"/>
      <w:jc w:val="left"/>
      <w:textAlignment w:val="auto"/>
    </w:pPr>
    <w:rPr>
      <w:rFonts w:asciiTheme="minorHAnsi" w:eastAsiaTheme="minorHAnsi" w:hAnsiTheme="minorHAnsi" w:cstheme="minorBidi"/>
      <w:sz w:val="22"/>
      <w:szCs w:val="22"/>
    </w:rPr>
  </w:style>
  <w:style w:type="paragraph" w:styleId="INNH3">
    <w:name w:val="toc 3"/>
    <w:basedOn w:val="Normal"/>
    <w:next w:val="Normal"/>
    <w:autoRedefine/>
    <w:uiPriority w:val="39"/>
    <w:unhideWhenUsed/>
    <w:rsid w:val="004526AA"/>
    <w:pPr>
      <w:overflowPunct/>
      <w:autoSpaceDE/>
      <w:autoSpaceDN/>
      <w:adjustRightInd/>
      <w:spacing w:after="100"/>
      <w:ind w:left="440"/>
      <w:jc w:val="left"/>
      <w:textAlignment w:val="auto"/>
    </w:pPr>
    <w:rPr>
      <w:rFonts w:asciiTheme="minorHAnsi" w:eastAsiaTheme="minorHAnsi" w:hAnsiTheme="minorHAnsi" w:cstheme="minorBidi"/>
      <w:sz w:val="22"/>
      <w:szCs w:val="22"/>
    </w:rPr>
  </w:style>
  <w:style w:type="table" w:styleId="Tabellrutenett">
    <w:name w:val="Table Grid"/>
    <w:basedOn w:val="Vanligtabell"/>
    <w:uiPriority w:val="39"/>
    <w:rsid w:val="004526A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4">
    <w:name w:val="toc 4"/>
    <w:basedOn w:val="Normal"/>
    <w:next w:val="Normal"/>
    <w:autoRedefine/>
    <w:uiPriority w:val="39"/>
    <w:unhideWhenUsed/>
    <w:rsid w:val="004526AA"/>
    <w:pPr>
      <w:overflowPunct/>
      <w:autoSpaceDE/>
      <w:autoSpaceDN/>
      <w:adjustRightInd/>
      <w:spacing w:after="100" w:line="259" w:lineRule="auto"/>
      <w:ind w:left="660"/>
      <w:jc w:val="left"/>
      <w:textAlignment w:val="auto"/>
    </w:pPr>
    <w:rPr>
      <w:rFonts w:asciiTheme="minorHAnsi" w:eastAsiaTheme="minorEastAsia" w:hAnsiTheme="minorHAnsi" w:cstheme="minorBidi"/>
      <w:sz w:val="22"/>
      <w:szCs w:val="22"/>
      <w:lang w:eastAsia="nb-NO"/>
    </w:rPr>
  </w:style>
  <w:style w:type="paragraph" w:styleId="INNH5">
    <w:name w:val="toc 5"/>
    <w:basedOn w:val="Normal"/>
    <w:next w:val="Normal"/>
    <w:autoRedefine/>
    <w:uiPriority w:val="39"/>
    <w:unhideWhenUsed/>
    <w:rsid w:val="004526AA"/>
    <w:pPr>
      <w:overflowPunct/>
      <w:autoSpaceDE/>
      <w:autoSpaceDN/>
      <w:adjustRightInd/>
      <w:spacing w:after="100" w:line="259" w:lineRule="auto"/>
      <w:ind w:left="880"/>
      <w:jc w:val="left"/>
      <w:textAlignment w:val="auto"/>
    </w:pPr>
    <w:rPr>
      <w:rFonts w:asciiTheme="minorHAnsi" w:eastAsiaTheme="minorEastAsia" w:hAnsiTheme="minorHAnsi" w:cstheme="minorBidi"/>
      <w:sz w:val="22"/>
      <w:szCs w:val="22"/>
      <w:lang w:eastAsia="nb-NO"/>
    </w:rPr>
  </w:style>
  <w:style w:type="paragraph" w:styleId="INNH6">
    <w:name w:val="toc 6"/>
    <w:basedOn w:val="Normal"/>
    <w:next w:val="Normal"/>
    <w:autoRedefine/>
    <w:uiPriority w:val="39"/>
    <w:unhideWhenUsed/>
    <w:rsid w:val="004526AA"/>
    <w:pPr>
      <w:overflowPunct/>
      <w:autoSpaceDE/>
      <w:autoSpaceDN/>
      <w:adjustRightInd/>
      <w:spacing w:after="100" w:line="259" w:lineRule="auto"/>
      <w:ind w:left="1100"/>
      <w:jc w:val="left"/>
      <w:textAlignment w:val="auto"/>
    </w:pPr>
    <w:rPr>
      <w:rFonts w:asciiTheme="minorHAnsi" w:eastAsiaTheme="minorEastAsia" w:hAnsiTheme="minorHAnsi" w:cstheme="minorBidi"/>
      <w:sz w:val="22"/>
      <w:szCs w:val="22"/>
      <w:lang w:eastAsia="nb-NO"/>
    </w:rPr>
  </w:style>
  <w:style w:type="paragraph" w:styleId="INNH7">
    <w:name w:val="toc 7"/>
    <w:basedOn w:val="Normal"/>
    <w:next w:val="Normal"/>
    <w:autoRedefine/>
    <w:uiPriority w:val="39"/>
    <w:unhideWhenUsed/>
    <w:rsid w:val="004526AA"/>
    <w:pPr>
      <w:overflowPunct/>
      <w:autoSpaceDE/>
      <w:autoSpaceDN/>
      <w:adjustRightInd/>
      <w:spacing w:after="100" w:line="259" w:lineRule="auto"/>
      <w:ind w:left="1320"/>
      <w:jc w:val="left"/>
      <w:textAlignment w:val="auto"/>
    </w:pPr>
    <w:rPr>
      <w:rFonts w:asciiTheme="minorHAnsi" w:eastAsiaTheme="minorEastAsia" w:hAnsiTheme="minorHAnsi" w:cstheme="minorBidi"/>
      <w:sz w:val="22"/>
      <w:szCs w:val="22"/>
      <w:lang w:eastAsia="nb-NO"/>
    </w:rPr>
  </w:style>
  <w:style w:type="paragraph" w:styleId="INNH8">
    <w:name w:val="toc 8"/>
    <w:basedOn w:val="Normal"/>
    <w:next w:val="Normal"/>
    <w:autoRedefine/>
    <w:uiPriority w:val="39"/>
    <w:unhideWhenUsed/>
    <w:rsid w:val="004526AA"/>
    <w:pPr>
      <w:overflowPunct/>
      <w:autoSpaceDE/>
      <w:autoSpaceDN/>
      <w:adjustRightInd/>
      <w:spacing w:after="100" w:line="259" w:lineRule="auto"/>
      <w:ind w:left="1540"/>
      <w:jc w:val="left"/>
      <w:textAlignment w:val="auto"/>
    </w:pPr>
    <w:rPr>
      <w:rFonts w:asciiTheme="minorHAnsi" w:eastAsiaTheme="minorEastAsia" w:hAnsiTheme="minorHAnsi" w:cstheme="minorBidi"/>
      <w:sz w:val="22"/>
      <w:szCs w:val="22"/>
      <w:lang w:eastAsia="nb-NO"/>
    </w:rPr>
  </w:style>
  <w:style w:type="paragraph" w:styleId="INNH9">
    <w:name w:val="toc 9"/>
    <w:basedOn w:val="Normal"/>
    <w:next w:val="Normal"/>
    <w:autoRedefine/>
    <w:uiPriority w:val="39"/>
    <w:unhideWhenUsed/>
    <w:rsid w:val="004526AA"/>
    <w:pPr>
      <w:overflowPunct/>
      <w:autoSpaceDE/>
      <w:autoSpaceDN/>
      <w:adjustRightInd/>
      <w:spacing w:after="100" w:line="259" w:lineRule="auto"/>
      <w:ind w:left="1760"/>
      <w:jc w:val="left"/>
      <w:textAlignment w:val="auto"/>
    </w:pPr>
    <w:rPr>
      <w:rFonts w:asciiTheme="minorHAnsi" w:eastAsiaTheme="minorEastAsia" w:hAnsiTheme="minorHAnsi" w:cstheme="minorBidi"/>
      <w:sz w:val="22"/>
      <w:szCs w:val="22"/>
      <w:lang w:eastAsia="nb-NO"/>
    </w:rPr>
  </w:style>
  <w:style w:type="numbering" w:customStyle="1" w:styleId="Ingenliste1">
    <w:name w:val="Ingen liste1"/>
    <w:next w:val="Ingenliste"/>
    <w:uiPriority w:val="99"/>
    <w:semiHidden/>
    <w:unhideWhenUsed/>
    <w:rsid w:val="004526AA"/>
  </w:style>
  <w:style w:type="numbering" w:customStyle="1" w:styleId="Ingenliste11">
    <w:name w:val="Ingen liste11"/>
    <w:next w:val="Ingenliste"/>
    <w:uiPriority w:val="99"/>
    <w:semiHidden/>
    <w:unhideWhenUsed/>
    <w:rsid w:val="004526AA"/>
  </w:style>
  <w:style w:type="character" w:styleId="Fulgthyperkobling">
    <w:name w:val="FollowedHyperlink"/>
    <w:basedOn w:val="Standardskriftforavsnitt"/>
    <w:uiPriority w:val="99"/>
    <w:semiHidden/>
    <w:unhideWhenUsed/>
    <w:rsid w:val="004526AA"/>
    <w:rPr>
      <w:color w:val="954F72" w:themeColor="followedHyperlink"/>
      <w:u w:val="single"/>
    </w:rPr>
  </w:style>
  <w:style w:type="paragraph" w:styleId="Sluttnotetekst">
    <w:name w:val="endnote text"/>
    <w:basedOn w:val="Normal"/>
    <w:link w:val="SluttnotetekstTegn"/>
    <w:uiPriority w:val="99"/>
    <w:semiHidden/>
    <w:unhideWhenUsed/>
    <w:rsid w:val="004526AA"/>
    <w:pPr>
      <w:overflowPunct/>
      <w:autoSpaceDE/>
      <w:autoSpaceDN/>
      <w:adjustRightInd/>
      <w:spacing w:after="0" w:line="240" w:lineRule="auto"/>
      <w:jc w:val="left"/>
      <w:textAlignment w:val="auto"/>
    </w:pPr>
    <w:rPr>
      <w:rFonts w:asciiTheme="minorHAnsi" w:eastAsiaTheme="minorHAnsi" w:hAnsiTheme="minorHAnsi" w:cstheme="minorBidi"/>
      <w:sz w:val="20"/>
    </w:rPr>
  </w:style>
  <w:style w:type="character" w:customStyle="1" w:styleId="SluttnotetekstTegn">
    <w:name w:val="Sluttnotetekst Tegn"/>
    <w:basedOn w:val="Standardskriftforavsnitt"/>
    <w:link w:val="Sluttnotetekst"/>
    <w:uiPriority w:val="99"/>
    <w:semiHidden/>
    <w:rsid w:val="004526AA"/>
    <w:rPr>
      <w:sz w:val="20"/>
      <w:szCs w:val="20"/>
      <w:lang w:val="nb-NO"/>
    </w:rPr>
  </w:style>
  <w:style w:type="character" w:styleId="Sluttnotereferanse">
    <w:name w:val="endnote reference"/>
    <w:basedOn w:val="Standardskriftforavsnitt"/>
    <w:uiPriority w:val="99"/>
    <w:semiHidden/>
    <w:unhideWhenUsed/>
    <w:rsid w:val="004526AA"/>
    <w:rPr>
      <w:vertAlign w:val="superscript"/>
    </w:rPr>
  </w:style>
  <w:style w:type="character" w:styleId="Plassholdertekst">
    <w:name w:val="Placeholder Text"/>
    <w:basedOn w:val="Standardskriftforavsnitt"/>
    <w:uiPriority w:val="99"/>
    <w:semiHidden/>
    <w:rsid w:val="004526AA"/>
    <w:rPr>
      <w:color w:val="808080"/>
    </w:rPr>
  </w:style>
  <w:style w:type="character" w:customStyle="1" w:styleId="EndNoteBibliographyChar">
    <w:name w:val="EndNote Bibliography Char"/>
    <w:basedOn w:val="Standardskriftforavsnitt"/>
    <w:rsid w:val="0051016B"/>
    <w:rPr>
      <w:rFonts w:ascii="Arial" w:eastAsiaTheme="minorHAnsi" w:hAnsi="Arial" w:cs="Arial"/>
      <w:noProof/>
      <w:sz w:val="24"/>
      <w:szCs w:val="22"/>
      <w:lang w:val="en-US" w:eastAsia="en-US"/>
    </w:rPr>
  </w:style>
  <w:style w:type="character" w:customStyle="1" w:styleId="css-38z03z1">
    <w:name w:val="css-38z03z1"/>
    <w:basedOn w:val="Standardskriftforavsnitt"/>
    <w:rsid w:val="00791C17"/>
    <w:rPr>
      <w:rFonts w:ascii="GuardianTextEgyptian" w:hAnsi="GuardianTextEgyptian" w:hint="default"/>
      <w:b w:val="0"/>
      <w:bCs w:val="0"/>
    </w:rPr>
  </w:style>
  <w:style w:type="character" w:customStyle="1" w:styleId="Date6">
    <w:name w:val="Date6"/>
    <w:basedOn w:val="Standardskriftforavsnitt"/>
    <w:rsid w:val="00A622E8"/>
  </w:style>
  <w:style w:type="paragraph" w:customStyle="1" w:styleId="Default">
    <w:name w:val="Default"/>
    <w:rsid w:val="004C5F35"/>
    <w:pPr>
      <w:autoSpaceDE w:val="0"/>
      <w:autoSpaceDN w:val="0"/>
      <w:adjustRightInd w:val="0"/>
      <w:spacing w:after="0" w:line="240" w:lineRule="auto"/>
    </w:pPr>
    <w:rPr>
      <w:rFonts w:ascii="Bembo MT Pro" w:hAnsi="Bembo MT Pro" w:cs="Bembo MT Pro"/>
      <w:color w:val="000000"/>
      <w:sz w:val="24"/>
      <w:szCs w:val="24"/>
    </w:rPr>
  </w:style>
  <w:style w:type="character" w:customStyle="1" w:styleId="displayfields1">
    <w:name w:val="displayfields1"/>
    <w:basedOn w:val="Standardskriftforavsnitt"/>
    <w:rsid w:val="009617AD"/>
    <w:rPr>
      <w:vanish w:val="0"/>
      <w:webHidden w:val="0"/>
      <w:specVanish w:val="0"/>
    </w:rPr>
  </w:style>
  <w:style w:type="character" w:customStyle="1" w:styleId="hvr">
    <w:name w:val="hvr"/>
    <w:basedOn w:val="Standardskriftforavsnitt"/>
    <w:rsid w:val="00EA54AB"/>
  </w:style>
  <w:style w:type="character" w:customStyle="1" w:styleId="authors">
    <w:name w:val="authors"/>
    <w:basedOn w:val="Standardskriftforavsnitt"/>
    <w:rsid w:val="001C33B9"/>
  </w:style>
  <w:style w:type="character" w:customStyle="1" w:styleId="Date7">
    <w:name w:val="Date7"/>
    <w:basedOn w:val="Standardskriftforavsnitt"/>
    <w:rsid w:val="001C33B9"/>
  </w:style>
  <w:style w:type="character" w:customStyle="1" w:styleId="arttitle">
    <w:name w:val="art_title"/>
    <w:basedOn w:val="Standardskriftforavsnitt"/>
    <w:rsid w:val="001C33B9"/>
  </w:style>
  <w:style w:type="paragraph" w:customStyle="1" w:styleId="xmsonormal">
    <w:name w:val="x_msonormal"/>
    <w:basedOn w:val="Normal"/>
    <w:rsid w:val="007A2294"/>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8302">
      <w:bodyDiv w:val="1"/>
      <w:marLeft w:val="0"/>
      <w:marRight w:val="0"/>
      <w:marTop w:val="0"/>
      <w:marBottom w:val="0"/>
      <w:divBdr>
        <w:top w:val="none" w:sz="0" w:space="0" w:color="auto"/>
        <w:left w:val="none" w:sz="0" w:space="0" w:color="auto"/>
        <w:bottom w:val="none" w:sz="0" w:space="0" w:color="auto"/>
        <w:right w:val="none" w:sz="0" w:space="0" w:color="auto"/>
      </w:divBdr>
      <w:divsChild>
        <w:div w:id="384649501">
          <w:marLeft w:val="0"/>
          <w:marRight w:val="0"/>
          <w:marTop w:val="0"/>
          <w:marBottom w:val="0"/>
          <w:divBdr>
            <w:top w:val="none" w:sz="0" w:space="0" w:color="auto"/>
            <w:left w:val="none" w:sz="0" w:space="0" w:color="auto"/>
            <w:bottom w:val="none" w:sz="0" w:space="0" w:color="auto"/>
            <w:right w:val="none" w:sz="0" w:space="0" w:color="auto"/>
          </w:divBdr>
          <w:divsChild>
            <w:div w:id="257104371">
              <w:marLeft w:val="0"/>
              <w:marRight w:val="0"/>
              <w:marTop w:val="0"/>
              <w:marBottom w:val="0"/>
              <w:divBdr>
                <w:top w:val="none" w:sz="0" w:space="0" w:color="auto"/>
                <w:left w:val="none" w:sz="0" w:space="0" w:color="auto"/>
                <w:bottom w:val="none" w:sz="0" w:space="0" w:color="auto"/>
                <w:right w:val="none" w:sz="0" w:space="0" w:color="auto"/>
              </w:divBdr>
              <w:divsChild>
                <w:div w:id="1383556827">
                  <w:marLeft w:val="0"/>
                  <w:marRight w:val="0"/>
                  <w:marTop w:val="0"/>
                  <w:marBottom w:val="0"/>
                  <w:divBdr>
                    <w:top w:val="none" w:sz="0" w:space="0" w:color="auto"/>
                    <w:left w:val="none" w:sz="0" w:space="0" w:color="auto"/>
                    <w:bottom w:val="none" w:sz="0" w:space="0" w:color="auto"/>
                    <w:right w:val="none" w:sz="0" w:space="0" w:color="auto"/>
                  </w:divBdr>
                  <w:divsChild>
                    <w:div w:id="604963702">
                      <w:marLeft w:val="0"/>
                      <w:marRight w:val="0"/>
                      <w:marTop w:val="0"/>
                      <w:marBottom w:val="0"/>
                      <w:divBdr>
                        <w:top w:val="none" w:sz="0" w:space="0" w:color="auto"/>
                        <w:left w:val="none" w:sz="0" w:space="0" w:color="auto"/>
                        <w:bottom w:val="none" w:sz="0" w:space="0" w:color="auto"/>
                        <w:right w:val="none" w:sz="0" w:space="0" w:color="auto"/>
                      </w:divBdr>
                      <w:divsChild>
                        <w:div w:id="602538462">
                          <w:marLeft w:val="0"/>
                          <w:marRight w:val="0"/>
                          <w:marTop w:val="0"/>
                          <w:marBottom w:val="0"/>
                          <w:divBdr>
                            <w:top w:val="none" w:sz="0" w:space="0" w:color="auto"/>
                            <w:left w:val="none" w:sz="0" w:space="0" w:color="auto"/>
                            <w:bottom w:val="none" w:sz="0" w:space="0" w:color="auto"/>
                            <w:right w:val="none" w:sz="0" w:space="0" w:color="auto"/>
                          </w:divBdr>
                          <w:divsChild>
                            <w:div w:id="513619422">
                              <w:marLeft w:val="0"/>
                              <w:marRight w:val="0"/>
                              <w:marTop w:val="0"/>
                              <w:marBottom w:val="0"/>
                              <w:divBdr>
                                <w:top w:val="none" w:sz="0" w:space="0" w:color="auto"/>
                                <w:left w:val="none" w:sz="0" w:space="0" w:color="auto"/>
                                <w:bottom w:val="none" w:sz="0" w:space="0" w:color="auto"/>
                                <w:right w:val="none" w:sz="0" w:space="0" w:color="auto"/>
                              </w:divBdr>
                              <w:divsChild>
                                <w:div w:id="880363112">
                                  <w:marLeft w:val="0"/>
                                  <w:marRight w:val="0"/>
                                  <w:marTop w:val="0"/>
                                  <w:marBottom w:val="0"/>
                                  <w:divBdr>
                                    <w:top w:val="none" w:sz="0" w:space="0" w:color="auto"/>
                                    <w:left w:val="none" w:sz="0" w:space="0" w:color="auto"/>
                                    <w:bottom w:val="none" w:sz="0" w:space="0" w:color="auto"/>
                                    <w:right w:val="none" w:sz="0" w:space="0" w:color="auto"/>
                                  </w:divBdr>
                                  <w:divsChild>
                                    <w:div w:id="97599704">
                                      <w:marLeft w:val="0"/>
                                      <w:marRight w:val="0"/>
                                      <w:marTop w:val="0"/>
                                      <w:marBottom w:val="0"/>
                                      <w:divBdr>
                                        <w:top w:val="none" w:sz="0" w:space="0" w:color="auto"/>
                                        <w:left w:val="none" w:sz="0" w:space="0" w:color="auto"/>
                                        <w:bottom w:val="none" w:sz="0" w:space="0" w:color="auto"/>
                                        <w:right w:val="none" w:sz="0" w:space="0" w:color="auto"/>
                                      </w:divBdr>
                                      <w:divsChild>
                                        <w:div w:id="42796810">
                                          <w:marLeft w:val="0"/>
                                          <w:marRight w:val="0"/>
                                          <w:marTop w:val="0"/>
                                          <w:marBottom w:val="0"/>
                                          <w:divBdr>
                                            <w:top w:val="none" w:sz="0" w:space="0" w:color="auto"/>
                                            <w:left w:val="none" w:sz="0" w:space="0" w:color="auto"/>
                                            <w:bottom w:val="none" w:sz="0" w:space="0" w:color="auto"/>
                                            <w:right w:val="none" w:sz="0" w:space="0" w:color="auto"/>
                                          </w:divBdr>
                                          <w:divsChild>
                                            <w:div w:id="1898738963">
                                              <w:marLeft w:val="0"/>
                                              <w:marRight w:val="0"/>
                                              <w:marTop w:val="0"/>
                                              <w:marBottom w:val="0"/>
                                              <w:divBdr>
                                                <w:top w:val="none" w:sz="0" w:space="0" w:color="auto"/>
                                                <w:left w:val="none" w:sz="0" w:space="0" w:color="auto"/>
                                                <w:bottom w:val="none" w:sz="0" w:space="0" w:color="auto"/>
                                                <w:right w:val="none" w:sz="0" w:space="0" w:color="auto"/>
                                              </w:divBdr>
                                              <w:divsChild>
                                                <w:div w:id="931355704">
                                                  <w:marLeft w:val="0"/>
                                                  <w:marRight w:val="0"/>
                                                  <w:marTop w:val="0"/>
                                                  <w:marBottom w:val="0"/>
                                                  <w:divBdr>
                                                    <w:top w:val="none" w:sz="0" w:space="0" w:color="auto"/>
                                                    <w:left w:val="none" w:sz="0" w:space="0" w:color="auto"/>
                                                    <w:bottom w:val="none" w:sz="0" w:space="0" w:color="auto"/>
                                                    <w:right w:val="none" w:sz="0" w:space="0" w:color="auto"/>
                                                  </w:divBdr>
                                                  <w:divsChild>
                                                    <w:div w:id="171840435">
                                                      <w:marLeft w:val="0"/>
                                                      <w:marRight w:val="0"/>
                                                      <w:marTop w:val="0"/>
                                                      <w:marBottom w:val="0"/>
                                                      <w:divBdr>
                                                        <w:top w:val="none" w:sz="0" w:space="0" w:color="auto"/>
                                                        <w:left w:val="none" w:sz="0" w:space="0" w:color="auto"/>
                                                        <w:bottom w:val="none" w:sz="0" w:space="0" w:color="auto"/>
                                                        <w:right w:val="none" w:sz="0" w:space="0" w:color="auto"/>
                                                      </w:divBdr>
                                                      <w:divsChild>
                                                        <w:div w:id="1143304524">
                                                          <w:marLeft w:val="0"/>
                                                          <w:marRight w:val="0"/>
                                                          <w:marTop w:val="0"/>
                                                          <w:marBottom w:val="0"/>
                                                          <w:divBdr>
                                                            <w:top w:val="none" w:sz="0" w:space="0" w:color="auto"/>
                                                            <w:left w:val="none" w:sz="0" w:space="0" w:color="auto"/>
                                                            <w:bottom w:val="none" w:sz="0" w:space="0" w:color="auto"/>
                                                            <w:right w:val="none" w:sz="0" w:space="0" w:color="auto"/>
                                                          </w:divBdr>
                                                          <w:divsChild>
                                                            <w:div w:id="1043286843">
                                                              <w:marLeft w:val="0"/>
                                                              <w:marRight w:val="0"/>
                                                              <w:marTop w:val="0"/>
                                                              <w:marBottom w:val="0"/>
                                                              <w:divBdr>
                                                                <w:top w:val="none" w:sz="0" w:space="0" w:color="auto"/>
                                                                <w:left w:val="none" w:sz="0" w:space="0" w:color="auto"/>
                                                                <w:bottom w:val="none" w:sz="0" w:space="0" w:color="auto"/>
                                                                <w:right w:val="none" w:sz="0" w:space="0" w:color="auto"/>
                                                              </w:divBdr>
                                                              <w:divsChild>
                                                                <w:div w:id="2128158740">
                                                                  <w:marLeft w:val="0"/>
                                                                  <w:marRight w:val="0"/>
                                                                  <w:marTop w:val="0"/>
                                                                  <w:marBottom w:val="0"/>
                                                                  <w:divBdr>
                                                                    <w:top w:val="none" w:sz="0" w:space="0" w:color="auto"/>
                                                                    <w:left w:val="none" w:sz="0" w:space="0" w:color="auto"/>
                                                                    <w:bottom w:val="none" w:sz="0" w:space="0" w:color="auto"/>
                                                                    <w:right w:val="none" w:sz="0" w:space="0" w:color="auto"/>
                                                                  </w:divBdr>
                                                                  <w:divsChild>
                                                                    <w:div w:id="869996168">
                                                                      <w:marLeft w:val="0"/>
                                                                      <w:marRight w:val="0"/>
                                                                      <w:marTop w:val="0"/>
                                                                      <w:marBottom w:val="0"/>
                                                                      <w:divBdr>
                                                                        <w:top w:val="none" w:sz="0" w:space="0" w:color="auto"/>
                                                                        <w:left w:val="none" w:sz="0" w:space="0" w:color="auto"/>
                                                                        <w:bottom w:val="none" w:sz="0" w:space="0" w:color="auto"/>
                                                                        <w:right w:val="none" w:sz="0" w:space="0" w:color="auto"/>
                                                                      </w:divBdr>
                                                                      <w:divsChild>
                                                                        <w:div w:id="304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106">
                                                              <w:marLeft w:val="0"/>
                                                              <w:marRight w:val="0"/>
                                                              <w:marTop w:val="0"/>
                                                              <w:marBottom w:val="0"/>
                                                              <w:divBdr>
                                                                <w:top w:val="none" w:sz="0" w:space="0" w:color="auto"/>
                                                                <w:left w:val="none" w:sz="0" w:space="0" w:color="auto"/>
                                                                <w:bottom w:val="none" w:sz="0" w:space="0" w:color="auto"/>
                                                                <w:right w:val="none" w:sz="0" w:space="0" w:color="auto"/>
                                                              </w:divBdr>
                                                              <w:divsChild>
                                                                <w:div w:id="1402823479">
                                                                  <w:marLeft w:val="0"/>
                                                                  <w:marRight w:val="0"/>
                                                                  <w:marTop w:val="0"/>
                                                                  <w:marBottom w:val="0"/>
                                                                  <w:divBdr>
                                                                    <w:top w:val="none" w:sz="0" w:space="0" w:color="auto"/>
                                                                    <w:left w:val="none" w:sz="0" w:space="0" w:color="auto"/>
                                                                    <w:bottom w:val="none" w:sz="0" w:space="0" w:color="auto"/>
                                                                    <w:right w:val="none" w:sz="0" w:space="0" w:color="auto"/>
                                                                  </w:divBdr>
                                                                  <w:divsChild>
                                                                    <w:div w:id="1466007146">
                                                                      <w:marLeft w:val="0"/>
                                                                      <w:marRight w:val="0"/>
                                                                      <w:marTop w:val="0"/>
                                                                      <w:marBottom w:val="0"/>
                                                                      <w:divBdr>
                                                                        <w:top w:val="none" w:sz="0" w:space="0" w:color="auto"/>
                                                                        <w:left w:val="none" w:sz="0" w:space="0" w:color="auto"/>
                                                                        <w:bottom w:val="none" w:sz="0" w:space="0" w:color="auto"/>
                                                                        <w:right w:val="none" w:sz="0" w:space="0" w:color="auto"/>
                                                                      </w:divBdr>
                                                                      <w:divsChild>
                                                                        <w:div w:id="976951148">
                                                                          <w:marLeft w:val="0"/>
                                                                          <w:marRight w:val="0"/>
                                                                          <w:marTop w:val="0"/>
                                                                          <w:marBottom w:val="0"/>
                                                                          <w:divBdr>
                                                                            <w:top w:val="none" w:sz="0" w:space="0" w:color="auto"/>
                                                                            <w:left w:val="none" w:sz="0" w:space="0" w:color="auto"/>
                                                                            <w:bottom w:val="none" w:sz="0" w:space="0" w:color="auto"/>
                                                                            <w:right w:val="none" w:sz="0" w:space="0" w:color="auto"/>
                                                                          </w:divBdr>
                                                                        </w:div>
                                                                        <w:div w:id="532035757">
                                                                          <w:marLeft w:val="0"/>
                                                                          <w:marRight w:val="0"/>
                                                                          <w:marTop w:val="0"/>
                                                                          <w:marBottom w:val="300"/>
                                                                          <w:divBdr>
                                                                            <w:top w:val="none" w:sz="0" w:space="0" w:color="auto"/>
                                                                            <w:left w:val="none" w:sz="0" w:space="0" w:color="auto"/>
                                                                            <w:bottom w:val="none" w:sz="0" w:space="0" w:color="auto"/>
                                                                            <w:right w:val="none" w:sz="0" w:space="0" w:color="auto"/>
                                                                          </w:divBdr>
                                                                          <w:divsChild>
                                                                            <w:div w:id="154224295">
                                                                              <w:marLeft w:val="0"/>
                                                                              <w:marRight w:val="0"/>
                                                                              <w:marTop w:val="0"/>
                                                                              <w:marBottom w:val="0"/>
                                                                              <w:divBdr>
                                                                                <w:top w:val="none" w:sz="0" w:space="0" w:color="auto"/>
                                                                                <w:left w:val="none" w:sz="0" w:space="0" w:color="auto"/>
                                                                                <w:bottom w:val="none" w:sz="0" w:space="0" w:color="auto"/>
                                                                                <w:right w:val="none" w:sz="0" w:space="0" w:color="auto"/>
                                                                              </w:divBdr>
                                                                              <w:divsChild>
                                                                                <w:div w:id="91169461">
                                                                                  <w:marLeft w:val="0"/>
                                                                                  <w:marRight w:val="0"/>
                                                                                  <w:marTop w:val="0"/>
                                                                                  <w:marBottom w:val="0"/>
                                                                                  <w:divBdr>
                                                                                    <w:top w:val="none" w:sz="0" w:space="0" w:color="auto"/>
                                                                                    <w:left w:val="none" w:sz="0" w:space="0" w:color="auto"/>
                                                                                    <w:bottom w:val="none" w:sz="0" w:space="0" w:color="auto"/>
                                                                                    <w:right w:val="none" w:sz="0" w:space="0" w:color="auto"/>
                                                                                  </w:divBdr>
                                                                                  <w:divsChild>
                                                                                    <w:div w:id="1439105101">
                                                                                      <w:marLeft w:val="0"/>
                                                                                      <w:marRight w:val="0"/>
                                                                                      <w:marTop w:val="0"/>
                                                                                      <w:marBottom w:val="0"/>
                                                                                      <w:divBdr>
                                                                                        <w:top w:val="none" w:sz="0" w:space="0" w:color="auto"/>
                                                                                        <w:left w:val="none" w:sz="0" w:space="0" w:color="auto"/>
                                                                                        <w:bottom w:val="none" w:sz="0" w:space="0" w:color="auto"/>
                                                                                        <w:right w:val="none" w:sz="0" w:space="0" w:color="auto"/>
                                                                                      </w:divBdr>
                                                                                      <w:divsChild>
                                                                                        <w:div w:id="875894547">
                                                                                          <w:marLeft w:val="0"/>
                                                                                          <w:marRight w:val="0"/>
                                                                                          <w:marTop w:val="0"/>
                                                                                          <w:marBottom w:val="0"/>
                                                                                          <w:divBdr>
                                                                                            <w:top w:val="none" w:sz="0" w:space="0" w:color="auto"/>
                                                                                            <w:left w:val="none" w:sz="0" w:space="0" w:color="auto"/>
                                                                                            <w:bottom w:val="none" w:sz="0" w:space="0" w:color="auto"/>
                                                                                            <w:right w:val="none" w:sz="0" w:space="0" w:color="auto"/>
                                                                                          </w:divBdr>
                                                                                          <w:divsChild>
                                                                                            <w:div w:id="1145927219">
                                                                                              <w:marLeft w:val="0"/>
                                                                                              <w:marRight w:val="0"/>
                                                                                              <w:marTop w:val="0"/>
                                                                                              <w:marBottom w:val="0"/>
                                                                                              <w:divBdr>
                                                                                                <w:top w:val="none" w:sz="0" w:space="0" w:color="auto"/>
                                                                                                <w:left w:val="none" w:sz="0" w:space="0" w:color="auto"/>
                                                                                                <w:bottom w:val="none" w:sz="0" w:space="0" w:color="auto"/>
                                                                                                <w:right w:val="none" w:sz="0" w:space="0" w:color="auto"/>
                                                                                              </w:divBdr>
                                                                                              <w:divsChild>
                                                                                                <w:div w:id="678894239">
                                                                                                  <w:marLeft w:val="0"/>
                                                                                                  <w:marRight w:val="0"/>
                                                                                                  <w:marTop w:val="0"/>
                                                                                                  <w:marBottom w:val="0"/>
                                                                                                  <w:divBdr>
                                                                                                    <w:top w:val="none" w:sz="0" w:space="0" w:color="auto"/>
                                                                                                    <w:left w:val="none" w:sz="0" w:space="0" w:color="auto"/>
                                                                                                    <w:bottom w:val="none" w:sz="0" w:space="0" w:color="auto"/>
                                                                                                    <w:right w:val="none" w:sz="0" w:space="0" w:color="auto"/>
                                                                                                  </w:divBdr>
                                                                                                  <w:divsChild>
                                                                                                    <w:div w:id="204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221696">
      <w:bodyDiv w:val="1"/>
      <w:marLeft w:val="0"/>
      <w:marRight w:val="0"/>
      <w:marTop w:val="0"/>
      <w:marBottom w:val="0"/>
      <w:divBdr>
        <w:top w:val="none" w:sz="0" w:space="0" w:color="auto"/>
        <w:left w:val="none" w:sz="0" w:space="0" w:color="auto"/>
        <w:bottom w:val="none" w:sz="0" w:space="0" w:color="auto"/>
        <w:right w:val="none" w:sz="0" w:space="0" w:color="auto"/>
      </w:divBdr>
      <w:divsChild>
        <w:div w:id="113061708">
          <w:marLeft w:val="0"/>
          <w:marRight w:val="0"/>
          <w:marTop w:val="0"/>
          <w:marBottom w:val="0"/>
          <w:divBdr>
            <w:top w:val="none" w:sz="0" w:space="0" w:color="auto"/>
            <w:left w:val="none" w:sz="0" w:space="0" w:color="auto"/>
            <w:bottom w:val="none" w:sz="0" w:space="0" w:color="auto"/>
            <w:right w:val="none" w:sz="0" w:space="0" w:color="auto"/>
          </w:divBdr>
          <w:divsChild>
            <w:div w:id="782573871">
              <w:marLeft w:val="150"/>
              <w:marRight w:val="150"/>
              <w:marTop w:val="100"/>
              <w:marBottom w:val="100"/>
              <w:divBdr>
                <w:top w:val="none" w:sz="0" w:space="0" w:color="auto"/>
                <w:left w:val="none" w:sz="0" w:space="0" w:color="auto"/>
                <w:bottom w:val="none" w:sz="0" w:space="0" w:color="auto"/>
                <w:right w:val="none" w:sz="0" w:space="0" w:color="auto"/>
              </w:divBdr>
              <w:divsChild>
                <w:div w:id="1792505942">
                  <w:marLeft w:val="0"/>
                  <w:marRight w:val="0"/>
                  <w:marTop w:val="0"/>
                  <w:marBottom w:val="0"/>
                  <w:divBdr>
                    <w:top w:val="none" w:sz="0" w:space="0" w:color="auto"/>
                    <w:left w:val="none" w:sz="0" w:space="0" w:color="auto"/>
                    <w:bottom w:val="none" w:sz="0" w:space="0" w:color="auto"/>
                    <w:right w:val="none" w:sz="0" w:space="0" w:color="auto"/>
                  </w:divBdr>
                  <w:divsChild>
                    <w:div w:id="597560414">
                      <w:marLeft w:val="0"/>
                      <w:marRight w:val="0"/>
                      <w:marTop w:val="150"/>
                      <w:marBottom w:val="150"/>
                      <w:divBdr>
                        <w:top w:val="single" w:sz="6" w:space="5" w:color="CCCCCC"/>
                        <w:left w:val="single" w:sz="6" w:space="11" w:color="CCCCCC"/>
                        <w:bottom w:val="single" w:sz="6" w:space="5" w:color="CCCCCC"/>
                        <w:right w:val="single" w:sz="6" w:space="11" w:color="CCCCCC"/>
                      </w:divBdr>
                      <w:divsChild>
                        <w:div w:id="115219692">
                          <w:marLeft w:val="0"/>
                          <w:marRight w:val="0"/>
                          <w:marTop w:val="0"/>
                          <w:marBottom w:val="0"/>
                          <w:divBdr>
                            <w:top w:val="none" w:sz="0" w:space="0" w:color="auto"/>
                            <w:left w:val="none" w:sz="0" w:space="0" w:color="auto"/>
                            <w:bottom w:val="none" w:sz="0" w:space="0" w:color="auto"/>
                            <w:right w:val="none" w:sz="0" w:space="0" w:color="auto"/>
                          </w:divBdr>
                          <w:divsChild>
                            <w:div w:id="14451518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12577">
      <w:bodyDiv w:val="1"/>
      <w:marLeft w:val="0"/>
      <w:marRight w:val="0"/>
      <w:marTop w:val="0"/>
      <w:marBottom w:val="0"/>
      <w:divBdr>
        <w:top w:val="none" w:sz="0" w:space="0" w:color="auto"/>
        <w:left w:val="none" w:sz="0" w:space="0" w:color="auto"/>
        <w:bottom w:val="none" w:sz="0" w:space="0" w:color="auto"/>
        <w:right w:val="none" w:sz="0" w:space="0" w:color="auto"/>
      </w:divBdr>
      <w:divsChild>
        <w:div w:id="1922829490">
          <w:marLeft w:val="547"/>
          <w:marRight w:val="0"/>
          <w:marTop w:val="72"/>
          <w:marBottom w:val="0"/>
          <w:divBdr>
            <w:top w:val="none" w:sz="0" w:space="0" w:color="auto"/>
            <w:left w:val="none" w:sz="0" w:space="0" w:color="auto"/>
            <w:bottom w:val="none" w:sz="0" w:space="0" w:color="auto"/>
            <w:right w:val="none" w:sz="0" w:space="0" w:color="auto"/>
          </w:divBdr>
        </w:div>
      </w:divsChild>
    </w:div>
    <w:div w:id="491068034">
      <w:bodyDiv w:val="1"/>
      <w:marLeft w:val="0"/>
      <w:marRight w:val="0"/>
      <w:marTop w:val="0"/>
      <w:marBottom w:val="0"/>
      <w:divBdr>
        <w:top w:val="none" w:sz="0" w:space="0" w:color="auto"/>
        <w:left w:val="none" w:sz="0" w:space="0" w:color="auto"/>
        <w:bottom w:val="none" w:sz="0" w:space="0" w:color="auto"/>
        <w:right w:val="none" w:sz="0" w:space="0" w:color="auto"/>
      </w:divBdr>
      <w:divsChild>
        <w:div w:id="1407459104">
          <w:marLeft w:val="0"/>
          <w:marRight w:val="0"/>
          <w:marTop w:val="0"/>
          <w:marBottom w:val="0"/>
          <w:divBdr>
            <w:top w:val="none" w:sz="0" w:space="0" w:color="auto"/>
            <w:left w:val="none" w:sz="0" w:space="0" w:color="auto"/>
            <w:bottom w:val="none" w:sz="0" w:space="0" w:color="auto"/>
            <w:right w:val="none" w:sz="0" w:space="0" w:color="auto"/>
          </w:divBdr>
          <w:divsChild>
            <w:div w:id="194196042">
              <w:marLeft w:val="0"/>
              <w:marRight w:val="0"/>
              <w:marTop w:val="0"/>
              <w:marBottom w:val="0"/>
              <w:divBdr>
                <w:top w:val="none" w:sz="0" w:space="0" w:color="auto"/>
                <w:left w:val="none" w:sz="0" w:space="0" w:color="auto"/>
                <w:bottom w:val="none" w:sz="0" w:space="0" w:color="auto"/>
                <w:right w:val="none" w:sz="0" w:space="0" w:color="auto"/>
              </w:divBdr>
              <w:divsChild>
                <w:div w:id="1915309869">
                  <w:marLeft w:val="0"/>
                  <w:marRight w:val="0"/>
                  <w:marTop w:val="900"/>
                  <w:marBottom w:val="0"/>
                  <w:divBdr>
                    <w:top w:val="none" w:sz="0" w:space="0" w:color="auto"/>
                    <w:left w:val="none" w:sz="0" w:space="0" w:color="auto"/>
                    <w:bottom w:val="none" w:sz="0" w:space="0" w:color="auto"/>
                    <w:right w:val="none" w:sz="0" w:space="0" w:color="auto"/>
                  </w:divBdr>
                  <w:divsChild>
                    <w:div w:id="545802375">
                      <w:marLeft w:val="0"/>
                      <w:marRight w:val="0"/>
                      <w:marTop w:val="0"/>
                      <w:marBottom w:val="0"/>
                      <w:divBdr>
                        <w:top w:val="none" w:sz="0" w:space="0" w:color="auto"/>
                        <w:left w:val="none" w:sz="0" w:space="0" w:color="auto"/>
                        <w:bottom w:val="none" w:sz="0" w:space="0" w:color="auto"/>
                        <w:right w:val="none" w:sz="0" w:space="0" w:color="auto"/>
                      </w:divBdr>
                      <w:divsChild>
                        <w:div w:id="1549686671">
                          <w:marLeft w:val="0"/>
                          <w:marRight w:val="0"/>
                          <w:marTop w:val="0"/>
                          <w:marBottom w:val="0"/>
                          <w:divBdr>
                            <w:top w:val="none" w:sz="0" w:space="0" w:color="auto"/>
                            <w:left w:val="none" w:sz="0" w:space="0" w:color="auto"/>
                            <w:bottom w:val="single" w:sz="6" w:space="0" w:color="DDDDDD"/>
                            <w:right w:val="none" w:sz="0" w:space="0" w:color="auto"/>
                          </w:divBdr>
                          <w:divsChild>
                            <w:div w:id="545408594">
                              <w:marLeft w:val="0"/>
                              <w:marRight w:val="0"/>
                              <w:marTop w:val="0"/>
                              <w:marBottom w:val="0"/>
                              <w:divBdr>
                                <w:top w:val="none" w:sz="0" w:space="0" w:color="auto"/>
                                <w:left w:val="none" w:sz="0" w:space="0" w:color="auto"/>
                                <w:bottom w:val="single" w:sz="6" w:space="0" w:color="DDDDDD"/>
                                <w:right w:val="none" w:sz="0" w:space="0" w:color="auto"/>
                              </w:divBdr>
                              <w:divsChild>
                                <w:div w:id="625164013">
                                  <w:marLeft w:val="0"/>
                                  <w:marRight w:val="0"/>
                                  <w:marTop w:val="0"/>
                                  <w:marBottom w:val="0"/>
                                  <w:divBdr>
                                    <w:top w:val="none" w:sz="0" w:space="0" w:color="auto"/>
                                    <w:left w:val="none" w:sz="0" w:space="0" w:color="auto"/>
                                    <w:bottom w:val="none" w:sz="0" w:space="0" w:color="auto"/>
                                    <w:right w:val="none" w:sz="0" w:space="0" w:color="auto"/>
                                  </w:divBdr>
                                  <w:divsChild>
                                    <w:div w:id="2081520770">
                                      <w:marLeft w:val="0"/>
                                      <w:marRight w:val="0"/>
                                      <w:marTop w:val="0"/>
                                      <w:marBottom w:val="0"/>
                                      <w:divBdr>
                                        <w:top w:val="none" w:sz="0" w:space="0" w:color="auto"/>
                                        <w:left w:val="none" w:sz="0" w:space="0" w:color="auto"/>
                                        <w:bottom w:val="none" w:sz="0" w:space="0" w:color="auto"/>
                                        <w:right w:val="none" w:sz="0" w:space="0" w:color="auto"/>
                                      </w:divBdr>
                                      <w:divsChild>
                                        <w:div w:id="634062031">
                                          <w:marLeft w:val="0"/>
                                          <w:marRight w:val="0"/>
                                          <w:marTop w:val="0"/>
                                          <w:marBottom w:val="0"/>
                                          <w:divBdr>
                                            <w:top w:val="none" w:sz="0" w:space="0" w:color="auto"/>
                                            <w:left w:val="none" w:sz="0" w:space="0" w:color="auto"/>
                                            <w:bottom w:val="none" w:sz="0" w:space="0" w:color="auto"/>
                                            <w:right w:val="none" w:sz="0" w:space="0" w:color="auto"/>
                                          </w:divBdr>
                                          <w:divsChild>
                                            <w:div w:id="557547059">
                                              <w:marLeft w:val="0"/>
                                              <w:marRight w:val="0"/>
                                              <w:marTop w:val="0"/>
                                              <w:marBottom w:val="225"/>
                                              <w:divBdr>
                                                <w:top w:val="none" w:sz="0" w:space="0" w:color="auto"/>
                                                <w:left w:val="none" w:sz="0" w:space="0" w:color="auto"/>
                                                <w:bottom w:val="none" w:sz="0" w:space="0" w:color="auto"/>
                                                <w:right w:val="none" w:sz="0" w:space="0" w:color="auto"/>
                                              </w:divBdr>
                                              <w:divsChild>
                                                <w:div w:id="1095052482">
                                                  <w:marLeft w:val="0"/>
                                                  <w:marRight w:val="0"/>
                                                  <w:marTop w:val="0"/>
                                                  <w:marBottom w:val="0"/>
                                                  <w:divBdr>
                                                    <w:top w:val="none" w:sz="0" w:space="0" w:color="auto"/>
                                                    <w:left w:val="none" w:sz="0" w:space="0" w:color="auto"/>
                                                    <w:bottom w:val="none" w:sz="0" w:space="0" w:color="auto"/>
                                                    <w:right w:val="none" w:sz="0" w:space="0" w:color="auto"/>
                                                  </w:divBdr>
                                                  <w:divsChild>
                                                    <w:div w:id="70124390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327729">
      <w:bodyDiv w:val="1"/>
      <w:marLeft w:val="0"/>
      <w:marRight w:val="0"/>
      <w:marTop w:val="0"/>
      <w:marBottom w:val="0"/>
      <w:divBdr>
        <w:top w:val="none" w:sz="0" w:space="0" w:color="auto"/>
        <w:left w:val="none" w:sz="0" w:space="0" w:color="auto"/>
        <w:bottom w:val="none" w:sz="0" w:space="0" w:color="auto"/>
        <w:right w:val="none" w:sz="0" w:space="0" w:color="auto"/>
      </w:divBdr>
      <w:divsChild>
        <w:div w:id="1448042857">
          <w:marLeft w:val="0"/>
          <w:marRight w:val="0"/>
          <w:marTop w:val="0"/>
          <w:marBottom w:val="0"/>
          <w:divBdr>
            <w:top w:val="none" w:sz="0" w:space="0" w:color="auto"/>
            <w:left w:val="none" w:sz="0" w:space="0" w:color="auto"/>
            <w:bottom w:val="none" w:sz="0" w:space="0" w:color="auto"/>
            <w:right w:val="none" w:sz="0" w:space="0" w:color="auto"/>
          </w:divBdr>
          <w:divsChild>
            <w:div w:id="660085110">
              <w:marLeft w:val="0"/>
              <w:marRight w:val="0"/>
              <w:marTop w:val="0"/>
              <w:marBottom w:val="0"/>
              <w:divBdr>
                <w:top w:val="none" w:sz="0" w:space="0" w:color="auto"/>
                <w:left w:val="none" w:sz="0" w:space="0" w:color="auto"/>
                <w:bottom w:val="none" w:sz="0" w:space="0" w:color="auto"/>
                <w:right w:val="none" w:sz="0" w:space="0" w:color="auto"/>
              </w:divBdr>
              <w:divsChild>
                <w:div w:id="1172912697">
                  <w:marLeft w:val="0"/>
                  <w:marRight w:val="0"/>
                  <w:marTop w:val="0"/>
                  <w:marBottom w:val="0"/>
                  <w:divBdr>
                    <w:top w:val="none" w:sz="0" w:space="0" w:color="auto"/>
                    <w:left w:val="none" w:sz="0" w:space="0" w:color="auto"/>
                    <w:bottom w:val="none" w:sz="0" w:space="0" w:color="auto"/>
                    <w:right w:val="none" w:sz="0" w:space="0" w:color="auto"/>
                  </w:divBdr>
                  <w:divsChild>
                    <w:div w:id="10763914">
                      <w:marLeft w:val="0"/>
                      <w:marRight w:val="0"/>
                      <w:marTop w:val="0"/>
                      <w:marBottom w:val="0"/>
                      <w:divBdr>
                        <w:top w:val="none" w:sz="0" w:space="0" w:color="auto"/>
                        <w:left w:val="none" w:sz="0" w:space="0" w:color="auto"/>
                        <w:bottom w:val="none" w:sz="0" w:space="0" w:color="auto"/>
                        <w:right w:val="none" w:sz="0" w:space="0" w:color="auto"/>
                      </w:divBdr>
                      <w:divsChild>
                        <w:div w:id="74211992">
                          <w:marLeft w:val="0"/>
                          <w:marRight w:val="0"/>
                          <w:marTop w:val="0"/>
                          <w:marBottom w:val="0"/>
                          <w:divBdr>
                            <w:top w:val="none" w:sz="0" w:space="0" w:color="auto"/>
                            <w:left w:val="none" w:sz="0" w:space="0" w:color="auto"/>
                            <w:bottom w:val="none" w:sz="0" w:space="0" w:color="auto"/>
                            <w:right w:val="none" w:sz="0" w:space="0" w:color="auto"/>
                          </w:divBdr>
                          <w:divsChild>
                            <w:div w:id="1345479507">
                              <w:marLeft w:val="0"/>
                              <w:marRight w:val="0"/>
                              <w:marTop w:val="0"/>
                              <w:marBottom w:val="0"/>
                              <w:divBdr>
                                <w:top w:val="none" w:sz="0" w:space="0" w:color="auto"/>
                                <w:left w:val="none" w:sz="0" w:space="0" w:color="auto"/>
                                <w:bottom w:val="none" w:sz="0" w:space="0" w:color="auto"/>
                                <w:right w:val="none" w:sz="0" w:space="0" w:color="auto"/>
                              </w:divBdr>
                              <w:divsChild>
                                <w:div w:id="1271661350">
                                  <w:marLeft w:val="0"/>
                                  <w:marRight w:val="0"/>
                                  <w:marTop w:val="0"/>
                                  <w:marBottom w:val="0"/>
                                  <w:divBdr>
                                    <w:top w:val="none" w:sz="0" w:space="0" w:color="auto"/>
                                    <w:left w:val="none" w:sz="0" w:space="0" w:color="auto"/>
                                    <w:bottom w:val="none" w:sz="0" w:space="0" w:color="auto"/>
                                    <w:right w:val="none" w:sz="0" w:space="0" w:color="auto"/>
                                  </w:divBdr>
                                  <w:divsChild>
                                    <w:div w:id="255599954">
                                      <w:marLeft w:val="0"/>
                                      <w:marRight w:val="0"/>
                                      <w:marTop w:val="0"/>
                                      <w:marBottom w:val="0"/>
                                      <w:divBdr>
                                        <w:top w:val="none" w:sz="0" w:space="0" w:color="auto"/>
                                        <w:left w:val="none" w:sz="0" w:space="0" w:color="auto"/>
                                        <w:bottom w:val="none" w:sz="0" w:space="0" w:color="auto"/>
                                        <w:right w:val="none" w:sz="0" w:space="0" w:color="auto"/>
                                      </w:divBdr>
                                      <w:divsChild>
                                        <w:div w:id="1645162269">
                                          <w:marLeft w:val="0"/>
                                          <w:marRight w:val="0"/>
                                          <w:marTop w:val="0"/>
                                          <w:marBottom w:val="0"/>
                                          <w:divBdr>
                                            <w:top w:val="none" w:sz="0" w:space="0" w:color="auto"/>
                                            <w:left w:val="none" w:sz="0" w:space="0" w:color="auto"/>
                                            <w:bottom w:val="none" w:sz="0" w:space="0" w:color="auto"/>
                                            <w:right w:val="none" w:sz="0" w:space="0" w:color="auto"/>
                                          </w:divBdr>
                                          <w:divsChild>
                                            <w:div w:id="171915334">
                                              <w:marLeft w:val="0"/>
                                              <w:marRight w:val="0"/>
                                              <w:marTop w:val="0"/>
                                              <w:marBottom w:val="0"/>
                                              <w:divBdr>
                                                <w:top w:val="none" w:sz="0" w:space="0" w:color="auto"/>
                                                <w:left w:val="none" w:sz="0" w:space="0" w:color="auto"/>
                                                <w:bottom w:val="none" w:sz="0" w:space="0" w:color="auto"/>
                                                <w:right w:val="none" w:sz="0" w:space="0" w:color="auto"/>
                                              </w:divBdr>
                                              <w:divsChild>
                                                <w:div w:id="430246616">
                                                  <w:marLeft w:val="0"/>
                                                  <w:marRight w:val="0"/>
                                                  <w:marTop w:val="0"/>
                                                  <w:marBottom w:val="0"/>
                                                  <w:divBdr>
                                                    <w:top w:val="none" w:sz="0" w:space="0" w:color="auto"/>
                                                    <w:left w:val="none" w:sz="0" w:space="0" w:color="auto"/>
                                                    <w:bottom w:val="none" w:sz="0" w:space="0" w:color="auto"/>
                                                    <w:right w:val="none" w:sz="0" w:space="0" w:color="auto"/>
                                                  </w:divBdr>
                                                  <w:divsChild>
                                                    <w:div w:id="888029142">
                                                      <w:marLeft w:val="0"/>
                                                      <w:marRight w:val="0"/>
                                                      <w:marTop w:val="0"/>
                                                      <w:marBottom w:val="0"/>
                                                      <w:divBdr>
                                                        <w:top w:val="none" w:sz="0" w:space="0" w:color="auto"/>
                                                        <w:left w:val="none" w:sz="0" w:space="0" w:color="auto"/>
                                                        <w:bottom w:val="none" w:sz="0" w:space="0" w:color="auto"/>
                                                        <w:right w:val="none" w:sz="0" w:space="0" w:color="auto"/>
                                                      </w:divBdr>
                                                      <w:divsChild>
                                                        <w:div w:id="432676821">
                                                          <w:marLeft w:val="0"/>
                                                          <w:marRight w:val="0"/>
                                                          <w:marTop w:val="0"/>
                                                          <w:marBottom w:val="0"/>
                                                          <w:divBdr>
                                                            <w:top w:val="none" w:sz="0" w:space="0" w:color="auto"/>
                                                            <w:left w:val="none" w:sz="0" w:space="0" w:color="auto"/>
                                                            <w:bottom w:val="none" w:sz="0" w:space="0" w:color="auto"/>
                                                            <w:right w:val="none" w:sz="0" w:space="0" w:color="auto"/>
                                                          </w:divBdr>
                                                          <w:divsChild>
                                                            <w:div w:id="2047681456">
                                                              <w:marLeft w:val="0"/>
                                                              <w:marRight w:val="0"/>
                                                              <w:marTop w:val="0"/>
                                                              <w:marBottom w:val="0"/>
                                                              <w:divBdr>
                                                                <w:top w:val="none" w:sz="0" w:space="0" w:color="auto"/>
                                                                <w:left w:val="none" w:sz="0" w:space="0" w:color="auto"/>
                                                                <w:bottom w:val="none" w:sz="0" w:space="0" w:color="auto"/>
                                                                <w:right w:val="none" w:sz="0" w:space="0" w:color="auto"/>
                                                              </w:divBdr>
                                                              <w:divsChild>
                                                                <w:div w:id="1175920362">
                                                                  <w:marLeft w:val="0"/>
                                                                  <w:marRight w:val="0"/>
                                                                  <w:marTop w:val="0"/>
                                                                  <w:marBottom w:val="0"/>
                                                                  <w:divBdr>
                                                                    <w:top w:val="none" w:sz="0" w:space="0" w:color="auto"/>
                                                                    <w:left w:val="none" w:sz="0" w:space="0" w:color="auto"/>
                                                                    <w:bottom w:val="none" w:sz="0" w:space="0" w:color="auto"/>
                                                                    <w:right w:val="none" w:sz="0" w:space="0" w:color="auto"/>
                                                                  </w:divBdr>
                                                                  <w:divsChild>
                                                                    <w:div w:id="802114080">
                                                                      <w:marLeft w:val="0"/>
                                                                      <w:marRight w:val="0"/>
                                                                      <w:marTop w:val="0"/>
                                                                      <w:marBottom w:val="0"/>
                                                                      <w:divBdr>
                                                                        <w:top w:val="none" w:sz="0" w:space="0" w:color="auto"/>
                                                                        <w:left w:val="none" w:sz="0" w:space="0" w:color="auto"/>
                                                                        <w:bottom w:val="none" w:sz="0" w:space="0" w:color="auto"/>
                                                                        <w:right w:val="none" w:sz="0" w:space="0" w:color="auto"/>
                                                                      </w:divBdr>
                                                                      <w:divsChild>
                                                                        <w:div w:id="2247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8076">
                                                              <w:marLeft w:val="0"/>
                                                              <w:marRight w:val="0"/>
                                                              <w:marTop w:val="0"/>
                                                              <w:marBottom w:val="0"/>
                                                              <w:divBdr>
                                                                <w:top w:val="none" w:sz="0" w:space="0" w:color="auto"/>
                                                                <w:left w:val="none" w:sz="0" w:space="0" w:color="auto"/>
                                                                <w:bottom w:val="none" w:sz="0" w:space="0" w:color="auto"/>
                                                                <w:right w:val="none" w:sz="0" w:space="0" w:color="auto"/>
                                                              </w:divBdr>
                                                              <w:divsChild>
                                                                <w:div w:id="193927683">
                                                                  <w:marLeft w:val="0"/>
                                                                  <w:marRight w:val="0"/>
                                                                  <w:marTop w:val="0"/>
                                                                  <w:marBottom w:val="0"/>
                                                                  <w:divBdr>
                                                                    <w:top w:val="none" w:sz="0" w:space="0" w:color="auto"/>
                                                                    <w:left w:val="none" w:sz="0" w:space="0" w:color="auto"/>
                                                                    <w:bottom w:val="none" w:sz="0" w:space="0" w:color="auto"/>
                                                                    <w:right w:val="none" w:sz="0" w:space="0" w:color="auto"/>
                                                                  </w:divBdr>
                                                                  <w:divsChild>
                                                                    <w:div w:id="292057566">
                                                                      <w:marLeft w:val="0"/>
                                                                      <w:marRight w:val="0"/>
                                                                      <w:marTop w:val="0"/>
                                                                      <w:marBottom w:val="0"/>
                                                                      <w:divBdr>
                                                                        <w:top w:val="none" w:sz="0" w:space="0" w:color="auto"/>
                                                                        <w:left w:val="none" w:sz="0" w:space="0" w:color="auto"/>
                                                                        <w:bottom w:val="none" w:sz="0" w:space="0" w:color="auto"/>
                                                                        <w:right w:val="none" w:sz="0" w:space="0" w:color="auto"/>
                                                                      </w:divBdr>
                                                                      <w:divsChild>
                                                                        <w:div w:id="854459465">
                                                                          <w:marLeft w:val="0"/>
                                                                          <w:marRight w:val="0"/>
                                                                          <w:marTop w:val="0"/>
                                                                          <w:marBottom w:val="0"/>
                                                                          <w:divBdr>
                                                                            <w:top w:val="none" w:sz="0" w:space="0" w:color="auto"/>
                                                                            <w:left w:val="none" w:sz="0" w:space="0" w:color="auto"/>
                                                                            <w:bottom w:val="none" w:sz="0" w:space="0" w:color="auto"/>
                                                                            <w:right w:val="none" w:sz="0" w:space="0" w:color="auto"/>
                                                                          </w:divBdr>
                                                                        </w:div>
                                                                        <w:div w:id="821048391">
                                                                          <w:marLeft w:val="0"/>
                                                                          <w:marRight w:val="0"/>
                                                                          <w:marTop w:val="0"/>
                                                                          <w:marBottom w:val="300"/>
                                                                          <w:divBdr>
                                                                            <w:top w:val="none" w:sz="0" w:space="0" w:color="auto"/>
                                                                            <w:left w:val="none" w:sz="0" w:space="0" w:color="auto"/>
                                                                            <w:bottom w:val="none" w:sz="0" w:space="0" w:color="auto"/>
                                                                            <w:right w:val="none" w:sz="0" w:space="0" w:color="auto"/>
                                                                          </w:divBdr>
                                                                          <w:divsChild>
                                                                            <w:div w:id="371271314">
                                                                              <w:marLeft w:val="0"/>
                                                                              <w:marRight w:val="0"/>
                                                                              <w:marTop w:val="0"/>
                                                                              <w:marBottom w:val="0"/>
                                                                              <w:divBdr>
                                                                                <w:top w:val="none" w:sz="0" w:space="0" w:color="auto"/>
                                                                                <w:left w:val="none" w:sz="0" w:space="0" w:color="auto"/>
                                                                                <w:bottom w:val="none" w:sz="0" w:space="0" w:color="auto"/>
                                                                                <w:right w:val="none" w:sz="0" w:space="0" w:color="auto"/>
                                                                              </w:divBdr>
                                                                              <w:divsChild>
                                                                                <w:div w:id="494613091">
                                                                                  <w:marLeft w:val="0"/>
                                                                                  <w:marRight w:val="0"/>
                                                                                  <w:marTop w:val="0"/>
                                                                                  <w:marBottom w:val="0"/>
                                                                                  <w:divBdr>
                                                                                    <w:top w:val="none" w:sz="0" w:space="0" w:color="auto"/>
                                                                                    <w:left w:val="none" w:sz="0" w:space="0" w:color="auto"/>
                                                                                    <w:bottom w:val="none" w:sz="0" w:space="0" w:color="auto"/>
                                                                                    <w:right w:val="none" w:sz="0" w:space="0" w:color="auto"/>
                                                                                  </w:divBdr>
                                                                                  <w:divsChild>
                                                                                    <w:div w:id="1795368957">
                                                                                      <w:marLeft w:val="0"/>
                                                                                      <w:marRight w:val="0"/>
                                                                                      <w:marTop w:val="0"/>
                                                                                      <w:marBottom w:val="0"/>
                                                                                      <w:divBdr>
                                                                                        <w:top w:val="none" w:sz="0" w:space="0" w:color="auto"/>
                                                                                        <w:left w:val="none" w:sz="0" w:space="0" w:color="auto"/>
                                                                                        <w:bottom w:val="none" w:sz="0" w:space="0" w:color="auto"/>
                                                                                        <w:right w:val="none" w:sz="0" w:space="0" w:color="auto"/>
                                                                                      </w:divBdr>
                                                                                      <w:divsChild>
                                                                                        <w:div w:id="2134784007">
                                                                                          <w:marLeft w:val="0"/>
                                                                                          <w:marRight w:val="0"/>
                                                                                          <w:marTop w:val="0"/>
                                                                                          <w:marBottom w:val="0"/>
                                                                                          <w:divBdr>
                                                                                            <w:top w:val="none" w:sz="0" w:space="0" w:color="auto"/>
                                                                                            <w:left w:val="none" w:sz="0" w:space="0" w:color="auto"/>
                                                                                            <w:bottom w:val="none" w:sz="0" w:space="0" w:color="auto"/>
                                                                                            <w:right w:val="none" w:sz="0" w:space="0" w:color="auto"/>
                                                                                          </w:divBdr>
                                                                                          <w:divsChild>
                                                                                            <w:div w:id="1244950556">
                                                                                              <w:marLeft w:val="0"/>
                                                                                              <w:marRight w:val="0"/>
                                                                                              <w:marTop w:val="0"/>
                                                                                              <w:marBottom w:val="0"/>
                                                                                              <w:divBdr>
                                                                                                <w:top w:val="none" w:sz="0" w:space="0" w:color="auto"/>
                                                                                                <w:left w:val="none" w:sz="0" w:space="0" w:color="auto"/>
                                                                                                <w:bottom w:val="none" w:sz="0" w:space="0" w:color="auto"/>
                                                                                                <w:right w:val="none" w:sz="0" w:space="0" w:color="auto"/>
                                                                                              </w:divBdr>
                                                                                              <w:divsChild>
                                                                                                <w:div w:id="1011833597">
                                                                                                  <w:marLeft w:val="0"/>
                                                                                                  <w:marRight w:val="0"/>
                                                                                                  <w:marTop w:val="0"/>
                                                                                                  <w:marBottom w:val="0"/>
                                                                                                  <w:divBdr>
                                                                                                    <w:top w:val="none" w:sz="0" w:space="0" w:color="auto"/>
                                                                                                    <w:left w:val="none" w:sz="0" w:space="0" w:color="auto"/>
                                                                                                    <w:bottom w:val="none" w:sz="0" w:space="0" w:color="auto"/>
                                                                                                    <w:right w:val="none" w:sz="0" w:space="0" w:color="auto"/>
                                                                                                  </w:divBdr>
                                                                                                  <w:divsChild>
                                                                                                    <w:div w:id="430050593">
                                                                                                      <w:marLeft w:val="0"/>
                                                                                                      <w:marRight w:val="0"/>
                                                                                                      <w:marTop w:val="0"/>
                                                                                                      <w:marBottom w:val="0"/>
                                                                                                      <w:divBdr>
                                                                                                        <w:top w:val="none" w:sz="0" w:space="0" w:color="auto"/>
                                                                                                        <w:left w:val="none" w:sz="0" w:space="0" w:color="auto"/>
                                                                                                        <w:bottom w:val="none" w:sz="0" w:space="0" w:color="auto"/>
                                                                                                        <w:right w:val="none" w:sz="0" w:space="0" w:color="auto"/>
                                                                                                      </w:divBdr>
                                                                                                      <w:divsChild>
                                                                                                        <w:div w:id="204030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7751679">
                                                                                          <w:marLeft w:val="0"/>
                                                                                          <w:marRight w:val="0"/>
                                                                                          <w:marTop w:val="0"/>
                                                                                          <w:marBottom w:val="0"/>
                                                                                          <w:divBdr>
                                                                                            <w:top w:val="none" w:sz="0" w:space="0" w:color="auto"/>
                                                                                            <w:left w:val="none" w:sz="0" w:space="0" w:color="auto"/>
                                                                                            <w:bottom w:val="none" w:sz="0" w:space="0" w:color="auto"/>
                                                                                            <w:right w:val="none" w:sz="0" w:space="0" w:color="auto"/>
                                                                                          </w:divBdr>
                                                                                          <w:divsChild>
                                                                                            <w:div w:id="381713615">
                                                                                              <w:marLeft w:val="0"/>
                                                                                              <w:marRight w:val="0"/>
                                                                                              <w:marTop w:val="0"/>
                                                                                              <w:marBottom w:val="0"/>
                                                                                              <w:divBdr>
                                                                                                <w:top w:val="none" w:sz="0" w:space="0" w:color="auto"/>
                                                                                                <w:left w:val="none" w:sz="0" w:space="0" w:color="auto"/>
                                                                                                <w:bottom w:val="none" w:sz="0" w:space="0" w:color="auto"/>
                                                                                                <w:right w:val="none" w:sz="0" w:space="0" w:color="auto"/>
                                                                                              </w:divBdr>
                                                                                              <w:divsChild>
                                                                                                <w:div w:id="70452706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917128657">
                                                                                                          <w:marLeft w:val="0"/>
                                                                                                          <w:marRight w:val="0"/>
                                                                                                          <w:marTop w:val="0"/>
                                                                                                          <w:marBottom w:val="0"/>
                                                                                                          <w:divBdr>
                                                                                                            <w:top w:val="none" w:sz="0" w:space="0" w:color="auto"/>
                                                                                                            <w:left w:val="none" w:sz="0" w:space="0" w:color="auto"/>
                                                                                                            <w:bottom w:val="none" w:sz="0" w:space="0" w:color="auto"/>
                                                                                                            <w:right w:val="none" w:sz="0" w:space="0" w:color="auto"/>
                                                                                                          </w:divBdr>
                                                                                                          <w:divsChild>
                                                                                                            <w:div w:id="743642895">
                                                                                                              <w:marLeft w:val="0"/>
                                                                                                              <w:marRight w:val="0"/>
                                                                                                              <w:marTop w:val="0"/>
                                                                                                              <w:marBottom w:val="0"/>
                                                                                                              <w:divBdr>
                                                                                                                <w:top w:val="none" w:sz="0" w:space="0" w:color="auto"/>
                                                                                                                <w:left w:val="none" w:sz="0" w:space="0" w:color="auto"/>
                                                                                                                <w:bottom w:val="none" w:sz="0" w:space="0" w:color="auto"/>
                                                                                                                <w:right w:val="none" w:sz="0" w:space="0" w:color="auto"/>
                                                                                                              </w:divBdr>
                                                                                                              <w:divsChild>
                                                                                                                <w:div w:id="243297053">
                                                                                                                  <w:marLeft w:val="0"/>
                                                                                                                  <w:marRight w:val="0"/>
                                                                                                                  <w:marTop w:val="0"/>
                                                                                                                  <w:marBottom w:val="0"/>
                                                                                                                  <w:divBdr>
                                                                                                                    <w:top w:val="none" w:sz="0" w:space="0" w:color="auto"/>
                                                                                                                    <w:left w:val="none" w:sz="0" w:space="0" w:color="auto"/>
                                                                                                                    <w:bottom w:val="none" w:sz="0" w:space="0" w:color="auto"/>
                                                                                                                    <w:right w:val="none" w:sz="0" w:space="0" w:color="auto"/>
                                                                                                                  </w:divBdr>
                                                                                                                </w:div>
                                                                                                                <w:div w:id="1349864450">
                                                                                                                  <w:marLeft w:val="0"/>
                                                                                                                  <w:marRight w:val="0"/>
                                                                                                                  <w:marTop w:val="0"/>
                                                                                                                  <w:marBottom w:val="0"/>
                                                                                                                  <w:divBdr>
                                                                                                                    <w:top w:val="none" w:sz="0" w:space="0" w:color="auto"/>
                                                                                                                    <w:left w:val="none" w:sz="0" w:space="0" w:color="auto"/>
                                                                                                                    <w:bottom w:val="none" w:sz="0" w:space="0" w:color="auto"/>
                                                                                                                    <w:right w:val="none" w:sz="0" w:space="0" w:color="auto"/>
                                                                                                                  </w:divBdr>
                                                                                                                </w:div>
                                                                                                                <w:div w:id="179442380">
                                                                                                                  <w:marLeft w:val="0"/>
                                                                                                                  <w:marRight w:val="0"/>
                                                                                                                  <w:marTop w:val="0"/>
                                                                                                                  <w:marBottom w:val="0"/>
                                                                                                                  <w:divBdr>
                                                                                                                    <w:top w:val="none" w:sz="0" w:space="0" w:color="auto"/>
                                                                                                                    <w:left w:val="none" w:sz="0" w:space="0" w:color="auto"/>
                                                                                                                    <w:bottom w:val="none" w:sz="0" w:space="0" w:color="auto"/>
                                                                                                                    <w:right w:val="none" w:sz="0" w:space="0" w:color="auto"/>
                                                                                                                  </w:divBdr>
                                                                                                                </w:div>
                                                                                                                <w:div w:id="3795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46480">
      <w:bodyDiv w:val="1"/>
      <w:marLeft w:val="0"/>
      <w:marRight w:val="0"/>
      <w:marTop w:val="0"/>
      <w:marBottom w:val="0"/>
      <w:divBdr>
        <w:top w:val="none" w:sz="0" w:space="0" w:color="auto"/>
        <w:left w:val="none" w:sz="0" w:space="0" w:color="auto"/>
        <w:bottom w:val="none" w:sz="0" w:space="0" w:color="auto"/>
        <w:right w:val="none" w:sz="0" w:space="0" w:color="auto"/>
      </w:divBdr>
      <w:divsChild>
        <w:div w:id="885292646">
          <w:marLeft w:val="0"/>
          <w:marRight w:val="0"/>
          <w:marTop w:val="0"/>
          <w:marBottom w:val="0"/>
          <w:divBdr>
            <w:top w:val="none" w:sz="0" w:space="0" w:color="auto"/>
            <w:left w:val="none" w:sz="0" w:space="0" w:color="auto"/>
            <w:bottom w:val="none" w:sz="0" w:space="0" w:color="auto"/>
            <w:right w:val="none" w:sz="0" w:space="0" w:color="auto"/>
          </w:divBdr>
          <w:divsChild>
            <w:div w:id="1261183457">
              <w:marLeft w:val="0"/>
              <w:marRight w:val="0"/>
              <w:marTop w:val="0"/>
              <w:marBottom w:val="0"/>
              <w:divBdr>
                <w:top w:val="none" w:sz="0" w:space="0" w:color="auto"/>
                <w:left w:val="none" w:sz="0" w:space="0" w:color="auto"/>
                <w:bottom w:val="none" w:sz="0" w:space="0" w:color="auto"/>
                <w:right w:val="none" w:sz="0" w:space="0" w:color="auto"/>
              </w:divBdr>
              <w:divsChild>
                <w:div w:id="299190616">
                  <w:marLeft w:val="0"/>
                  <w:marRight w:val="0"/>
                  <w:marTop w:val="0"/>
                  <w:marBottom w:val="0"/>
                  <w:divBdr>
                    <w:top w:val="none" w:sz="0" w:space="0" w:color="auto"/>
                    <w:left w:val="none" w:sz="0" w:space="0" w:color="auto"/>
                    <w:bottom w:val="none" w:sz="0" w:space="0" w:color="auto"/>
                    <w:right w:val="none" w:sz="0" w:space="0" w:color="auto"/>
                  </w:divBdr>
                  <w:divsChild>
                    <w:div w:id="653142950">
                      <w:marLeft w:val="0"/>
                      <w:marRight w:val="0"/>
                      <w:marTop w:val="0"/>
                      <w:marBottom w:val="0"/>
                      <w:divBdr>
                        <w:top w:val="none" w:sz="0" w:space="0" w:color="auto"/>
                        <w:left w:val="none" w:sz="0" w:space="0" w:color="auto"/>
                        <w:bottom w:val="none" w:sz="0" w:space="0" w:color="auto"/>
                        <w:right w:val="none" w:sz="0" w:space="0" w:color="auto"/>
                      </w:divBdr>
                      <w:divsChild>
                        <w:div w:id="2026859722">
                          <w:marLeft w:val="0"/>
                          <w:marRight w:val="0"/>
                          <w:marTop w:val="0"/>
                          <w:marBottom w:val="0"/>
                          <w:divBdr>
                            <w:top w:val="none" w:sz="0" w:space="0" w:color="auto"/>
                            <w:left w:val="none" w:sz="0" w:space="0" w:color="auto"/>
                            <w:bottom w:val="none" w:sz="0" w:space="0" w:color="auto"/>
                            <w:right w:val="none" w:sz="0" w:space="0" w:color="auto"/>
                          </w:divBdr>
                          <w:divsChild>
                            <w:div w:id="1115099624">
                              <w:marLeft w:val="0"/>
                              <w:marRight w:val="0"/>
                              <w:marTop w:val="0"/>
                              <w:marBottom w:val="0"/>
                              <w:divBdr>
                                <w:top w:val="none" w:sz="0" w:space="0" w:color="auto"/>
                                <w:left w:val="none" w:sz="0" w:space="0" w:color="auto"/>
                                <w:bottom w:val="none" w:sz="0" w:space="0" w:color="auto"/>
                                <w:right w:val="none" w:sz="0" w:space="0" w:color="auto"/>
                              </w:divBdr>
                              <w:divsChild>
                                <w:div w:id="1912738936">
                                  <w:marLeft w:val="0"/>
                                  <w:marRight w:val="0"/>
                                  <w:marTop w:val="0"/>
                                  <w:marBottom w:val="0"/>
                                  <w:divBdr>
                                    <w:top w:val="none" w:sz="0" w:space="0" w:color="auto"/>
                                    <w:left w:val="none" w:sz="0" w:space="0" w:color="auto"/>
                                    <w:bottom w:val="none" w:sz="0" w:space="0" w:color="auto"/>
                                    <w:right w:val="none" w:sz="0" w:space="0" w:color="auto"/>
                                  </w:divBdr>
                                  <w:divsChild>
                                    <w:div w:id="1596475894">
                                      <w:marLeft w:val="0"/>
                                      <w:marRight w:val="0"/>
                                      <w:marTop w:val="0"/>
                                      <w:marBottom w:val="0"/>
                                      <w:divBdr>
                                        <w:top w:val="none" w:sz="0" w:space="0" w:color="auto"/>
                                        <w:left w:val="none" w:sz="0" w:space="0" w:color="auto"/>
                                        <w:bottom w:val="none" w:sz="0" w:space="0" w:color="auto"/>
                                        <w:right w:val="none" w:sz="0" w:space="0" w:color="auto"/>
                                      </w:divBdr>
                                      <w:divsChild>
                                        <w:div w:id="772557515">
                                          <w:marLeft w:val="0"/>
                                          <w:marRight w:val="0"/>
                                          <w:marTop w:val="0"/>
                                          <w:marBottom w:val="0"/>
                                          <w:divBdr>
                                            <w:top w:val="none" w:sz="0" w:space="0" w:color="auto"/>
                                            <w:left w:val="none" w:sz="0" w:space="0" w:color="auto"/>
                                            <w:bottom w:val="none" w:sz="0" w:space="0" w:color="auto"/>
                                            <w:right w:val="none" w:sz="0" w:space="0" w:color="auto"/>
                                          </w:divBdr>
                                          <w:divsChild>
                                            <w:div w:id="631835273">
                                              <w:marLeft w:val="0"/>
                                              <w:marRight w:val="0"/>
                                              <w:marTop w:val="0"/>
                                              <w:marBottom w:val="0"/>
                                              <w:divBdr>
                                                <w:top w:val="none" w:sz="0" w:space="0" w:color="auto"/>
                                                <w:left w:val="none" w:sz="0" w:space="0" w:color="auto"/>
                                                <w:bottom w:val="none" w:sz="0" w:space="0" w:color="auto"/>
                                                <w:right w:val="none" w:sz="0" w:space="0" w:color="auto"/>
                                              </w:divBdr>
                                              <w:divsChild>
                                                <w:div w:id="761225627">
                                                  <w:marLeft w:val="0"/>
                                                  <w:marRight w:val="0"/>
                                                  <w:marTop w:val="0"/>
                                                  <w:marBottom w:val="0"/>
                                                  <w:divBdr>
                                                    <w:top w:val="none" w:sz="0" w:space="0" w:color="auto"/>
                                                    <w:left w:val="none" w:sz="0" w:space="0" w:color="auto"/>
                                                    <w:bottom w:val="none" w:sz="0" w:space="0" w:color="auto"/>
                                                    <w:right w:val="none" w:sz="0" w:space="0" w:color="auto"/>
                                                  </w:divBdr>
                                                  <w:divsChild>
                                                    <w:div w:id="1749421181">
                                                      <w:marLeft w:val="0"/>
                                                      <w:marRight w:val="0"/>
                                                      <w:marTop w:val="0"/>
                                                      <w:marBottom w:val="0"/>
                                                      <w:divBdr>
                                                        <w:top w:val="none" w:sz="0" w:space="0" w:color="auto"/>
                                                        <w:left w:val="none" w:sz="0" w:space="0" w:color="auto"/>
                                                        <w:bottom w:val="none" w:sz="0" w:space="0" w:color="auto"/>
                                                        <w:right w:val="none" w:sz="0" w:space="0" w:color="auto"/>
                                                      </w:divBdr>
                                                      <w:divsChild>
                                                        <w:div w:id="268858946">
                                                          <w:marLeft w:val="0"/>
                                                          <w:marRight w:val="0"/>
                                                          <w:marTop w:val="0"/>
                                                          <w:marBottom w:val="0"/>
                                                          <w:divBdr>
                                                            <w:top w:val="none" w:sz="0" w:space="0" w:color="auto"/>
                                                            <w:left w:val="none" w:sz="0" w:space="0" w:color="auto"/>
                                                            <w:bottom w:val="none" w:sz="0" w:space="0" w:color="auto"/>
                                                            <w:right w:val="none" w:sz="0" w:space="0" w:color="auto"/>
                                                          </w:divBdr>
                                                          <w:divsChild>
                                                            <w:div w:id="380135521">
                                                              <w:marLeft w:val="0"/>
                                                              <w:marRight w:val="0"/>
                                                              <w:marTop w:val="0"/>
                                                              <w:marBottom w:val="0"/>
                                                              <w:divBdr>
                                                                <w:top w:val="none" w:sz="0" w:space="0" w:color="auto"/>
                                                                <w:left w:val="none" w:sz="0" w:space="0" w:color="auto"/>
                                                                <w:bottom w:val="none" w:sz="0" w:space="0" w:color="auto"/>
                                                                <w:right w:val="none" w:sz="0" w:space="0" w:color="auto"/>
                                                              </w:divBdr>
                                                              <w:divsChild>
                                                                <w:div w:id="545678430">
                                                                  <w:marLeft w:val="0"/>
                                                                  <w:marRight w:val="0"/>
                                                                  <w:marTop w:val="0"/>
                                                                  <w:marBottom w:val="0"/>
                                                                  <w:divBdr>
                                                                    <w:top w:val="none" w:sz="0" w:space="0" w:color="auto"/>
                                                                    <w:left w:val="none" w:sz="0" w:space="0" w:color="auto"/>
                                                                    <w:bottom w:val="none" w:sz="0" w:space="0" w:color="auto"/>
                                                                    <w:right w:val="none" w:sz="0" w:space="0" w:color="auto"/>
                                                                  </w:divBdr>
                                                                  <w:divsChild>
                                                                    <w:div w:id="944656651">
                                                                      <w:marLeft w:val="0"/>
                                                                      <w:marRight w:val="0"/>
                                                                      <w:marTop w:val="0"/>
                                                                      <w:marBottom w:val="0"/>
                                                                      <w:divBdr>
                                                                        <w:top w:val="none" w:sz="0" w:space="0" w:color="auto"/>
                                                                        <w:left w:val="none" w:sz="0" w:space="0" w:color="auto"/>
                                                                        <w:bottom w:val="none" w:sz="0" w:space="0" w:color="auto"/>
                                                                        <w:right w:val="none" w:sz="0" w:space="0" w:color="auto"/>
                                                                      </w:divBdr>
                                                                      <w:divsChild>
                                                                        <w:div w:id="486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5817">
                                                              <w:marLeft w:val="0"/>
                                                              <w:marRight w:val="0"/>
                                                              <w:marTop w:val="0"/>
                                                              <w:marBottom w:val="0"/>
                                                              <w:divBdr>
                                                                <w:top w:val="none" w:sz="0" w:space="0" w:color="auto"/>
                                                                <w:left w:val="none" w:sz="0" w:space="0" w:color="auto"/>
                                                                <w:bottom w:val="none" w:sz="0" w:space="0" w:color="auto"/>
                                                                <w:right w:val="none" w:sz="0" w:space="0" w:color="auto"/>
                                                              </w:divBdr>
                                                              <w:divsChild>
                                                                <w:div w:id="760100164">
                                                                  <w:marLeft w:val="0"/>
                                                                  <w:marRight w:val="0"/>
                                                                  <w:marTop w:val="0"/>
                                                                  <w:marBottom w:val="0"/>
                                                                  <w:divBdr>
                                                                    <w:top w:val="none" w:sz="0" w:space="0" w:color="auto"/>
                                                                    <w:left w:val="none" w:sz="0" w:space="0" w:color="auto"/>
                                                                    <w:bottom w:val="none" w:sz="0" w:space="0" w:color="auto"/>
                                                                    <w:right w:val="none" w:sz="0" w:space="0" w:color="auto"/>
                                                                  </w:divBdr>
                                                                  <w:divsChild>
                                                                    <w:div w:id="1528173190">
                                                                      <w:marLeft w:val="0"/>
                                                                      <w:marRight w:val="0"/>
                                                                      <w:marTop w:val="0"/>
                                                                      <w:marBottom w:val="0"/>
                                                                      <w:divBdr>
                                                                        <w:top w:val="none" w:sz="0" w:space="0" w:color="auto"/>
                                                                        <w:left w:val="none" w:sz="0" w:space="0" w:color="auto"/>
                                                                        <w:bottom w:val="none" w:sz="0" w:space="0" w:color="auto"/>
                                                                        <w:right w:val="none" w:sz="0" w:space="0" w:color="auto"/>
                                                                      </w:divBdr>
                                                                      <w:divsChild>
                                                                        <w:div w:id="133760263">
                                                                          <w:marLeft w:val="0"/>
                                                                          <w:marRight w:val="0"/>
                                                                          <w:marTop w:val="0"/>
                                                                          <w:marBottom w:val="0"/>
                                                                          <w:divBdr>
                                                                            <w:top w:val="none" w:sz="0" w:space="0" w:color="auto"/>
                                                                            <w:left w:val="none" w:sz="0" w:space="0" w:color="auto"/>
                                                                            <w:bottom w:val="none" w:sz="0" w:space="0" w:color="auto"/>
                                                                            <w:right w:val="none" w:sz="0" w:space="0" w:color="auto"/>
                                                                          </w:divBdr>
                                                                        </w:div>
                                                                        <w:div w:id="486945761">
                                                                          <w:marLeft w:val="0"/>
                                                                          <w:marRight w:val="0"/>
                                                                          <w:marTop w:val="0"/>
                                                                          <w:marBottom w:val="300"/>
                                                                          <w:divBdr>
                                                                            <w:top w:val="none" w:sz="0" w:space="0" w:color="auto"/>
                                                                            <w:left w:val="none" w:sz="0" w:space="0" w:color="auto"/>
                                                                            <w:bottom w:val="none" w:sz="0" w:space="0" w:color="auto"/>
                                                                            <w:right w:val="none" w:sz="0" w:space="0" w:color="auto"/>
                                                                          </w:divBdr>
                                                                          <w:divsChild>
                                                                            <w:div w:id="1784688601">
                                                                              <w:marLeft w:val="0"/>
                                                                              <w:marRight w:val="0"/>
                                                                              <w:marTop w:val="0"/>
                                                                              <w:marBottom w:val="0"/>
                                                                              <w:divBdr>
                                                                                <w:top w:val="none" w:sz="0" w:space="0" w:color="auto"/>
                                                                                <w:left w:val="none" w:sz="0" w:space="0" w:color="auto"/>
                                                                                <w:bottom w:val="none" w:sz="0" w:space="0" w:color="auto"/>
                                                                                <w:right w:val="none" w:sz="0" w:space="0" w:color="auto"/>
                                                                              </w:divBdr>
                                                                              <w:divsChild>
                                                                                <w:div w:id="1346859559">
                                                                                  <w:marLeft w:val="0"/>
                                                                                  <w:marRight w:val="0"/>
                                                                                  <w:marTop w:val="0"/>
                                                                                  <w:marBottom w:val="0"/>
                                                                                  <w:divBdr>
                                                                                    <w:top w:val="none" w:sz="0" w:space="0" w:color="auto"/>
                                                                                    <w:left w:val="none" w:sz="0" w:space="0" w:color="auto"/>
                                                                                    <w:bottom w:val="none" w:sz="0" w:space="0" w:color="auto"/>
                                                                                    <w:right w:val="none" w:sz="0" w:space="0" w:color="auto"/>
                                                                                  </w:divBdr>
                                                                                  <w:divsChild>
                                                                                    <w:div w:id="1056590338">
                                                                                      <w:marLeft w:val="0"/>
                                                                                      <w:marRight w:val="0"/>
                                                                                      <w:marTop w:val="0"/>
                                                                                      <w:marBottom w:val="0"/>
                                                                                      <w:divBdr>
                                                                                        <w:top w:val="none" w:sz="0" w:space="0" w:color="auto"/>
                                                                                        <w:left w:val="none" w:sz="0" w:space="0" w:color="auto"/>
                                                                                        <w:bottom w:val="none" w:sz="0" w:space="0" w:color="auto"/>
                                                                                        <w:right w:val="none" w:sz="0" w:space="0" w:color="auto"/>
                                                                                      </w:divBdr>
                                                                                      <w:divsChild>
                                                                                        <w:div w:id="1568763143">
                                                                                          <w:marLeft w:val="0"/>
                                                                                          <w:marRight w:val="0"/>
                                                                                          <w:marTop w:val="0"/>
                                                                                          <w:marBottom w:val="0"/>
                                                                                          <w:divBdr>
                                                                                            <w:top w:val="none" w:sz="0" w:space="0" w:color="auto"/>
                                                                                            <w:left w:val="none" w:sz="0" w:space="0" w:color="auto"/>
                                                                                            <w:bottom w:val="none" w:sz="0" w:space="0" w:color="auto"/>
                                                                                            <w:right w:val="none" w:sz="0" w:space="0" w:color="auto"/>
                                                                                          </w:divBdr>
                                                                                          <w:divsChild>
                                                                                            <w:div w:id="1987003583">
                                                                                              <w:marLeft w:val="0"/>
                                                                                              <w:marRight w:val="0"/>
                                                                                              <w:marTop w:val="0"/>
                                                                                              <w:marBottom w:val="0"/>
                                                                                              <w:divBdr>
                                                                                                <w:top w:val="none" w:sz="0" w:space="0" w:color="auto"/>
                                                                                                <w:left w:val="none" w:sz="0" w:space="0" w:color="auto"/>
                                                                                                <w:bottom w:val="none" w:sz="0" w:space="0" w:color="auto"/>
                                                                                                <w:right w:val="none" w:sz="0" w:space="0" w:color="auto"/>
                                                                                              </w:divBdr>
                                                                                              <w:divsChild>
                                                                                                <w:div w:id="2080472299">
                                                                                                  <w:marLeft w:val="0"/>
                                                                                                  <w:marRight w:val="0"/>
                                                                                                  <w:marTop w:val="0"/>
                                                                                                  <w:marBottom w:val="0"/>
                                                                                                  <w:divBdr>
                                                                                                    <w:top w:val="none" w:sz="0" w:space="0" w:color="auto"/>
                                                                                                    <w:left w:val="none" w:sz="0" w:space="0" w:color="auto"/>
                                                                                                    <w:bottom w:val="none" w:sz="0" w:space="0" w:color="auto"/>
                                                                                                    <w:right w:val="none" w:sz="0" w:space="0" w:color="auto"/>
                                                                                                  </w:divBdr>
                                                                                                  <w:divsChild>
                                                                                                    <w:div w:id="1518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711317">
      <w:bodyDiv w:val="1"/>
      <w:marLeft w:val="0"/>
      <w:marRight w:val="0"/>
      <w:marTop w:val="0"/>
      <w:marBottom w:val="0"/>
      <w:divBdr>
        <w:top w:val="none" w:sz="0" w:space="0" w:color="auto"/>
        <w:left w:val="none" w:sz="0" w:space="0" w:color="auto"/>
        <w:bottom w:val="none" w:sz="0" w:space="0" w:color="auto"/>
        <w:right w:val="none" w:sz="0" w:space="0" w:color="auto"/>
      </w:divBdr>
    </w:div>
    <w:div w:id="1020741723">
      <w:bodyDiv w:val="1"/>
      <w:marLeft w:val="0"/>
      <w:marRight w:val="0"/>
      <w:marTop w:val="0"/>
      <w:marBottom w:val="0"/>
      <w:divBdr>
        <w:top w:val="none" w:sz="0" w:space="0" w:color="auto"/>
        <w:left w:val="none" w:sz="0" w:space="0" w:color="auto"/>
        <w:bottom w:val="none" w:sz="0" w:space="0" w:color="auto"/>
        <w:right w:val="none" w:sz="0" w:space="0" w:color="auto"/>
      </w:divBdr>
      <w:divsChild>
        <w:div w:id="643776081">
          <w:marLeft w:val="0"/>
          <w:marRight w:val="0"/>
          <w:marTop w:val="0"/>
          <w:marBottom w:val="0"/>
          <w:divBdr>
            <w:top w:val="none" w:sz="0" w:space="0" w:color="auto"/>
            <w:left w:val="none" w:sz="0" w:space="0" w:color="auto"/>
            <w:bottom w:val="none" w:sz="0" w:space="0" w:color="auto"/>
            <w:right w:val="none" w:sz="0" w:space="0" w:color="auto"/>
          </w:divBdr>
          <w:divsChild>
            <w:div w:id="865096614">
              <w:marLeft w:val="0"/>
              <w:marRight w:val="0"/>
              <w:marTop w:val="0"/>
              <w:marBottom w:val="0"/>
              <w:divBdr>
                <w:top w:val="none" w:sz="0" w:space="0" w:color="auto"/>
                <w:left w:val="none" w:sz="0" w:space="0" w:color="auto"/>
                <w:bottom w:val="none" w:sz="0" w:space="0" w:color="auto"/>
                <w:right w:val="none" w:sz="0" w:space="0" w:color="auto"/>
              </w:divBdr>
              <w:divsChild>
                <w:div w:id="188446716">
                  <w:marLeft w:val="0"/>
                  <w:marRight w:val="0"/>
                  <w:marTop w:val="0"/>
                  <w:marBottom w:val="0"/>
                  <w:divBdr>
                    <w:top w:val="none" w:sz="0" w:space="0" w:color="auto"/>
                    <w:left w:val="none" w:sz="0" w:space="0" w:color="auto"/>
                    <w:bottom w:val="none" w:sz="0" w:space="0" w:color="auto"/>
                    <w:right w:val="none" w:sz="0" w:space="0" w:color="auto"/>
                  </w:divBdr>
                  <w:divsChild>
                    <w:div w:id="747968314">
                      <w:marLeft w:val="0"/>
                      <w:marRight w:val="0"/>
                      <w:marTop w:val="0"/>
                      <w:marBottom w:val="0"/>
                      <w:divBdr>
                        <w:top w:val="none" w:sz="0" w:space="0" w:color="auto"/>
                        <w:left w:val="none" w:sz="0" w:space="0" w:color="auto"/>
                        <w:bottom w:val="none" w:sz="0" w:space="0" w:color="auto"/>
                        <w:right w:val="none" w:sz="0" w:space="0" w:color="auto"/>
                      </w:divBdr>
                      <w:divsChild>
                        <w:div w:id="636489376">
                          <w:marLeft w:val="0"/>
                          <w:marRight w:val="0"/>
                          <w:marTop w:val="0"/>
                          <w:marBottom w:val="0"/>
                          <w:divBdr>
                            <w:top w:val="none" w:sz="0" w:space="0" w:color="auto"/>
                            <w:left w:val="none" w:sz="0" w:space="0" w:color="auto"/>
                            <w:bottom w:val="none" w:sz="0" w:space="0" w:color="auto"/>
                            <w:right w:val="none" w:sz="0" w:space="0" w:color="auto"/>
                          </w:divBdr>
                          <w:divsChild>
                            <w:div w:id="606084366">
                              <w:marLeft w:val="0"/>
                              <w:marRight w:val="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036125099">
                                      <w:marLeft w:val="0"/>
                                      <w:marRight w:val="0"/>
                                      <w:marTop w:val="0"/>
                                      <w:marBottom w:val="0"/>
                                      <w:divBdr>
                                        <w:top w:val="none" w:sz="0" w:space="0" w:color="auto"/>
                                        <w:left w:val="none" w:sz="0" w:space="0" w:color="auto"/>
                                        <w:bottom w:val="none" w:sz="0" w:space="0" w:color="auto"/>
                                        <w:right w:val="none" w:sz="0" w:space="0" w:color="auto"/>
                                      </w:divBdr>
                                      <w:divsChild>
                                        <w:div w:id="1583949221">
                                          <w:marLeft w:val="0"/>
                                          <w:marRight w:val="0"/>
                                          <w:marTop w:val="0"/>
                                          <w:marBottom w:val="0"/>
                                          <w:divBdr>
                                            <w:top w:val="none" w:sz="0" w:space="0" w:color="auto"/>
                                            <w:left w:val="none" w:sz="0" w:space="0" w:color="auto"/>
                                            <w:bottom w:val="none" w:sz="0" w:space="0" w:color="auto"/>
                                            <w:right w:val="none" w:sz="0" w:space="0" w:color="auto"/>
                                          </w:divBdr>
                                          <w:divsChild>
                                            <w:div w:id="1613633827">
                                              <w:marLeft w:val="0"/>
                                              <w:marRight w:val="0"/>
                                              <w:marTop w:val="0"/>
                                              <w:marBottom w:val="0"/>
                                              <w:divBdr>
                                                <w:top w:val="none" w:sz="0" w:space="0" w:color="auto"/>
                                                <w:left w:val="none" w:sz="0" w:space="0" w:color="auto"/>
                                                <w:bottom w:val="none" w:sz="0" w:space="0" w:color="auto"/>
                                                <w:right w:val="none" w:sz="0" w:space="0" w:color="auto"/>
                                              </w:divBdr>
                                              <w:divsChild>
                                                <w:div w:id="1185367608">
                                                  <w:marLeft w:val="0"/>
                                                  <w:marRight w:val="0"/>
                                                  <w:marTop w:val="0"/>
                                                  <w:marBottom w:val="0"/>
                                                  <w:divBdr>
                                                    <w:top w:val="none" w:sz="0" w:space="0" w:color="auto"/>
                                                    <w:left w:val="none" w:sz="0" w:space="0" w:color="auto"/>
                                                    <w:bottom w:val="none" w:sz="0" w:space="0" w:color="auto"/>
                                                    <w:right w:val="none" w:sz="0" w:space="0" w:color="auto"/>
                                                  </w:divBdr>
                                                  <w:divsChild>
                                                    <w:div w:id="686296187">
                                                      <w:marLeft w:val="0"/>
                                                      <w:marRight w:val="0"/>
                                                      <w:marTop w:val="0"/>
                                                      <w:marBottom w:val="0"/>
                                                      <w:divBdr>
                                                        <w:top w:val="none" w:sz="0" w:space="0" w:color="auto"/>
                                                        <w:left w:val="none" w:sz="0" w:space="0" w:color="auto"/>
                                                        <w:bottom w:val="none" w:sz="0" w:space="0" w:color="auto"/>
                                                        <w:right w:val="none" w:sz="0" w:space="0" w:color="auto"/>
                                                      </w:divBdr>
                                                      <w:divsChild>
                                                        <w:div w:id="2006854433">
                                                          <w:marLeft w:val="0"/>
                                                          <w:marRight w:val="0"/>
                                                          <w:marTop w:val="0"/>
                                                          <w:marBottom w:val="0"/>
                                                          <w:divBdr>
                                                            <w:top w:val="none" w:sz="0" w:space="0" w:color="auto"/>
                                                            <w:left w:val="none" w:sz="0" w:space="0" w:color="auto"/>
                                                            <w:bottom w:val="none" w:sz="0" w:space="0" w:color="auto"/>
                                                            <w:right w:val="none" w:sz="0" w:space="0" w:color="auto"/>
                                                          </w:divBdr>
                                                          <w:divsChild>
                                                            <w:div w:id="690376045">
                                                              <w:marLeft w:val="0"/>
                                                              <w:marRight w:val="0"/>
                                                              <w:marTop w:val="0"/>
                                                              <w:marBottom w:val="0"/>
                                                              <w:divBdr>
                                                                <w:top w:val="none" w:sz="0" w:space="0" w:color="auto"/>
                                                                <w:left w:val="none" w:sz="0" w:space="0" w:color="auto"/>
                                                                <w:bottom w:val="none" w:sz="0" w:space="0" w:color="auto"/>
                                                                <w:right w:val="none" w:sz="0" w:space="0" w:color="auto"/>
                                                              </w:divBdr>
                                                              <w:divsChild>
                                                                <w:div w:id="1961379192">
                                                                  <w:marLeft w:val="0"/>
                                                                  <w:marRight w:val="0"/>
                                                                  <w:marTop w:val="0"/>
                                                                  <w:marBottom w:val="0"/>
                                                                  <w:divBdr>
                                                                    <w:top w:val="none" w:sz="0" w:space="0" w:color="auto"/>
                                                                    <w:left w:val="none" w:sz="0" w:space="0" w:color="auto"/>
                                                                    <w:bottom w:val="none" w:sz="0" w:space="0" w:color="auto"/>
                                                                    <w:right w:val="none" w:sz="0" w:space="0" w:color="auto"/>
                                                                  </w:divBdr>
                                                                  <w:divsChild>
                                                                    <w:div w:id="65761254">
                                                                      <w:marLeft w:val="0"/>
                                                                      <w:marRight w:val="0"/>
                                                                      <w:marTop w:val="0"/>
                                                                      <w:marBottom w:val="0"/>
                                                                      <w:divBdr>
                                                                        <w:top w:val="none" w:sz="0" w:space="0" w:color="auto"/>
                                                                        <w:left w:val="none" w:sz="0" w:space="0" w:color="auto"/>
                                                                        <w:bottom w:val="none" w:sz="0" w:space="0" w:color="auto"/>
                                                                        <w:right w:val="none" w:sz="0" w:space="0" w:color="auto"/>
                                                                      </w:divBdr>
                                                                      <w:divsChild>
                                                                        <w:div w:id="180245149">
                                                                          <w:marLeft w:val="0"/>
                                                                          <w:marRight w:val="0"/>
                                                                          <w:marTop w:val="0"/>
                                                                          <w:marBottom w:val="0"/>
                                                                          <w:divBdr>
                                                                            <w:top w:val="none" w:sz="0" w:space="0" w:color="auto"/>
                                                                            <w:left w:val="none" w:sz="0" w:space="0" w:color="auto"/>
                                                                            <w:bottom w:val="none" w:sz="0" w:space="0" w:color="auto"/>
                                                                            <w:right w:val="none" w:sz="0" w:space="0" w:color="auto"/>
                                                                          </w:divBdr>
                                                                          <w:divsChild>
                                                                            <w:div w:id="20011742">
                                                                              <w:marLeft w:val="0"/>
                                                                              <w:marRight w:val="0"/>
                                                                              <w:marTop w:val="0"/>
                                                                              <w:marBottom w:val="0"/>
                                                                              <w:divBdr>
                                                                                <w:top w:val="none" w:sz="0" w:space="0" w:color="auto"/>
                                                                                <w:left w:val="none" w:sz="0" w:space="0" w:color="auto"/>
                                                                                <w:bottom w:val="none" w:sz="0" w:space="0" w:color="auto"/>
                                                                                <w:right w:val="none" w:sz="0" w:space="0" w:color="auto"/>
                                                                              </w:divBdr>
                                                                              <w:divsChild>
                                                                                <w:div w:id="327368425">
                                                                                  <w:marLeft w:val="0"/>
                                                                                  <w:marRight w:val="0"/>
                                                                                  <w:marTop w:val="0"/>
                                                                                  <w:marBottom w:val="0"/>
                                                                                  <w:divBdr>
                                                                                    <w:top w:val="none" w:sz="0" w:space="0" w:color="auto"/>
                                                                                    <w:left w:val="none" w:sz="0" w:space="0" w:color="auto"/>
                                                                                    <w:bottom w:val="none" w:sz="0" w:space="0" w:color="auto"/>
                                                                                    <w:right w:val="none" w:sz="0" w:space="0" w:color="auto"/>
                                                                                  </w:divBdr>
                                                                                  <w:divsChild>
                                                                                    <w:div w:id="959994256">
                                                                                      <w:marLeft w:val="0"/>
                                                                                      <w:marRight w:val="0"/>
                                                                                      <w:marTop w:val="0"/>
                                                                                      <w:marBottom w:val="0"/>
                                                                                      <w:divBdr>
                                                                                        <w:top w:val="none" w:sz="0" w:space="0" w:color="auto"/>
                                                                                        <w:left w:val="none" w:sz="0" w:space="0" w:color="auto"/>
                                                                                        <w:bottom w:val="none" w:sz="0" w:space="0" w:color="auto"/>
                                                                                        <w:right w:val="none" w:sz="0" w:space="0" w:color="auto"/>
                                                                                      </w:divBdr>
                                                                                      <w:divsChild>
                                                                                        <w:div w:id="2121685233">
                                                                                          <w:marLeft w:val="0"/>
                                                                                          <w:marRight w:val="0"/>
                                                                                          <w:marTop w:val="0"/>
                                                                                          <w:marBottom w:val="0"/>
                                                                                          <w:divBdr>
                                                                                            <w:top w:val="none" w:sz="0" w:space="0" w:color="auto"/>
                                                                                            <w:left w:val="none" w:sz="0" w:space="0" w:color="auto"/>
                                                                                            <w:bottom w:val="none" w:sz="0" w:space="0" w:color="auto"/>
                                                                                            <w:right w:val="none" w:sz="0" w:space="0" w:color="auto"/>
                                                                                          </w:divBdr>
                                                                                          <w:divsChild>
                                                                                            <w:div w:id="1410693619">
                                                                                              <w:marLeft w:val="0"/>
                                                                                              <w:marRight w:val="0"/>
                                                                                              <w:marTop w:val="0"/>
                                                                                              <w:marBottom w:val="0"/>
                                                                                              <w:divBdr>
                                                                                                <w:top w:val="none" w:sz="0" w:space="0" w:color="auto"/>
                                                                                                <w:left w:val="none" w:sz="0" w:space="0" w:color="auto"/>
                                                                                                <w:bottom w:val="none" w:sz="0" w:space="0" w:color="auto"/>
                                                                                                <w:right w:val="none" w:sz="0" w:space="0" w:color="auto"/>
                                                                                              </w:divBdr>
                                                                                              <w:divsChild>
                                                                                                <w:div w:id="12364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34163">
      <w:bodyDiv w:val="1"/>
      <w:marLeft w:val="0"/>
      <w:marRight w:val="0"/>
      <w:marTop w:val="0"/>
      <w:marBottom w:val="0"/>
      <w:divBdr>
        <w:top w:val="none" w:sz="0" w:space="0" w:color="auto"/>
        <w:left w:val="none" w:sz="0" w:space="0" w:color="auto"/>
        <w:bottom w:val="none" w:sz="0" w:space="0" w:color="auto"/>
        <w:right w:val="none" w:sz="0" w:space="0" w:color="auto"/>
      </w:divBdr>
      <w:divsChild>
        <w:div w:id="1949114587">
          <w:marLeft w:val="0"/>
          <w:marRight w:val="0"/>
          <w:marTop w:val="0"/>
          <w:marBottom w:val="0"/>
          <w:divBdr>
            <w:top w:val="none" w:sz="0" w:space="0" w:color="auto"/>
            <w:left w:val="none" w:sz="0" w:space="0" w:color="auto"/>
            <w:bottom w:val="none" w:sz="0" w:space="0" w:color="auto"/>
            <w:right w:val="none" w:sz="0" w:space="0" w:color="auto"/>
          </w:divBdr>
          <w:divsChild>
            <w:div w:id="614678492">
              <w:marLeft w:val="0"/>
              <w:marRight w:val="0"/>
              <w:marTop w:val="0"/>
              <w:marBottom w:val="0"/>
              <w:divBdr>
                <w:top w:val="none" w:sz="0" w:space="0" w:color="auto"/>
                <w:left w:val="none" w:sz="0" w:space="0" w:color="auto"/>
                <w:bottom w:val="none" w:sz="0" w:space="0" w:color="auto"/>
                <w:right w:val="none" w:sz="0" w:space="0" w:color="auto"/>
              </w:divBdr>
              <w:divsChild>
                <w:div w:id="1193567654">
                  <w:marLeft w:val="0"/>
                  <w:marRight w:val="0"/>
                  <w:marTop w:val="0"/>
                  <w:marBottom w:val="0"/>
                  <w:divBdr>
                    <w:top w:val="none" w:sz="0" w:space="0" w:color="auto"/>
                    <w:left w:val="none" w:sz="0" w:space="0" w:color="auto"/>
                    <w:bottom w:val="none" w:sz="0" w:space="0" w:color="auto"/>
                    <w:right w:val="none" w:sz="0" w:space="0" w:color="auto"/>
                  </w:divBdr>
                  <w:divsChild>
                    <w:div w:id="1571843196">
                      <w:marLeft w:val="107"/>
                      <w:marRight w:val="107"/>
                      <w:marTop w:val="0"/>
                      <w:marBottom w:val="0"/>
                      <w:divBdr>
                        <w:top w:val="none" w:sz="0" w:space="0" w:color="auto"/>
                        <w:left w:val="none" w:sz="0" w:space="0" w:color="auto"/>
                        <w:bottom w:val="none" w:sz="0" w:space="0" w:color="auto"/>
                        <w:right w:val="none" w:sz="0" w:space="0" w:color="auto"/>
                      </w:divBdr>
                      <w:divsChild>
                        <w:div w:id="1361935358">
                          <w:marLeft w:val="0"/>
                          <w:marRight w:val="0"/>
                          <w:marTop w:val="0"/>
                          <w:marBottom w:val="0"/>
                          <w:divBdr>
                            <w:top w:val="none" w:sz="0" w:space="0" w:color="auto"/>
                            <w:left w:val="none" w:sz="0" w:space="0" w:color="auto"/>
                            <w:bottom w:val="none" w:sz="0" w:space="0" w:color="auto"/>
                            <w:right w:val="none" w:sz="0" w:space="0" w:color="auto"/>
                          </w:divBdr>
                          <w:divsChild>
                            <w:div w:id="742458230">
                              <w:marLeft w:val="105"/>
                              <w:marRight w:val="105"/>
                              <w:marTop w:val="0"/>
                              <w:marBottom w:val="0"/>
                              <w:divBdr>
                                <w:top w:val="none" w:sz="0" w:space="0" w:color="auto"/>
                                <w:left w:val="none" w:sz="0" w:space="0" w:color="auto"/>
                                <w:bottom w:val="none" w:sz="0" w:space="0" w:color="auto"/>
                                <w:right w:val="none" w:sz="0" w:space="0" w:color="auto"/>
                              </w:divBdr>
                              <w:divsChild>
                                <w:div w:id="209420014">
                                  <w:marLeft w:val="0"/>
                                  <w:marRight w:val="0"/>
                                  <w:marTop w:val="0"/>
                                  <w:marBottom w:val="0"/>
                                  <w:divBdr>
                                    <w:top w:val="none" w:sz="0" w:space="0" w:color="auto"/>
                                    <w:left w:val="none" w:sz="0" w:space="0" w:color="auto"/>
                                    <w:bottom w:val="none" w:sz="0" w:space="0" w:color="auto"/>
                                    <w:right w:val="none" w:sz="0" w:space="0" w:color="auto"/>
                                  </w:divBdr>
                                  <w:divsChild>
                                    <w:div w:id="1560243778">
                                      <w:marLeft w:val="0"/>
                                      <w:marRight w:val="0"/>
                                      <w:marTop w:val="0"/>
                                      <w:marBottom w:val="0"/>
                                      <w:divBdr>
                                        <w:top w:val="none" w:sz="0" w:space="0" w:color="auto"/>
                                        <w:left w:val="none" w:sz="0" w:space="0" w:color="auto"/>
                                        <w:bottom w:val="none" w:sz="0" w:space="0" w:color="auto"/>
                                        <w:right w:val="none" w:sz="0" w:space="0" w:color="auto"/>
                                      </w:divBdr>
                                      <w:divsChild>
                                        <w:div w:id="359284316">
                                          <w:marLeft w:val="0"/>
                                          <w:marRight w:val="0"/>
                                          <w:marTop w:val="0"/>
                                          <w:marBottom w:val="0"/>
                                          <w:divBdr>
                                            <w:top w:val="none" w:sz="0" w:space="0" w:color="auto"/>
                                            <w:left w:val="none" w:sz="0" w:space="0" w:color="auto"/>
                                            <w:bottom w:val="none" w:sz="0" w:space="0" w:color="auto"/>
                                            <w:right w:val="none" w:sz="0" w:space="0" w:color="auto"/>
                                          </w:divBdr>
                                          <w:divsChild>
                                            <w:div w:id="253562391">
                                              <w:marLeft w:val="0"/>
                                              <w:marRight w:val="0"/>
                                              <w:marTop w:val="0"/>
                                              <w:marBottom w:val="0"/>
                                              <w:divBdr>
                                                <w:top w:val="none" w:sz="0" w:space="0" w:color="auto"/>
                                                <w:left w:val="none" w:sz="0" w:space="0" w:color="auto"/>
                                                <w:bottom w:val="none" w:sz="0" w:space="0" w:color="auto"/>
                                                <w:right w:val="none" w:sz="0" w:space="0" w:color="auto"/>
                                              </w:divBdr>
                                              <w:divsChild>
                                                <w:div w:id="1955137624">
                                                  <w:marLeft w:val="0"/>
                                                  <w:marRight w:val="0"/>
                                                  <w:marTop w:val="0"/>
                                                  <w:marBottom w:val="0"/>
                                                  <w:divBdr>
                                                    <w:top w:val="none" w:sz="0" w:space="0" w:color="auto"/>
                                                    <w:left w:val="none" w:sz="0" w:space="0" w:color="auto"/>
                                                    <w:bottom w:val="none" w:sz="0" w:space="0" w:color="auto"/>
                                                    <w:right w:val="none" w:sz="0" w:space="0" w:color="auto"/>
                                                  </w:divBdr>
                                                </w:div>
                                                <w:div w:id="877473242">
                                                  <w:marLeft w:val="0"/>
                                                  <w:marRight w:val="0"/>
                                                  <w:marTop w:val="0"/>
                                                  <w:marBottom w:val="0"/>
                                                  <w:divBdr>
                                                    <w:top w:val="none" w:sz="0" w:space="0" w:color="auto"/>
                                                    <w:left w:val="none" w:sz="0" w:space="0" w:color="auto"/>
                                                    <w:bottom w:val="none" w:sz="0" w:space="0" w:color="auto"/>
                                                    <w:right w:val="none" w:sz="0" w:space="0" w:color="auto"/>
                                                  </w:divBdr>
                                                </w:div>
                                              </w:divsChild>
                                            </w:div>
                                            <w:div w:id="1842354672">
                                              <w:marLeft w:val="0"/>
                                              <w:marRight w:val="0"/>
                                              <w:marTop w:val="0"/>
                                              <w:marBottom w:val="0"/>
                                              <w:divBdr>
                                                <w:top w:val="none" w:sz="0" w:space="0" w:color="auto"/>
                                                <w:left w:val="none" w:sz="0" w:space="0" w:color="auto"/>
                                                <w:bottom w:val="none" w:sz="0" w:space="0" w:color="auto"/>
                                                <w:right w:val="none" w:sz="0" w:space="0" w:color="auto"/>
                                              </w:divBdr>
                                              <w:divsChild>
                                                <w:div w:id="1960799239">
                                                  <w:marLeft w:val="0"/>
                                                  <w:marRight w:val="0"/>
                                                  <w:marTop w:val="0"/>
                                                  <w:marBottom w:val="0"/>
                                                  <w:divBdr>
                                                    <w:top w:val="none" w:sz="0" w:space="0" w:color="auto"/>
                                                    <w:left w:val="none" w:sz="0" w:space="0" w:color="auto"/>
                                                    <w:bottom w:val="none" w:sz="0" w:space="0" w:color="auto"/>
                                                    <w:right w:val="none" w:sz="0" w:space="0" w:color="auto"/>
                                                  </w:divBdr>
                                                  <w:divsChild>
                                                    <w:div w:id="398552212">
                                                      <w:marLeft w:val="0"/>
                                                      <w:marRight w:val="0"/>
                                                      <w:marTop w:val="0"/>
                                                      <w:marBottom w:val="0"/>
                                                      <w:divBdr>
                                                        <w:top w:val="none" w:sz="0" w:space="0" w:color="auto"/>
                                                        <w:left w:val="none" w:sz="0" w:space="0" w:color="auto"/>
                                                        <w:bottom w:val="none" w:sz="0" w:space="0" w:color="auto"/>
                                                        <w:right w:val="none" w:sz="0" w:space="0" w:color="auto"/>
                                                      </w:divBdr>
                                                    </w:div>
                                                    <w:div w:id="1054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46008">
                      <w:marLeft w:val="107"/>
                      <w:marRight w:val="107"/>
                      <w:marTop w:val="0"/>
                      <w:marBottom w:val="0"/>
                      <w:divBdr>
                        <w:top w:val="none" w:sz="0" w:space="0" w:color="auto"/>
                        <w:left w:val="none" w:sz="0" w:space="0" w:color="auto"/>
                        <w:bottom w:val="none" w:sz="0" w:space="0" w:color="auto"/>
                        <w:right w:val="none" w:sz="0" w:space="0" w:color="auto"/>
                      </w:divBdr>
                      <w:divsChild>
                        <w:div w:id="1100758140">
                          <w:marLeft w:val="0"/>
                          <w:marRight w:val="0"/>
                          <w:marTop w:val="0"/>
                          <w:marBottom w:val="0"/>
                          <w:divBdr>
                            <w:top w:val="none" w:sz="0" w:space="0" w:color="auto"/>
                            <w:left w:val="none" w:sz="0" w:space="0" w:color="auto"/>
                            <w:bottom w:val="none" w:sz="0" w:space="0" w:color="auto"/>
                            <w:right w:val="none" w:sz="0" w:space="0" w:color="auto"/>
                          </w:divBdr>
                          <w:divsChild>
                            <w:div w:id="296304760">
                              <w:marLeft w:val="0"/>
                              <w:marRight w:val="0"/>
                              <w:marTop w:val="0"/>
                              <w:marBottom w:val="0"/>
                              <w:divBdr>
                                <w:top w:val="none" w:sz="0" w:space="0" w:color="auto"/>
                                <w:left w:val="none" w:sz="0" w:space="0" w:color="auto"/>
                                <w:bottom w:val="none" w:sz="0" w:space="0" w:color="auto"/>
                                <w:right w:val="none" w:sz="0" w:space="0" w:color="auto"/>
                              </w:divBdr>
                              <w:divsChild>
                                <w:div w:id="837232757">
                                  <w:marLeft w:val="0"/>
                                  <w:marRight w:val="0"/>
                                  <w:marTop w:val="0"/>
                                  <w:marBottom w:val="0"/>
                                  <w:divBdr>
                                    <w:top w:val="none" w:sz="0" w:space="0" w:color="auto"/>
                                    <w:left w:val="none" w:sz="0" w:space="0" w:color="auto"/>
                                    <w:bottom w:val="none" w:sz="0" w:space="0" w:color="auto"/>
                                    <w:right w:val="none" w:sz="0" w:space="0" w:color="auto"/>
                                  </w:divBdr>
                                  <w:divsChild>
                                    <w:div w:id="1427383994">
                                      <w:marLeft w:val="0"/>
                                      <w:marRight w:val="0"/>
                                      <w:marTop w:val="0"/>
                                      <w:marBottom w:val="0"/>
                                      <w:divBdr>
                                        <w:top w:val="none" w:sz="0" w:space="0" w:color="auto"/>
                                        <w:left w:val="none" w:sz="0" w:space="0" w:color="auto"/>
                                        <w:bottom w:val="none" w:sz="0" w:space="0" w:color="auto"/>
                                        <w:right w:val="none" w:sz="0" w:space="0" w:color="auto"/>
                                      </w:divBdr>
                                      <w:divsChild>
                                        <w:div w:id="1629773910">
                                          <w:marLeft w:val="0"/>
                                          <w:marRight w:val="0"/>
                                          <w:marTop w:val="0"/>
                                          <w:marBottom w:val="0"/>
                                          <w:divBdr>
                                            <w:top w:val="none" w:sz="0" w:space="0" w:color="auto"/>
                                            <w:left w:val="none" w:sz="0" w:space="0" w:color="auto"/>
                                            <w:bottom w:val="none" w:sz="0" w:space="0" w:color="auto"/>
                                            <w:right w:val="none" w:sz="0" w:space="0" w:color="auto"/>
                                          </w:divBdr>
                                          <w:divsChild>
                                            <w:div w:id="189102144">
                                              <w:marLeft w:val="0"/>
                                              <w:marRight w:val="0"/>
                                              <w:marTop w:val="0"/>
                                              <w:marBottom w:val="0"/>
                                              <w:divBdr>
                                                <w:top w:val="none" w:sz="0" w:space="0" w:color="auto"/>
                                                <w:left w:val="none" w:sz="0" w:space="0" w:color="auto"/>
                                                <w:bottom w:val="none" w:sz="0" w:space="0" w:color="auto"/>
                                                <w:right w:val="none" w:sz="0" w:space="0" w:color="auto"/>
                                              </w:divBdr>
                                              <w:divsChild>
                                                <w:div w:id="1841920672">
                                                  <w:marLeft w:val="0"/>
                                                  <w:marRight w:val="0"/>
                                                  <w:marTop w:val="0"/>
                                                  <w:marBottom w:val="0"/>
                                                  <w:divBdr>
                                                    <w:top w:val="none" w:sz="0" w:space="0" w:color="auto"/>
                                                    <w:left w:val="none" w:sz="0" w:space="0" w:color="auto"/>
                                                    <w:bottom w:val="none" w:sz="0" w:space="0" w:color="auto"/>
                                                    <w:right w:val="none" w:sz="0" w:space="0" w:color="auto"/>
                                                  </w:divBdr>
                                                  <w:divsChild>
                                                    <w:div w:id="750659134">
                                                      <w:marLeft w:val="0"/>
                                                      <w:marRight w:val="0"/>
                                                      <w:marTop w:val="0"/>
                                                      <w:marBottom w:val="0"/>
                                                      <w:divBdr>
                                                        <w:top w:val="none" w:sz="0" w:space="0" w:color="auto"/>
                                                        <w:left w:val="none" w:sz="0" w:space="0" w:color="auto"/>
                                                        <w:bottom w:val="none" w:sz="0" w:space="0" w:color="auto"/>
                                                        <w:right w:val="none" w:sz="0" w:space="0" w:color="auto"/>
                                                      </w:divBdr>
                                                      <w:divsChild>
                                                        <w:div w:id="586770360">
                                                          <w:marLeft w:val="0"/>
                                                          <w:marRight w:val="0"/>
                                                          <w:marTop w:val="0"/>
                                                          <w:marBottom w:val="0"/>
                                                          <w:divBdr>
                                                            <w:top w:val="none" w:sz="0" w:space="0" w:color="auto"/>
                                                            <w:left w:val="none" w:sz="0" w:space="0" w:color="auto"/>
                                                            <w:bottom w:val="none" w:sz="0" w:space="0" w:color="auto"/>
                                                            <w:right w:val="none" w:sz="0" w:space="0" w:color="auto"/>
                                                          </w:divBdr>
                                                          <w:divsChild>
                                                            <w:div w:id="41903439">
                                                              <w:marLeft w:val="0"/>
                                                              <w:marRight w:val="0"/>
                                                              <w:marTop w:val="0"/>
                                                              <w:marBottom w:val="0"/>
                                                              <w:divBdr>
                                                                <w:top w:val="none" w:sz="0" w:space="0" w:color="auto"/>
                                                                <w:left w:val="none" w:sz="0" w:space="0" w:color="auto"/>
                                                                <w:bottom w:val="none" w:sz="0" w:space="0" w:color="auto"/>
                                                                <w:right w:val="none" w:sz="0" w:space="0" w:color="auto"/>
                                                              </w:divBdr>
                                                            </w:div>
                                                            <w:div w:id="963193102">
                                                              <w:marLeft w:val="0"/>
                                                              <w:marRight w:val="0"/>
                                                              <w:marTop w:val="0"/>
                                                              <w:marBottom w:val="0"/>
                                                              <w:divBdr>
                                                                <w:top w:val="none" w:sz="0" w:space="0" w:color="auto"/>
                                                                <w:left w:val="none" w:sz="0" w:space="0" w:color="auto"/>
                                                                <w:bottom w:val="none" w:sz="0" w:space="0" w:color="auto"/>
                                                                <w:right w:val="none" w:sz="0" w:space="0" w:color="auto"/>
                                                              </w:divBdr>
                                                              <w:divsChild>
                                                                <w:div w:id="1060638709">
                                                                  <w:marLeft w:val="0"/>
                                                                  <w:marRight w:val="0"/>
                                                                  <w:marTop w:val="0"/>
                                                                  <w:marBottom w:val="0"/>
                                                                  <w:divBdr>
                                                                    <w:top w:val="none" w:sz="0" w:space="0" w:color="auto"/>
                                                                    <w:left w:val="none" w:sz="0" w:space="0" w:color="auto"/>
                                                                    <w:bottom w:val="none" w:sz="0" w:space="0" w:color="auto"/>
                                                                    <w:right w:val="none" w:sz="0" w:space="0" w:color="auto"/>
                                                                  </w:divBdr>
                                                                  <w:divsChild>
                                                                    <w:div w:id="593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89437">
                                                      <w:marLeft w:val="0"/>
                                                      <w:marRight w:val="0"/>
                                                      <w:marTop w:val="0"/>
                                                      <w:marBottom w:val="0"/>
                                                      <w:divBdr>
                                                        <w:top w:val="none" w:sz="0" w:space="0" w:color="auto"/>
                                                        <w:left w:val="none" w:sz="0" w:space="0" w:color="auto"/>
                                                        <w:bottom w:val="none" w:sz="0" w:space="0" w:color="auto"/>
                                                        <w:right w:val="none" w:sz="0" w:space="0" w:color="auto"/>
                                                      </w:divBdr>
                                                      <w:divsChild>
                                                        <w:div w:id="1625885320">
                                                          <w:marLeft w:val="0"/>
                                                          <w:marRight w:val="0"/>
                                                          <w:marTop w:val="0"/>
                                                          <w:marBottom w:val="0"/>
                                                          <w:divBdr>
                                                            <w:top w:val="none" w:sz="0" w:space="0" w:color="auto"/>
                                                            <w:left w:val="none" w:sz="0" w:space="0" w:color="auto"/>
                                                            <w:bottom w:val="none" w:sz="0" w:space="0" w:color="auto"/>
                                                            <w:right w:val="none" w:sz="0" w:space="0" w:color="auto"/>
                                                          </w:divBdr>
                                                          <w:divsChild>
                                                            <w:div w:id="1005130022">
                                                              <w:marLeft w:val="0"/>
                                                              <w:marRight w:val="0"/>
                                                              <w:marTop w:val="0"/>
                                                              <w:marBottom w:val="0"/>
                                                              <w:divBdr>
                                                                <w:top w:val="none" w:sz="0" w:space="0" w:color="auto"/>
                                                                <w:left w:val="none" w:sz="0" w:space="0" w:color="auto"/>
                                                                <w:bottom w:val="none" w:sz="0" w:space="0" w:color="auto"/>
                                                                <w:right w:val="none" w:sz="0" w:space="0" w:color="auto"/>
                                                              </w:divBdr>
                                                              <w:divsChild>
                                                                <w:div w:id="918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26420">
                              <w:marLeft w:val="0"/>
                              <w:marRight w:val="0"/>
                              <w:marTop w:val="0"/>
                              <w:marBottom w:val="0"/>
                              <w:divBdr>
                                <w:top w:val="none" w:sz="0" w:space="0" w:color="auto"/>
                                <w:left w:val="none" w:sz="0" w:space="0" w:color="auto"/>
                                <w:bottom w:val="none" w:sz="0" w:space="0" w:color="auto"/>
                                <w:right w:val="none" w:sz="0" w:space="0" w:color="auto"/>
                              </w:divBdr>
                              <w:divsChild>
                                <w:div w:id="533810650">
                                  <w:marLeft w:val="0"/>
                                  <w:marRight w:val="0"/>
                                  <w:marTop w:val="0"/>
                                  <w:marBottom w:val="0"/>
                                  <w:divBdr>
                                    <w:top w:val="none" w:sz="0" w:space="0" w:color="auto"/>
                                    <w:left w:val="none" w:sz="0" w:space="0" w:color="auto"/>
                                    <w:bottom w:val="none" w:sz="0" w:space="0" w:color="auto"/>
                                    <w:right w:val="none" w:sz="0" w:space="0" w:color="auto"/>
                                  </w:divBdr>
                                  <w:divsChild>
                                    <w:div w:id="6008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9806">
          <w:marLeft w:val="105"/>
          <w:marRight w:val="105"/>
          <w:marTop w:val="105"/>
          <w:marBottom w:val="105"/>
          <w:divBdr>
            <w:top w:val="none" w:sz="0" w:space="0" w:color="auto"/>
            <w:left w:val="none" w:sz="0" w:space="0" w:color="auto"/>
            <w:bottom w:val="none" w:sz="0" w:space="0" w:color="auto"/>
            <w:right w:val="none" w:sz="0" w:space="0" w:color="auto"/>
          </w:divBdr>
          <w:divsChild>
            <w:div w:id="469828179">
              <w:marLeft w:val="0"/>
              <w:marRight w:val="0"/>
              <w:marTop w:val="0"/>
              <w:marBottom w:val="0"/>
              <w:divBdr>
                <w:top w:val="none" w:sz="0" w:space="0" w:color="auto"/>
                <w:left w:val="none" w:sz="0" w:space="0" w:color="auto"/>
                <w:bottom w:val="none" w:sz="0" w:space="0" w:color="auto"/>
                <w:right w:val="none" w:sz="0" w:space="0" w:color="auto"/>
              </w:divBdr>
              <w:divsChild>
                <w:div w:id="1997342621">
                  <w:marLeft w:val="0"/>
                  <w:marRight w:val="0"/>
                  <w:marTop w:val="0"/>
                  <w:marBottom w:val="0"/>
                  <w:divBdr>
                    <w:top w:val="none" w:sz="0" w:space="0" w:color="auto"/>
                    <w:left w:val="none" w:sz="0" w:space="0" w:color="auto"/>
                    <w:bottom w:val="none" w:sz="0" w:space="0" w:color="auto"/>
                    <w:right w:val="none" w:sz="0" w:space="0" w:color="auto"/>
                  </w:divBdr>
                  <w:divsChild>
                    <w:div w:id="25065370">
                      <w:marLeft w:val="0"/>
                      <w:marRight w:val="0"/>
                      <w:marTop w:val="0"/>
                      <w:marBottom w:val="0"/>
                      <w:divBdr>
                        <w:top w:val="none" w:sz="0" w:space="0" w:color="auto"/>
                        <w:left w:val="none" w:sz="0" w:space="0" w:color="auto"/>
                        <w:bottom w:val="none" w:sz="0" w:space="0" w:color="auto"/>
                        <w:right w:val="none" w:sz="0" w:space="0" w:color="auto"/>
                      </w:divBdr>
                      <w:divsChild>
                        <w:div w:id="785277623">
                          <w:marLeft w:val="108"/>
                          <w:marRight w:val="108"/>
                          <w:marTop w:val="0"/>
                          <w:marBottom w:val="0"/>
                          <w:divBdr>
                            <w:top w:val="none" w:sz="0" w:space="0" w:color="auto"/>
                            <w:left w:val="none" w:sz="0" w:space="0" w:color="auto"/>
                            <w:bottom w:val="none" w:sz="0" w:space="0" w:color="auto"/>
                            <w:right w:val="none" w:sz="0" w:space="0" w:color="auto"/>
                          </w:divBdr>
                          <w:divsChild>
                            <w:div w:id="1510100502">
                              <w:marLeft w:val="0"/>
                              <w:marRight w:val="0"/>
                              <w:marTop w:val="0"/>
                              <w:marBottom w:val="0"/>
                              <w:divBdr>
                                <w:top w:val="none" w:sz="0" w:space="0" w:color="auto"/>
                                <w:left w:val="none" w:sz="0" w:space="0" w:color="auto"/>
                                <w:bottom w:val="none" w:sz="0" w:space="0" w:color="auto"/>
                                <w:right w:val="none" w:sz="0" w:space="0" w:color="auto"/>
                              </w:divBdr>
                              <w:divsChild>
                                <w:div w:id="1499731134">
                                  <w:marLeft w:val="0"/>
                                  <w:marRight w:val="0"/>
                                  <w:marTop w:val="0"/>
                                  <w:marBottom w:val="0"/>
                                  <w:divBdr>
                                    <w:top w:val="none" w:sz="0" w:space="0" w:color="auto"/>
                                    <w:left w:val="none" w:sz="0" w:space="0" w:color="auto"/>
                                    <w:bottom w:val="none" w:sz="0" w:space="0" w:color="auto"/>
                                    <w:right w:val="none" w:sz="0" w:space="0" w:color="auto"/>
                                  </w:divBdr>
                                  <w:divsChild>
                                    <w:div w:id="276183493">
                                      <w:marLeft w:val="0"/>
                                      <w:marRight w:val="0"/>
                                      <w:marTop w:val="0"/>
                                      <w:marBottom w:val="0"/>
                                      <w:divBdr>
                                        <w:top w:val="none" w:sz="0" w:space="0" w:color="auto"/>
                                        <w:left w:val="none" w:sz="0" w:space="0" w:color="auto"/>
                                        <w:bottom w:val="none" w:sz="0" w:space="0" w:color="auto"/>
                                        <w:right w:val="none" w:sz="0" w:space="0" w:color="auto"/>
                                      </w:divBdr>
                                    </w:div>
                                  </w:divsChild>
                                </w:div>
                                <w:div w:id="425812628">
                                  <w:marLeft w:val="0"/>
                                  <w:marRight w:val="0"/>
                                  <w:marTop w:val="0"/>
                                  <w:marBottom w:val="0"/>
                                  <w:divBdr>
                                    <w:top w:val="none" w:sz="0" w:space="0" w:color="auto"/>
                                    <w:left w:val="none" w:sz="0" w:space="0" w:color="auto"/>
                                    <w:bottom w:val="none" w:sz="0" w:space="0" w:color="auto"/>
                                    <w:right w:val="none" w:sz="0" w:space="0" w:color="auto"/>
                                  </w:divBdr>
                                  <w:divsChild>
                                    <w:div w:id="885331066">
                                      <w:marLeft w:val="0"/>
                                      <w:marRight w:val="0"/>
                                      <w:marTop w:val="0"/>
                                      <w:marBottom w:val="0"/>
                                      <w:divBdr>
                                        <w:top w:val="none" w:sz="0" w:space="0" w:color="auto"/>
                                        <w:left w:val="none" w:sz="0" w:space="0" w:color="auto"/>
                                        <w:bottom w:val="none" w:sz="0" w:space="0" w:color="auto"/>
                                        <w:right w:val="none" w:sz="0" w:space="0" w:color="auto"/>
                                      </w:divBdr>
                                      <w:divsChild>
                                        <w:div w:id="1965499796">
                                          <w:marLeft w:val="0"/>
                                          <w:marRight w:val="0"/>
                                          <w:marTop w:val="0"/>
                                          <w:marBottom w:val="0"/>
                                          <w:divBdr>
                                            <w:top w:val="none" w:sz="0" w:space="0" w:color="auto"/>
                                            <w:left w:val="none" w:sz="0" w:space="0" w:color="auto"/>
                                            <w:bottom w:val="none" w:sz="0" w:space="0" w:color="auto"/>
                                            <w:right w:val="none" w:sz="0" w:space="0" w:color="auto"/>
                                          </w:divBdr>
                                          <w:divsChild>
                                            <w:div w:id="1311592293">
                                              <w:marLeft w:val="0"/>
                                              <w:marRight w:val="0"/>
                                              <w:marTop w:val="0"/>
                                              <w:marBottom w:val="0"/>
                                              <w:divBdr>
                                                <w:top w:val="none" w:sz="0" w:space="0" w:color="auto"/>
                                                <w:left w:val="none" w:sz="0" w:space="0" w:color="auto"/>
                                                <w:bottom w:val="none" w:sz="0" w:space="0" w:color="auto"/>
                                                <w:right w:val="none" w:sz="0" w:space="0" w:color="auto"/>
                                              </w:divBdr>
                                              <w:divsChild>
                                                <w:div w:id="609512935">
                                                  <w:marLeft w:val="0"/>
                                                  <w:marRight w:val="0"/>
                                                  <w:marTop w:val="0"/>
                                                  <w:marBottom w:val="0"/>
                                                  <w:divBdr>
                                                    <w:top w:val="none" w:sz="0" w:space="0" w:color="auto"/>
                                                    <w:left w:val="none" w:sz="0" w:space="0" w:color="auto"/>
                                                    <w:bottom w:val="none" w:sz="0" w:space="0" w:color="auto"/>
                                                    <w:right w:val="none" w:sz="0" w:space="0" w:color="auto"/>
                                                  </w:divBdr>
                                                  <w:divsChild>
                                                    <w:div w:id="146820302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2139950448">
                          <w:marLeft w:val="108"/>
                          <w:marRight w:val="108"/>
                          <w:marTop w:val="0"/>
                          <w:marBottom w:val="0"/>
                          <w:divBdr>
                            <w:top w:val="none" w:sz="0" w:space="0" w:color="auto"/>
                            <w:left w:val="none" w:sz="0" w:space="0" w:color="auto"/>
                            <w:bottom w:val="none" w:sz="0" w:space="0" w:color="auto"/>
                            <w:right w:val="none" w:sz="0" w:space="0" w:color="auto"/>
                          </w:divBdr>
                          <w:divsChild>
                            <w:div w:id="38822779">
                              <w:marLeft w:val="0"/>
                              <w:marRight w:val="0"/>
                              <w:marTop w:val="0"/>
                              <w:marBottom w:val="0"/>
                              <w:divBdr>
                                <w:top w:val="none" w:sz="0" w:space="0" w:color="auto"/>
                                <w:left w:val="none" w:sz="0" w:space="0" w:color="auto"/>
                                <w:bottom w:val="none" w:sz="0" w:space="0" w:color="auto"/>
                                <w:right w:val="none" w:sz="0" w:space="0" w:color="auto"/>
                              </w:divBdr>
                              <w:divsChild>
                                <w:div w:id="22099214">
                                  <w:marLeft w:val="0"/>
                                  <w:marRight w:val="0"/>
                                  <w:marTop w:val="0"/>
                                  <w:marBottom w:val="450"/>
                                  <w:divBdr>
                                    <w:top w:val="none" w:sz="0" w:space="0" w:color="auto"/>
                                    <w:left w:val="none" w:sz="0" w:space="0" w:color="auto"/>
                                    <w:bottom w:val="none" w:sz="0" w:space="0" w:color="auto"/>
                                    <w:right w:val="none" w:sz="0" w:space="0" w:color="auto"/>
                                  </w:divBdr>
                                  <w:divsChild>
                                    <w:div w:id="257367616">
                                      <w:marLeft w:val="0"/>
                                      <w:marRight w:val="0"/>
                                      <w:marTop w:val="0"/>
                                      <w:marBottom w:val="0"/>
                                      <w:divBdr>
                                        <w:top w:val="none" w:sz="0" w:space="0" w:color="auto"/>
                                        <w:left w:val="none" w:sz="0" w:space="0" w:color="auto"/>
                                        <w:bottom w:val="none" w:sz="0" w:space="0" w:color="auto"/>
                                        <w:right w:val="none" w:sz="0" w:space="0" w:color="auto"/>
                                      </w:divBdr>
                                      <w:divsChild>
                                        <w:div w:id="98375378">
                                          <w:marLeft w:val="0"/>
                                          <w:marRight w:val="0"/>
                                          <w:marTop w:val="0"/>
                                          <w:marBottom w:val="0"/>
                                          <w:divBdr>
                                            <w:top w:val="none" w:sz="0" w:space="0" w:color="auto"/>
                                            <w:left w:val="none" w:sz="0" w:space="0" w:color="auto"/>
                                            <w:bottom w:val="none" w:sz="0" w:space="0" w:color="auto"/>
                                            <w:right w:val="none" w:sz="0" w:space="0" w:color="auto"/>
                                          </w:divBdr>
                                          <w:divsChild>
                                            <w:div w:id="1677880281">
                                              <w:marLeft w:val="0"/>
                                              <w:marRight w:val="0"/>
                                              <w:marTop w:val="0"/>
                                              <w:marBottom w:val="0"/>
                                              <w:divBdr>
                                                <w:top w:val="none" w:sz="0" w:space="0" w:color="auto"/>
                                                <w:left w:val="none" w:sz="0" w:space="0" w:color="auto"/>
                                                <w:bottom w:val="none" w:sz="0" w:space="0" w:color="auto"/>
                                                <w:right w:val="none" w:sz="0" w:space="0" w:color="auto"/>
                                              </w:divBdr>
                                              <w:divsChild>
                                                <w:div w:id="1570185931">
                                                  <w:marLeft w:val="0"/>
                                                  <w:marRight w:val="0"/>
                                                  <w:marTop w:val="0"/>
                                                  <w:marBottom w:val="0"/>
                                                  <w:divBdr>
                                                    <w:top w:val="none" w:sz="0" w:space="0" w:color="auto"/>
                                                    <w:left w:val="none" w:sz="0" w:space="0" w:color="auto"/>
                                                    <w:bottom w:val="none" w:sz="0" w:space="0" w:color="auto"/>
                                                    <w:right w:val="none" w:sz="0" w:space="0" w:color="auto"/>
                                                  </w:divBdr>
                                                  <w:divsChild>
                                                    <w:div w:id="326056890">
                                                      <w:marLeft w:val="0"/>
                                                      <w:marRight w:val="0"/>
                                                      <w:marTop w:val="0"/>
                                                      <w:marBottom w:val="0"/>
                                                      <w:divBdr>
                                                        <w:top w:val="none" w:sz="0" w:space="0" w:color="auto"/>
                                                        <w:left w:val="none" w:sz="0" w:space="0" w:color="auto"/>
                                                        <w:bottom w:val="none" w:sz="0" w:space="0" w:color="auto"/>
                                                        <w:right w:val="none" w:sz="0" w:space="0" w:color="auto"/>
                                                      </w:divBdr>
                                                      <w:divsChild>
                                                        <w:div w:id="239289724">
                                                          <w:marLeft w:val="0"/>
                                                          <w:marRight w:val="0"/>
                                                          <w:marTop w:val="0"/>
                                                          <w:marBottom w:val="0"/>
                                                          <w:divBdr>
                                                            <w:top w:val="none" w:sz="0" w:space="0" w:color="auto"/>
                                                            <w:left w:val="none" w:sz="0" w:space="0" w:color="auto"/>
                                                            <w:bottom w:val="none" w:sz="0" w:space="0" w:color="auto"/>
                                                            <w:right w:val="none" w:sz="0" w:space="0" w:color="auto"/>
                                                          </w:divBdr>
                                                          <w:divsChild>
                                                            <w:div w:id="680859027">
                                                              <w:marLeft w:val="0"/>
                                                              <w:marRight w:val="0"/>
                                                              <w:marTop w:val="0"/>
                                                              <w:marBottom w:val="0"/>
                                                              <w:divBdr>
                                                                <w:top w:val="none" w:sz="0" w:space="0" w:color="auto"/>
                                                                <w:left w:val="none" w:sz="0" w:space="0" w:color="auto"/>
                                                                <w:bottom w:val="none" w:sz="0" w:space="0" w:color="auto"/>
                                                                <w:right w:val="none" w:sz="0" w:space="0" w:color="auto"/>
                                                              </w:divBdr>
                                                              <w:divsChild>
                                                                <w:div w:id="524102830">
                                                                  <w:marLeft w:val="0"/>
                                                                  <w:marRight w:val="0"/>
                                                                  <w:marTop w:val="0"/>
                                                                  <w:marBottom w:val="0"/>
                                                                  <w:divBdr>
                                                                    <w:top w:val="none" w:sz="0" w:space="0" w:color="auto"/>
                                                                    <w:left w:val="none" w:sz="0" w:space="0" w:color="auto"/>
                                                                    <w:bottom w:val="none" w:sz="0" w:space="0" w:color="auto"/>
                                                                    <w:right w:val="none" w:sz="0" w:space="0" w:color="auto"/>
                                                                  </w:divBdr>
                                                                </w:div>
                                                              </w:divsChild>
                                                            </w:div>
                                                            <w:div w:id="921452619">
                                                              <w:marLeft w:val="0"/>
                                                              <w:marRight w:val="0"/>
                                                              <w:marTop w:val="0"/>
                                                              <w:marBottom w:val="0"/>
                                                              <w:divBdr>
                                                                <w:top w:val="none" w:sz="0" w:space="0" w:color="auto"/>
                                                                <w:left w:val="none" w:sz="0" w:space="0" w:color="auto"/>
                                                                <w:bottom w:val="none" w:sz="0" w:space="0" w:color="auto"/>
                                                                <w:right w:val="none" w:sz="0" w:space="0" w:color="auto"/>
                                                              </w:divBdr>
                                                            </w:div>
                                                          </w:divsChild>
                                                        </w:div>
                                                        <w:div w:id="180361315">
                                                          <w:marLeft w:val="0"/>
                                                          <w:marRight w:val="0"/>
                                                          <w:marTop w:val="0"/>
                                                          <w:marBottom w:val="0"/>
                                                          <w:divBdr>
                                                            <w:top w:val="none" w:sz="0" w:space="0" w:color="auto"/>
                                                            <w:left w:val="none" w:sz="0" w:space="0" w:color="auto"/>
                                                            <w:bottom w:val="none" w:sz="0" w:space="0" w:color="auto"/>
                                                            <w:right w:val="none" w:sz="0" w:space="0" w:color="auto"/>
                                                          </w:divBdr>
                                                          <w:divsChild>
                                                            <w:div w:id="1086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259259">
      <w:bodyDiv w:val="1"/>
      <w:marLeft w:val="0"/>
      <w:marRight w:val="0"/>
      <w:marTop w:val="0"/>
      <w:marBottom w:val="0"/>
      <w:divBdr>
        <w:top w:val="none" w:sz="0" w:space="0" w:color="auto"/>
        <w:left w:val="none" w:sz="0" w:space="0" w:color="auto"/>
        <w:bottom w:val="none" w:sz="0" w:space="0" w:color="auto"/>
        <w:right w:val="none" w:sz="0" w:space="0" w:color="auto"/>
      </w:divBdr>
    </w:div>
    <w:div w:id="1376812772">
      <w:bodyDiv w:val="1"/>
      <w:marLeft w:val="0"/>
      <w:marRight w:val="0"/>
      <w:marTop w:val="0"/>
      <w:marBottom w:val="0"/>
      <w:divBdr>
        <w:top w:val="none" w:sz="0" w:space="0" w:color="auto"/>
        <w:left w:val="none" w:sz="0" w:space="0" w:color="auto"/>
        <w:bottom w:val="none" w:sz="0" w:space="0" w:color="auto"/>
        <w:right w:val="none" w:sz="0" w:space="0" w:color="auto"/>
      </w:divBdr>
      <w:divsChild>
        <w:div w:id="836650101">
          <w:marLeft w:val="0"/>
          <w:marRight w:val="0"/>
          <w:marTop w:val="100"/>
          <w:marBottom w:val="100"/>
          <w:divBdr>
            <w:top w:val="none" w:sz="0" w:space="0" w:color="auto"/>
            <w:left w:val="none" w:sz="0" w:space="0" w:color="auto"/>
            <w:bottom w:val="none" w:sz="0" w:space="0" w:color="auto"/>
            <w:right w:val="none" w:sz="0" w:space="0" w:color="auto"/>
          </w:divBdr>
          <w:divsChild>
            <w:div w:id="761100745">
              <w:marLeft w:val="0"/>
              <w:marRight w:val="0"/>
              <w:marTop w:val="0"/>
              <w:marBottom w:val="0"/>
              <w:divBdr>
                <w:top w:val="none" w:sz="0" w:space="0" w:color="auto"/>
                <w:left w:val="none" w:sz="0" w:space="0" w:color="auto"/>
                <w:bottom w:val="none" w:sz="0" w:space="0" w:color="auto"/>
                <w:right w:val="none" w:sz="0" w:space="0" w:color="auto"/>
              </w:divBdr>
              <w:divsChild>
                <w:div w:id="1486822416">
                  <w:marLeft w:val="105"/>
                  <w:marRight w:val="105"/>
                  <w:marTop w:val="105"/>
                  <w:marBottom w:val="105"/>
                  <w:divBdr>
                    <w:top w:val="none" w:sz="0" w:space="0" w:color="auto"/>
                    <w:left w:val="none" w:sz="0" w:space="0" w:color="auto"/>
                    <w:bottom w:val="none" w:sz="0" w:space="0" w:color="auto"/>
                    <w:right w:val="none" w:sz="0" w:space="0" w:color="auto"/>
                  </w:divBdr>
                  <w:divsChild>
                    <w:div w:id="895122059">
                      <w:marLeft w:val="0"/>
                      <w:marRight w:val="0"/>
                      <w:marTop w:val="0"/>
                      <w:marBottom w:val="0"/>
                      <w:divBdr>
                        <w:top w:val="none" w:sz="0" w:space="0" w:color="auto"/>
                        <w:left w:val="none" w:sz="0" w:space="0" w:color="auto"/>
                        <w:bottom w:val="none" w:sz="0" w:space="0" w:color="auto"/>
                        <w:right w:val="none" w:sz="0" w:space="0" w:color="auto"/>
                      </w:divBdr>
                      <w:divsChild>
                        <w:div w:id="561329781">
                          <w:marLeft w:val="0"/>
                          <w:marRight w:val="0"/>
                          <w:marTop w:val="0"/>
                          <w:marBottom w:val="0"/>
                          <w:divBdr>
                            <w:top w:val="none" w:sz="0" w:space="0" w:color="auto"/>
                            <w:left w:val="none" w:sz="0" w:space="0" w:color="auto"/>
                            <w:bottom w:val="none" w:sz="0" w:space="0" w:color="auto"/>
                            <w:right w:val="none" w:sz="0" w:space="0" w:color="auto"/>
                          </w:divBdr>
                          <w:divsChild>
                            <w:div w:id="551115309">
                              <w:marLeft w:val="105"/>
                              <w:marRight w:val="105"/>
                              <w:marTop w:val="105"/>
                              <w:marBottom w:val="105"/>
                              <w:divBdr>
                                <w:top w:val="none" w:sz="0" w:space="0" w:color="auto"/>
                                <w:left w:val="none" w:sz="0" w:space="0" w:color="auto"/>
                                <w:bottom w:val="none" w:sz="0" w:space="0" w:color="auto"/>
                                <w:right w:val="none" w:sz="0" w:space="0" w:color="auto"/>
                              </w:divBdr>
                              <w:divsChild>
                                <w:div w:id="118767197">
                                  <w:marLeft w:val="0"/>
                                  <w:marRight w:val="0"/>
                                  <w:marTop w:val="0"/>
                                  <w:marBottom w:val="0"/>
                                  <w:divBdr>
                                    <w:top w:val="none" w:sz="0" w:space="0" w:color="auto"/>
                                    <w:left w:val="none" w:sz="0" w:space="0" w:color="auto"/>
                                    <w:bottom w:val="none" w:sz="0" w:space="0" w:color="auto"/>
                                    <w:right w:val="none" w:sz="0" w:space="0" w:color="auto"/>
                                  </w:divBdr>
                                  <w:divsChild>
                                    <w:div w:id="2093507888">
                                      <w:marLeft w:val="0"/>
                                      <w:marRight w:val="0"/>
                                      <w:marTop w:val="0"/>
                                      <w:marBottom w:val="0"/>
                                      <w:divBdr>
                                        <w:top w:val="none" w:sz="0" w:space="0" w:color="auto"/>
                                        <w:left w:val="none" w:sz="0" w:space="0" w:color="auto"/>
                                        <w:bottom w:val="none" w:sz="0" w:space="0" w:color="auto"/>
                                        <w:right w:val="none" w:sz="0" w:space="0" w:color="auto"/>
                                      </w:divBdr>
                                      <w:divsChild>
                                        <w:div w:id="1475753481">
                                          <w:marLeft w:val="0"/>
                                          <w:marRight w:val="0"/>
                                          <w:marTop w:val="0"/>
                                          <w:marBottom w:val="0"/>
                                          <w:divBdr>
                                            <w:top w:val="none" w:sz="0" w:space="0" w:color="auto"/>
                                            <w:left w:val="none" w:sz="0" w:space="0" w:color="auto"/>
                                            <w:bottom w:val="none" w:sz="0" w:space="0" w:color="auto"/>
                                            <w:right w:val="none" w:sz="0" w:space="0" w:color="auto"/>
                                          </w:divBdr>
                                          <w:divsChild>
                                            <w:div w:id="1365866270">
                                              <w:marLeft w:val="0"/>
                                              <w:marRight w:val="0"/>
                                              <w:marTop w:val="0"/>
                                              <w:marBottom w:val="0"/>
                                              <w:divBdr>
                                                <w:top w:val="none" w:sz="0" w:space="0" w:color="auto"/>
                                                <w:left w:val="none" w:sz="0" w:space="0" w:color="auto"/>
                                                <w:bottom w:val="none" w:sz="0" w:space="0" w:color="auto"/>
                                                <w:right w:val="none" w:sz="0" w:space="0" w:color="auto"/>
                                              </w:divBdr>
                                              <w:divsChild>
                                                <w:div w:id="259292471">
                                                  <w:marLeft w:val="105"/>
                                                  <w:marRight w:val="105"/>
                                                  <w:marTop w:val="105"/>
                                                  <w:marBottom w:val="105"/>
                                                  <w:divBdr>
                                                    <w:top w:val="none" w:sz="0" w:space="0" w:color="auto"/>
                                                    <w:left w:val="none" w:sz="0" w:space="0" w:color="auto"/>
                                                    <w:bottom w:val="none" w:sz="0" w:space="0" w:color="auto"/>
                                                    <w:right w:val="none" w:sz="0" w:space="0" w:color="auto"/>
                                                  </w:divBdr>
                                                  <w:divsChild>
                                                    <w:div w:id="853811132">
                                                      <w:marLeft w:val="0"/>
                                                      <w:marRight w:val="0"/>
                                                      <w:marTop w:val="0"/>
                                                      <w:marBottom w:val="0"/>
                                                      <w:divBdr>
                                                        <w:top w:val="none" w:sz="0" w:space="0" w:color="auto"/>
                                                        <w:left w:val="none" w:sz="0" w:space="0" w:color="auto"/>
                                                        <w:bottom w:val="none" w:sz="0" w:space="0" w:color="auto"/>
                                                        <w:right w:val="none" w:sz="0" w:space="0" w:color="auto"/>
                                                      </w:divBdr>
                                                      <w:divsChild>
                                                        <w:div w:id="1247694194">
                                                          <w:marLeft w:val="0"/>
                                                          <w:marRight w:val="0"/>
                                                          <w:marTop w:val="0"/>
                                                          <w:marBottom w:val="0"/>
                                                          <w:divBdr>
                                                            <w:top w:val="none" w:sz="0" w:space="0" w:color="auto"/>
                                                            <w:left w:val="none" w:sz="0" w:space="0" w:color="auto"/>
                                                            <w:bottom w:val="none" w:sz="0" w:space="0" w:color="auto"/>
                                                            <w:right w:val="none" w:sz="0" w:space="0" w:color="auto"/>
                                                          </w:divBdr>
                                                          <w:divsChild>
                                                            <w:div w:id="2137790644">
                                                              <w:marLeft w:val="0"/>
                                                              <w:marRight w:val="0"/>
                                                              <w:marTop w:val="0"/>
                                                              <w:marBottom w:val="0"/>
                                                              <w:divBdr>
                                                                <w:top w:val="none" w:sz="0" w:space="0" w:color="auto"/>
                                                                <w:left w:val="none" w:sz="0" w:space="0" w:color="auto"/>
                                                                <w:bottom w:val="none" w:sz="0" w:space="0" w:color="auto"/>
                                                                <w:right w:val="none" w:sz="0" w:space="0" w:color="auto"/>
                                                              </w:divBdr>
                                                              <w:divsChild>
                                                                <w:div w:id="823397200">
                                                                  <w:marLeft w:val="0"/>
                                                                  <w:marRight w:val="0"/>
                                                                  <w:marTop w:val="0"/>
                                                                  <w:marBottom w:val="0"/>
                                                                  <w:divBdr>
                                                                    <w:top w:val="none" w:sz="0" w:space="0" w:color="auto"/>
                                                                    <w:left w:val="none" w:sz="0" w:space="0" w:color="auto"/>
                                                                    <w:bottom w:val="none" w:sz="0" w:space="0" w:color="auto"/>
                                                                    <w:right w:val="none" w:sz="0" w:space="0" w:color="auto"/>
                                                                  </w:divBdr>
                                                                  <w:divsChild>
                                                                    <w:div w:id="806119846">
                                                                      <w:marLeft w:val="0"/>
                                                                      <w:marRight w:val="0"/>
                                                                      <w:marTop w:val="0"/>
                                                                      <w:marBottom w:val="0"/>
                                                                      <w:divBdr>
                                                                        <w:top w:val="none" w:sz="0" w:space="0" w:color="auto"/>
                                                                        <w:left w:val="none" w:sz="0" w:space="0" w:color="auto"/>
                                                                        <w:bottom w:val="none" w:sz="0" w:space="0" w:color="auto"/>
                                                                        <w:right w:val="none" w:sz="0" w:space="0" w:color="auto"/>
                                                                      </w:divBdr>
                                                                      <w:divsChild>
                                                                        <w:div w:id="626082495">
                                                                          <w:marLeft w:val="0"/>
                                                                          <w:marRight w:val="0"/>
                                                                          <w:marTop w:val="0"/>
                                                                          <w:marBottom w:val="0"/>
                                                                          <w:divBdr>
                                                                            <w:top w:val="none" w:sz="0" w:space="0" w:color="auto"/>
                                                                            <w:left w:val="none" w:sz="0" w:space="0" w:color="auto"/>
                                                                            <w:bottom w:val="none" w:sz="0" w:space="0" w:color="auto"/>
                                                                            <w:right w:val="none" w:sz="0" w:space="0" w:color="auto"/>
                                                                          </w:divBdr>
                                                                          <w:divsChild>
                                                                            <w:div w:id="203909845">
                                                                              <w:marLeft w:val="0"/>
                                                                              <w:marRight w:val="0"/>
                                                                              <w:marTop w:val="0"/>
                                                                              <w:marBottom w:val="0"/>
                                                                              <w:divBdr>
                                                                                <w:top w:val="none" w:sz="0" w:space="0" w:color="auto"/>
                                                                                <w:left w:val="none" w:sz="0" w:space="0" w:color="auto"/>
                                                                                <w:bottom w:val="none" w:sz="0" w:space="0" w:color="auto"/>
                                                                                <w:right w:val="none" w:sz="0" w:space="0" w:color="auto"/>
                                                                              </w:divBdr>
                                                                              <w:divsChild>
                                                                                <w:div w:id="1395009105">
                                                                                  <w:marLeft w:val="105"/>
                                                                                  <w:marRight w:val="105"/>
                                                                                  <w:marTop w:val="105"/>
                                                                                  <w:marBottom w:val="105"/>
                                                                                  <w:divBdr>
                                                                                    <w:top w:val="none" w:sz="0" w:space="0" w:color="auto"/>
                                                                                    <w:left w:val="none" w:sz="0" w:space="0" w:color="auto"/>
                                                                                    <w:bottom w:val="none" w:sz="0" w:space="0" w:color="auto"/>
                                                                                    <w:right w:val="none" w:sz="0" w:space="0" w:color="auto"/>
                                                                                  </w:divBdr>
                                                                                  <w:divsChild>
                                                                                    <w:div w:id="646281647">
                                                                                      <w:marLeft w:val="0"/>
                                                                                      <w:marRight w:val="0"/>
                                                                                      <w:marTop w:val="0"/>
                                                                                      <w:marBottom w:val="0"/>
                                                                                      <w:divBdr>
                                                                                        <w:top w:val="none" w:sz="0" w:space="0" w:color="auto"/>
                                                                                        <w:left w:val="none" w:sz="0" w:space="0" w:color="auto"/>
                                                                                        <w:bottom w:val="none" w:sz="0" w:space="0" w:color="auto"/>
                                                                                        <w:right w:val="none" w:sz="0" w:space="0" w:color="auto"/>
                                                                                      </w:divBdr>
                                                                                      <w:divsChild>
                                                                                        <w:div w:id="1247494069">
                                                                                          <w:marLeft w:val="0"/>
                                                                                          <w:marRight w:val="0"/>
                                                                                          <w:marTop w:val="0"/>
                                                                                          <w:marBottom w:val="0"/>
                                                                                          <w:divBdr>
                                                                                            <w:top w:val="none" w:sz="0" w:space="0" w:color="auto"/>
                                                                                            <w:left w:val="none" w:sz="0" w:space="0" w:color="auto"/>
                                                                                            <w:bottom w:val="none" w:sz="0" w:space="0" w:color="auto"/>
                                                                                            <w:right w:val="none" w:sz="0" w:space="0" w:color="auto"/>
                                                                                          </w:divBdr>
                                                                                          <w:divsChild>
                                                                                            <w:div w:id="976498002">
                                                                                              <w:marLeft w:val="0"/>
                                                                                              <w:marRight w:val="0"/>
                                                                                              <w:marTop w:val="0"/>
                                                                                              <w:marBottom w:val="0"/>
                                                                                              <w:divBdr>
                                                                                                <w:top w:val="none" w:sz="0" w:space="0" w:color="auto"/>
                                                                                                <w:left w:val="none" w:sz="0" w:space="0" w:color="auto"/>
                                                                                                <w:bottom w:val="none" w:sz="0" w:space="0" w:color="auto"/>
                                                                                                <w:right w:val="none" w:sz="0" w:space="0" w:color="auto"/>
                                                                                              </w:divBdr>
                                                                                              <w:divsChild>
                                                                                                <w:div w:id="510068584">
                                                                                                  <w:marLeft w:val="0"/>
                                                                                                  <w:marRight w:val="0"/>
                                                                                                  <w:marTop w:val="0"/>
                                                                                                  <w:marBottom w:val="0"/>
                                                                                                  <w:divBdr>
                                                                                                    <w:top w:val="single" w:sz="6" w:space="0" w:color="CCCCCC"/>
                                                                                                    <w:left w:val="none" w:sz="0" w:space="0" w:color="auto"/>
                                                                                                    <w:bottom w:val="none" w:sz="0" w:space="0" w:color="auto"/>
                                                                                                    <w:right w:val="none" w:sz="0" w:space="0" w:color="auto"/>
                                                                                                  </w:divBdr>
                                                                                                  <w:divsChild>
                                                                                                    <w:div w:id="111750908">
                                                                                                      <w:marLeft w:val="0"/>
                                                                                                      <w:marRight w:val="0"/>
                                                                                                      <w:marTop w:val="0"/>
                                                                                                      <w:marBottom w:val="0"/>
                                                                                                      <w:divBdr>
                                                                                                        <w:top w:val="none" w:sz="0" w:space="0" w:color="auto"/>
                                                                                                        <w:left w:val="none" w:sz="0" w:space="0" w:color="auto"/>
                                                                                                        <w:bottom w:val="none" w:sz="0" w:space="0" w:color="auto"/>
                                                                                                        <w:right w:val="none" w:sz="0" w:space="0" w:color="auto"/>
                                                                                                      </w:divBdr>
                                                                                                      <w:divsChild>
                                                                                                        <w:div w:id="1951432363">
                                                                                                          <w:marLeft w:val="0"/>
                                                                                                          <w:marRight w:val="0"/>
                                                                                                          <w:marTop w:val="0"/>
                                                                                                          <w:marBottom w:val="0"/>
                                                                                                          <w:divBdr>
                                                                                                            <w:top w:val="none" w:sz="0" w:space="0" w:color="auto"/>
                                                                                                            <w:left w:val="none" w:sz="0" w:space="0" w:color="auto"/>
                                                                                                            <w:bottom w:val="none" w:sz="0" w:space="0" w:color="auto"/>
                                                                                                            <w:right w:val="none" w:sz="0" w:space="0" w:color="auto"/>
                                                                                                          </w:divBdr>
                                                                                                          <w:divsChild>
                                                                                                            <w:div w:id="1824931120">
                                                                                                              <w:marLeft w:val="0"/>
                                                                                                              <w:marRight w:val="0"/>
                                                                                                              <w:marTop w:val="0"/>
                                                                                                              <w:marBottom w:val="0"/>
                                                                                                              <w:divBdr>
                                                                                                                <w:top w:val="none" w:sz="0" w:space="0" w:color="auto"/>
                                                                                                                <w:left w:val="none" w:sz="0" w:space="0" w:color="auto"/>
                                                                                                                <w:bottom w:val="none" w:sz="0" w:space="0" w:color="auto"/>
                                                                                                                <w:right w:val="none" w:sz="0" w:space="0" w:color="auto"/>
                                                                                                              </w:divBdr>
                                                                                                              <w:divsChild>
                                                                                                                <w:div w:id="1615012883">
                                                                                                                  <w:marLeft w:val="0"/>
                                                                                                                  <w:marRight w:val="0"/>
                                                                                                                  <w:marTop w:val="0"/>
                                                                                                                  <w:marBottom w:val="0"/>
                                                                                                                  <w:divBdr>
                                                                                                                    <w:top w:val="none" w:sz="0" w:space="0" w:color="auto"/>
                                                                                                                    <w:left w:val="none" w:sz="0" w:space="0" w:color="auto"/>
                                                                                                                    <w:bottom w:val="none" w:sz="0" w:space="0" w:color="auto"/>
                                                                                                                    <w:right w:val="none" w:sz="0" w:space="0" w:color="auto"/>
                                                                                                                  </w:divBdr>
                                                                                                                  <w:divsChild>
                                                                                                                    <w:div w:id="587277020">
                                                                                                                      <w:marLeft w:val="0"/>
                                                                                                                      <w:marRight w:val="0"/>
                                                                                                                      <w:marTop w:val="0"/>
                                                                                                                      <w:marBottom w:val="0"/>
                                                                                                                      <w:divBdr>
                                                                                                                        <w:top w:val="single" w:sz="6" w:space="0" w:color="CCCCCC"/>
                                                                                                                        <w:left w:val="single" w:sz="6" w:space="0" w:color="CCCCCC"/>
                                                                                                                        <w:bottom w:val="single" w:sz="6" w:space="0" w:color="CCCCCC"/>
                                                                                                                        <w:right w:val="single" w:sz="6" w:space="0" w:color="CCCCCC"/>
                                                                                                                      </w:divBdr>
                                                                                                                      <w:divsChild>
                                                                                                                        <w:div w:id="828138358">
                                                                                                                          <w:marLeft w:val="0"/>
                                                                                                                          <w:marRight w:val="0"/>
                                                                                                                          <w:marTop w:val="0"/>
                                                                                                                          <w:marBottom w:val="0"/>
                                                                                                                          <w:divBdr>
                                                                                                                            <w:top w:val="none" w:sz="0" w:space="0" w:color="auto"/>
                                                                                                                            <w:left w:val="none" w:sz="0" w:space="0" w:color="auto"/>
                                                                                                                            <w:bottom w:val="none" w:sz="0" w:space="0" w:color="auto"/>
                                                                                                                            <w:right w:val="none" w:sz="0" w:space="0" w:color="auto"/>
                                                                                                                          </w:divBdr>
                                                                                                                        </w:div>
                                                                                                                        <w:div w:id="310183954">
                                                                                                                          <w:marLeft w:val="0"/>
                                                                                                                          <w:marRight w:val="0"/>
                                                                                                                          <w:marTop w:val="0"/>
                                                                                                                          <w:marBottom w:val="0"/>
                                                                                                                          <w:divBdr>
                                                                                                                            <w:top w:val="none" w:sz="0" w:space="0" w:color="auto"/>
                                                                                                                            <w:left w:val="none" w:sz="0" w:space="0" w:color="auto"/>
                                                                                                                            <w:bottom w:val="none" w:sz="0" w:space="0" w:color="auto"/>
                                                                                                                            <w:right w:val="none" w:sz="0" w:space="0" w:color="auto"/>
                                                                                                                          </w:divBdr>
                                                                                                                          <w:divsChild>
                                                                                                                            <w:div w:id="13002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5043">
                                                                                                                      <w:marLeft w:val="0"/>
                                                                                                                      <w:marRight w:val="0"/>
                                                                                                                      <w:marTop w:val="0"/>
                                                                                                                      <w:marBottom w:val="0"/>
                                                                                                                      <w:divBdr>
                                                                                                                        <w:top w:val="single" w:sz="6" w:space="0" w:color="CCCCCC"/>
                                                                                                                        <w:left w:val="single" w:sz="6" w:space="0" w:color="CCCCCC"/>
                                                                                                                        <w:bottom w:val="single" w:sz="6" w:space="0" w:color="CCCCCC"/>
                                                                                                                        <w:right w:val="single" w:sz="6" w:space="0" w:color="CCCCCC"/>
                                                                                                                      </w:divBdr>
                                                                                                                      <w:divsChild>
                                                                                                                        <w:div w:id="1740667178">
                                                                                                                          <w:marLeft w:val="0"/>
                                                                                                                          <w:marRight w:val="0"/>
                                                                                                                          <w:marTop w:val="0"/>
                                                                                                                          <w:marBottom w:val="0"/>
                                                                                                                          <w:divBdr>
                                                                                                                            <w:top w:val="none" w:sz="0" w:space="0" w:color="auto"/>
                                                                                                                            <w:left w:val="none" w:sz="0" w:space="0" w:color="auto"/>
                                                                                                                            <w:bottom w:val="none" w:sz="0" w:space="0" w:color="auto"/>
                                                                                                                            <w:right w:val="none" w:sz="0" w:space="0" w:color="auto"/>
                                                                                                                          </w:divBdr>
                                                                                                                        </w:div>
                                                                                                                        <w:div w:id="2041316448">
                                                                                                                          <w:marLeft w:val="0"/>
                                                                                                                          <w:marRight w:val="0"/>
                                                                                                                          <w:marTop w:val="0"/>
                                                                                                                          <w:marBottom w:val="0"/>
                                                                                                                          <w:divBdr>
                                                                                                                            <w:top w:val="none" w:sz="0" w:space="0" w:color="auto"/>
                                                                                                                            <w:left w:val="none" w:sz="0" w:space="0" w:color="auto"/>
                                                                                                                            <w:bottom w:val="none" w:sz="0" w:space="0" w:color="auto"/>
                                                                                                                            <w:right w:val="none" w:sz="0" w:space="0" w:color="auto"/>
                                                                                                                          </w:divBdr>
                                                                                                                          <w:divsChild>
                                                                                                                            <w:div w:id="2080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6853">
                                                                                                                      <w:marLeft w:val="0"/>
                                                                                                                      <w:marRight w:val="0"/>
                                                                                                                      <w:marTop w:val="0"/>
                                                                                                                      <w:marBottom w:val="0"/>
                                                                                                                      <w:divBdr>
                                                                                                                        <w:top w:val="single" w:sz="6" w:space="0" w:color="CCCCCC"/>
                                                                                                                        <w:left w:val="single" w:sz="6" w:space="0" w:color="CCCCCC"/>
                                                                                                                        <w:bottom w:val="single" w:sz="6" w:space="0" w:color="CCCCCC"/>
                                                                                                                        <w:right w:val="single" w:sz="6" w:space="0" w:color="CCCCCC"/>
                                                                                                                      </w:divBdr>
                                                                                                                      <w:divsChild>
                                                                                                                        <w:div w:id="1758095027">
                                                                                                                          <w:marLeft w:val="0"/>
                                                                                                                          <w:marRight w:val="0"/>
                                                                                                                          <w:marTop w:val="0"/>
                                                                                                                          <w:marBottom w:val="0"/>
                                                                                                                          <w:divBdr>
                                                                                                                            <w:top w:val="none" w:sz="0" w:space="0" w:color="auto"/>
                                                                                                                            <w:left w:val="none" w:sz="0" w:space="0" w:color="auto"/>
                                                                                                                            <w:bottom w:val="none" w:sz="0" w:space="0" w:color="auto"/>
                                                                                                                            <w:right w:val="none" w:sz="0" w:space="0" w:color="auto"/>
                                                                                                                          </w:divBdr>
                                                                                                                        </w:div>
                                                                                                                        <w:div w:id="665210234">
                                                                                                                          <w:marLeft w:val="0"/>
                                                                                                                          <w:marRight w:val="0"/>
                                                                                                                          <w:marTop w:val="0"/>
                                                                                                                          <w:marBottom w:val="0"/>
                                                                                                                          <w:divBdr>
                                                                                                                            <w:top w:val="none" w:sz="0" w:space="0" w:color="auto"/>
                                                                                                                            <w:left w:val="none" w:sz="0" w:space="0" w:color="auto"/>
                                                                                                                            <w:bottom w:val="none" w:sz="0" w:space="0" w:color="auto"/>
                                                                                                                            <w:right w:val="none" w:sz="0" w:space="0" w:color="auto"/>
                                                                                                                          </w:divBdr>
                                                                                                                          <w:divsChild>
                                                                                                                            <w:div w:id="1666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5109">
                                                                                                                      <w:marLeft w:val="0"/>
                                                                                                                      <w:marRight w:val="0"/>
                                                                                                                      <w:marTop w:val="0"/>
                                                                                                                      <w:marBottom w:val="0"/>
                                                                                                                      <w:divBdr>
                                                                                                                        <w:top w:val="single" w:sz="6" w:space="0" w:color="CCCCCC"/>
                                                                                                                        <w:left w:val="single" w:sz="6" w:space="0" w:color="CCCCCC"/>
                                                                                                                        <w:bottom w:val="single" w:sz="6" w:space="0" w:color="CCCCCC"/>
                                                                                                                        <w:right w:val="single" w:sz="6" w:space="0" w:color="CCCCCC"/>
                                                                                                                      </w:divBdr>
                                                                                                                      <w:divsChild>
                                                                                                                        <w:div w:id="2138403123">
                                                                                                                          <w:marLeft w:val="0"/>
                                                                                                                          <w:marRight w:val="0"/>
                                                                                                                          <w:marTop w:val="0"/>
                                                                                                                          <w:marBottom w:val="0"/>
                                                                                                                          <w:divBdr>
                                                                                                                            <w:top w:val="none" w:sz="0" w:space="0" w:color="auto"/>
                                                                                                                            <w:left w:val="none" w:sz="0" w:space="0" w:color="auto"/>
                                                                                                                            <w:bottom w:val="none" w:sz="0" w:space="0" w:color="auto"/>
                                                                                                                            <w:right w:val="none" w:sz="0" w:space="0" w:color="auto"/>
                                                                                                                          </w:divBdr>
                                                                                                                        </w:div>
                                                                                                                        <w:div w:id="615330915">
                                                                                                                          <w:marLeft w:val="0"/>
                                                                                                                          <w:marRight w:val="0"/>
                                                                                                                          <w:marTop w:val="0"/>
                                                                                                                          <w:marBottom w:val="0"/>
                                                                                                                          <w:divBdr>
                                                                                                                            <w:top w:val="none" w:sz="0" w:space="0" w:color="auto"/>
                                                                                                                            <w:left w:val="none" w:sz="0" w:space="0" w:color="auto"/>
                                                                                                                            <w:bottom w:val="none" w:sz="0" w:space="0" w:color="auto"/>
                                                                                                                            <w:right w:val="none" w:sz="0" w:space="0" w:color="auto"/>
                                                                                                                          </w:divBdr>
                                                                                                                          <w:divsChild>
                                                                                                                            <w:div w:id="17989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7353">
                                                                                                                      <w:marLeft w:val="0"/>
                                                                                                                      <w:marRight w:val="0"/>
                                                                                                                      <w:marTop w:val="0"/>
                                                                                                                      <w:marBottom w:val="0"/>
                                                                                                                      <w:divBdr>
                                                                                                                        <w:top w:val="single" w:sz="6" w:space="0" w:color="CCCCCC"/>
                                                                                                                        <w:left w:val="single" w:sz="6" w:space="0" w:color="CCCCCC"/>
                                                                                                                        <w:bottom w:val="single" w:sz="6" w:space="0" w:color="CCCCCC"/>
                                                                                                                        <w:right w:val="single" w:sz="6" w:space="0" w:color="CCCCCC"/>
                                                                                                                      </w:divBdr>
                                                                                                                      <w:divsChild>
                                                                                                                        <w:div w:id="1334839500">
                                                                                                                          <w:marLeft w:val="0"/>
                                                                                                                          <w:marRight w:val="0"/>
                                                                                                                          <w:marTop w:val="0"/>
                                                                                                                          <w:marBottom w:val="0"/>
                                                                                                                          <w:divBdr>
                                                                                                                            <w:top w:val="none" w:sz="0" w:space="0" w:color="auto"/>
                                                                                                                            <w:left w:val="none" w:sz="0" w:space="0" w:color="auto"/>
                                                                                                                            <w:bottom w:val="none" w:sz="0" w:space="0" w:color="auto"/>
                                                                                                                            <w:right w:val="none" w:sz="0" w:space="0" w:color="auto"/>
                                                                                                                          </w:divBdr>
                                                                                                                        </w:div>
                                                                                                                        <w:div w:id="994183150">
                                                                                                                          <w:marLeft w:val="0"/>
                                                                                                                          <w:marRight w:val="0"/>
                                                                                                                          <w:marTop w:val="0"/>
                                                                                                                          <w:marBottom w:val="0"/>
                                                                                                                          <w:divBdr>
                                                                                                                            <w:top w:val="none" w:sz="0" w:space="0" w:color="auto"/>
                                                                                                                            <w:left w:val="none" w:sz="0" w:space="0" w:color="auto"/>
                                                                                                                            <w:bottom w:val="none" w:sz="0" w:space="0" w:color="auto"/>
                                                                                                                            <w:right w:val="none" w:sz="0" w:space="0" w:color="auto"/>
                                                                                                                          </w:divBdr>
                                                                                                                          <w:divsChild>
                                                                                                                            <w:div w:id="19327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860513">
      <w:bodyDiv w:val="1"/>
      <w:marLeft w:val="0"/>
      <w:marRight w:val="0"/>
      <w:marTop w:val="0"/>
      <w:marBottom w:val="0"/>
      <w:divBdr>
        <w:top w:val="none" w:sz="0" w:space="0" w:color="auto"/>
        <w:left w:val="none" w:sz="0" w:space="0" w:color="auto"/>
        <w:bottom w:val="none" w:sz="0" w:space="0" w:color="auto"/>
        <w:right w:val="none" w:sz="0" w:space="0" w:color="auto"/>
      </w:divBdr>
    </w:div>
    <w:div w:id="1661501117">
      <w:bodyDiv w:val="1"/>
      <w:marLeft w:val="0"/>
      <w:marRight w:val="0"/>
      <w:marTop w:val="0"/>
      <w:marBottom w:val="0"/>
      <w:divBdr>
        <w:top w:val="none" w:sz="0" w:space="0" w:color="auto"/>
        <w:left w:val="none" w:sz="0" w:space="0" w:color="auto"/>
        <w:bottom w:val="none" w:sz="0" w:space="0" w:color="auto"/>
        <w:right w:val="none" w:sz="0" w:space="0" w:color="auto"/>
      </w:divBdr>
    </w:div>
    <w:div w:id="1732850452">
      <w:bodyDiv w:val="1"/>
      <w:marLeft w:val="0"/>
      <w:marRight w:val="0"/>
      <w:marTop w:val="0"/>
      <w:marBottom w:val="0"/>
      <w:divBdr>
        <w:top w:val="none" w:sz="0" w:space="0" w:color="auto"/>
        <w:left w:val="none" w:sz="0" w:space="0" w:color="auto"/>
        <w:bottom w:val="none" w:sz="0" w:space="0" w:color="auto"/>
        <w:right w:val="none" w:sz="0" w:space="0" w:color="auto"/>
      </w:divBdr>
      <w:divsChild>
        <w:div w:id="531957783">
          <w:marLeft w:val="0"/>
          <w:marRight w:val="0"/>
          <w:marTop w:val="100"/>
          <w:marBottom w:val="100"/>
          <w:divBdr>
            <w:top w:val="none" w:sz="0" w:space="0" w:color="auto"/>
            <w:left w:val="none" w:sz="0" w:space="0" w:color="auto"/>
            <w:bottom w:val="none" w:sz="0" w:space="0" w:color="auto"/>
            <w:right w:val="none" w:sz="0" w:space="0" w:color="auto"/>
          </w:divBdr>
          <w:divsChild>
            <w:div w:id="2103524200">
              <w:marLeft w:val="0"/>
              <w:marRight w:val="0"/>
              <w:marTop w:val="0"/>
              <w:marBottom w:val="0"/>
              <w:divBdr>
                <w:top w:val="none" w:sz="0" w:space="0" w:color="auto"/>
                <w:left w:val="none" w:sz="0" w:space="0" w:color="auto"/>
                <w:bottom w:val="none" w:sz="0" w:space="0" w:color="auto"/>
                <w:right w:val="none" w:sz="0" w:space="0" w:color="auto"/>
              </w:divBdr>
              <w:divsChild>
                <w:div w:id="1776251034">
                  <w:marLeft w:val="105"/>
                  <w:marRight w:val="105"/>
                  <w:marTop w:val="105"/>
                  <w:marBottom w:val="105"/>
                  <w:divBdr>
                    <w:top w:val="none" w:sz="0" w:space="0" w:color="auto"/>
                    <w:left w:val="none" w:sz="0" w:space="0" w:color="auto"/>
                    <w:bottom w:val="none" w:sz="0" w:space="0" w:color="auto"/>
                    <w:right w:val="none" w:sz="0" w:space="0" w:color="auto"/>
                  </w:divBdr>
                  <w:divsChild>
                    <w:div w:id="465783075">
                      <w:marLeft w:val="0"/>
                      <w:marRight w:val="0"/>
                      <w:marTop w:val="0"/>
                      <w:marBottom w:val="0"/>
                      <w:divBdr>
                        <w:top w:val="none" w:sz="0" w:space="0" w:color="auto"/>
                        <w:left w:val="none" w:sz="0" w:space="0" w:color="auto"/>
                        <w:bottom w:val="none" w:sz="0" w:space="0" w:color="auto"/>
                        <w:right w:val="none" w:sz="0" w:space="0" w:color="auto"/>
                      </w:divBdr>
                      <w:divsChild>
                        <w:div w:id="228393264">
                          <w:marLeft w:val="0"/>
                          <w:marRight w:val="0"/>
                          <w:marTop w:val="0"/>
                          <w:marBottom w:val="0"/>
                          <w:divBdr>
                            <w:top w:val="none" w:sz="0" w:space="0" w:color="auto"/>
                            <w:left w:val="none" w:sz="0" w:space="0" w:color="auto"/>
                            <w:bottom w:val="none" w:sz="0" w:space="0" w:color="auto"/>
                            <w:right w:val="none" w:sz="0" w:space="0" w:color="auto"/>
                          </w:divBdr>
                          <w:divsChild>
                            <w:div w:id="2073575856">
                              <w:marLeft w:val="0"/>
                              <w:marRight w:val="0"/>
                              <w:marTop w:val="0"/>
                              <w:marBottom w:val="0"/>
                              <w:divBdr>
                                <w:top w:val="none" w:sz="0" w:space="0" w:color="auto"/>
                                <w:left w:val="none" w:sz="0" w:space="0" w:color="auto"/>
                                <w:bottom w:val="none" w:sz="0" w:space="0" w:color="auto"/>
                                <w:right w:val="none" w:sz="0" w:space="0" w:color="auto"/>
                              </w:divBdr>
                              <w:divsChild>
                                <w:div w:id="1962613748">
                                  <w:marLeft w:val="0"/>
                                  <w:marRight w:val="0"/>
                                  <w:marTop w:val="0"/>
                                  <w:marBottom w:val="0"/>
                                  <w:divBdr>
                                    <w:top w:val="none" w:sz="0" w:space="0" w:color="auto"/>
                                    <w:left w:val="none" w:sz="0" w:space="0" w:color="auto"/>
                                    <w:bottom w:val="none" w:sz="0" w:space="0" w:color="auto"/>
                                    <w:right w:val="none" w:sz="0" w:space="0" w:color="auto"/>
                                  </w:divBdr>
                                  <w:divsChild>
                                    <w:div w:id="2043821590">
                                      <w:marLeft w:val="105"/>
                                      <w:marRight w:val="105"/>
                                      <w:marTop w:val="105"/>
                                      <w:marBottom w:val="105"/>
                                      <w:divBdr>
                                        <w:top w:val="none" w:sz="0" w:space="0" w:color="auto"/>
                                        <w:left w:val="none" w:sz="0" w:space="0" w:color="auto"/>
                                        <w:bottom w:val="none" w:sz="0" w:space="0" w:color="auto"/>
                                        <w:right w:val="none" w:sz="0" w:space="0" w:color="auto"/>
                                      </w:divBdr>
                                      <w:divsChild>
                                        <w:div w:id="765659243">
                                          <w:marLeft w:val="0"/>
                                          <w:marRight w:val="0"/>
                                          <w:marTop w:val="0"/>
                                          <w:marBottom w:val="0"/>
                                          <w:divBdr>
                                            <w:top w:val="none" w:sz="0" w:space="0" w:color="auto"/>
                                            <w:left w:val="none" w:sz="0" w:space="0" w:color="auto"/>
                                            <w:bottom w:val="none" w:sz="0" w:space="0" w:color="auto"/>
                                            <w:right w:val="none" w:sz="0" w:space="0" w:color="auto"/>
                                          </w:divBdr>
                                          <w:divsChild>
                                            <w:div w:id="1358773890">
                                              <w:marLeft w:val="0"/>
                                              <w:marRight w:val="0"/>
                                              <w:marTop w:val="0"/>
                                              <w:marBottom w:val="0"/>
                                              <w:divBdr>
                                                <w:top w:val="none" w:sz="0" w:space="0" w:color="auto"/>
                                                <w:left w:val="none" w:sz="0" w:space="0" w:color="auto"/>
                                                <w:bottom w:val="none" w:sz="0" w:space="0" w:color="auto"/>
                                                <w:right w:val="none" w:sz="0" w:space="0" w:color="auto"/>
                                              </w:divBdr>
                                              <w:divsChild>
                                                <w:div w:id="299654169">
                                                  <w:marLeft w:val="0"/>
                                                  <w:marRight w:val="0"/>
                                                  <w:marTop w:val="0"/>
                                                  <w:marBottom w:val="0"/>
                                                  <w:divBdr>
                                                    <w:top w:val="none" w:sz="0" w:space="0" w:color="auto"/>
                                                    <w:left w:val="none" w:sz="0" w:space="0" w:color="auto"/>
                                                    <w:bottom w:val="none" w:sz="0" w:space="0" w:color="auto"/>
                                                    <w:right w:val="none" w:sz="0" w:space="0" w:color="auto"/>
                                                  </w:divBdr>
                                                  <w:divsChild>
                                                    <w:div w:id="1827281101">
                                                      <w:marLeft w:val="0"/>
                                                      <w:marRight w:val="0"/>
                                                      <w:marTop w:val="0"/>
                                                      <w:marBottom w:val="0"/>
                                                      <w:divBdr>
                                                        <w:top w:val="none" w:sz="0" w:space="0" w:color="auto"/>
                                                        <w:left w:val="none" w:sz="0" w:space="0" w:color="auto"/>
                                                        <w:bottom w:val="none" w:sz="0" w:space="0" w:color="auto"/>
                                                        <w:right w:val="none" w:sz="0" w:space="0" w:color="auto"/>
                                                      </w:divBdr>
                                                      <w:divsChild>
                                                        <w:div w:id="1522738825">
                                                          <w:marLeft w:val="0"/>
                                                          <w:marRight w:val="0"/>
                                                          <w:marTop w:val="0"/>
                                                          <w:marBottom w:val="0"/>
                                                          <w:divBdr>
                                                            <w:top w:val="none" w:sz="0" w:space="0" w:color="auto"/>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sChild>
                                                                <w:div w:id="639773961">
                                                                  <w:marLeft w:val="105"/>
                                                                  <w:marRight w:val="105"/>
                                                                  <w:marTop w:val="105"/>
                                                                  <w:marBottom w:val="105"/>
                                                                  <w:divBdr>
                                                                    <w:top w:val="none" w:sz="0" w:space="0" w:color="auto"/>
                                                                    <w:left w:val="none" w:sz="0" w:space="0" w:color="auto"/>
                                                                    <w:bottom w:val="none" w:sz="0" w:space="0" w:color="auto"/>
                                                                    <w:right w:val="none" w:sz="0" w:space="0" w:color="auto"/>
                                                                  </w:divBdr>
                                                                  <w:divsChild>
                                                                    <w:div w:id="1806966590">
                                                                      <w:marLeft w:val="0"/>
                                                                      <w:marRight w:val="0"/>
                                                                      <w:marTop w:val="0"/>
                                                                      <w:marBottom w:val="0"/>
                                                                      <w:divBdr>
                                                                        <w:top w:val="none" w:sz="0" w:space="0" w:color="auto"/>
                                                                        <w:left w:val="none" w:sz="0" w:space="0" w:color="auto"/>
                                                                        <w:bottom w:val="none" w:sz="0" w:space="0" w:color="auto"/>
                                                                        <w:right w:val="none" w:sz="0" w:space="0" w:color="auto"/>
                                                                      </w:divBdr>
                                                                      <w:divsChild>
                                                                        <w:div w:id="1088697444">
                                                                          <w:marLeft w:val="0"/>
                                                                          <w:marRight w:val="0"/>
                                                                          <w:marTop w:val="0"/>
                                                                          <w:marBottom w:val="0"/>
                                                                          <w:divBdr>
                                                                            <w:top w:val="none" w:sz="0" w:space="0" w:color="auto"/>
                                                                            <w:left w:val="none" w:sz="0" w:space="0" w:color="auto"/>
                                                                            <w:bottom w:val="none" w:sz="0" w:space="0" w:color="auto"/>
                                                                            <w:right w:val="none" w:sz="0" w:space="0" w:color="auto"/>
                                                                          </w:divBdr>
                                                                          <w:divsChild>
                                                                            <w:div w:id="1697734424">
                                                                              <w:marLeft w:val="0"/>
                                                                              <w:marRight w:val="0"/>
                                                                              <w:marTop w:val="0"/>
                                                                              <w:marBottom w:val="0"/>
                                                                              <w:divBdr>
                                                                                <w:top w:val="none" w:sz="0" w:space="0" w:color="auto"/>
                                                                                <w:left w:val="none" w:sz="0" w:space="0" w:color="auto"/>
                                                                                <w:bottom w:val="none" w:sz="0" w:space="0" w:color="auto"/>
                                                                                <w:right w:val="none" w:sz="0" w:space="0" w:color="auto"/>
                                                                              </w:divBdr>
                                                                              <w:divsChild>
                                                                                <w:div w:id="1193763626">
                                                                                  <w:marLeft w:val="0"/>
                                                                                  <w:marRight w:val="0"/>
                                                                                  <w:marTop w:val="0"/>
                                                                                  <w:marBottom w:val="0"/>
                                                                                  <w:divBdr>
                                                                                    <w:top w:val="none" w:sz="0" w:space="0" w:color="auto"/>
                                                                                    <w:left w:val="none" w:sz="0" w:space="0" w:color="auto"/>
                                                                                    <w:bottom w:val="none" w:sz="0" w:space="0" w:color="auto"/>
                                                                                    <w:right w:val="none" w:sz="0" w:space="0" w:color="auto"/>
                                                                                  </w:divBdr>
                                                                                  <w:divsChild>
                                                                                    <w:div w:id="189689795">
                                                                                      <w:marLeft w:val="0"/>
                                                                                      <w:marRight w:val="0"/>
                                                                                      <w:marTop w:val="0"/>
                                                                                      <w:marBottom w:val="0"/>
                                                                                      <w:divBdr>
                                                                                        <w:top w:val="none" w:sz="0" w:space="0" w:color="auto"/>
                                                                                        <w:left w:val="none" w:sz="0" w:space="0" w:color="auto"/>
                                                                                        <w:bottom w:val="none" w:sz="0" w:space="0" w:color="auto"/>
                                                                                        <w:right w:val="none" w:sz="0" w:space="0" w:color="auto"/>
                                                                                      </w:divBdr>
                                                                                      <w:divsChild>
                                                                                        <w:div w:id="1916741245">
                                                                                          <w:marLeft w:val="0"/>
                                                                                          <w:marRight w:val="0"/>
                                                                                          <w:marTop w:val="0"/>
                                                                                          <w:marBottom w:val="0"/>
                                                                                          <w:divBdr>
                                                                                            <w:top w:val="none" w:sz="0" w:space="0" w:color="auto"/>
                                                                                            <w:left w:val="none" w:sz="0" w:space="0" w:color="auto"/>
                                                                                            <w:bottom w:val="none" w:sz="0" w:space="0" w:color="auto"/>
                                                                                            <w:right w:val="none" w:sz="0" w:space="0" w:color="auto"/>
                                                                                          </w:divBdr>
                                                                                          <w:divsChild>
                                                                                            <w:div w:id="1941058720">
                                                                                              <w:marLeft w:val="105"/>
                                                                                              <w:marRight w:val="105"/>
                                                                                              <w:marTop w:val="105"/>
                                                                                              <w:marBottom w:val="105"/>
                                                                                              <w:divBdr>
                                                                                                <w:top w:val="none" w:sz="0" w:space="0" w:color="auto"/>
                                                                                                <w:left w:val="none" w:sz="0" w:space="0" w:color="auto"/>
                                                                                                <w:bottom w:val="none" w:sz="0" w:space="0" w:color="auto"/>
                                                                                                <w:right w:val="none" w:sz="0" w:space="0" w:color="auto"/>
                                                                                              </w:divBdr>
                                                                                              <w:divsChild>
                                                                                                <w:div w:id="1940720690">
                                                                                                  <w:marLeft w:val="0"/>
                                                                                                  <w:marRight w:val="0"/>
                                                                                                  <w:marTop w:val="0"/>
                                                                                                  <w:marBottom w:val="0"/>
                                                                                                  <w:divBdr>
                                                                                                    <w:top w:val="none" w:sz="0" w:space="0" w:color="auto"/>
                                                                                                    <w:left w:val="none" w:sz="0" w:space="0" w:color="auto"/>
                                                                                                    <w:bottom w:val="none" w:sz="0" w:space="0" w:color="auto"/>
                                                                                                    <w:right w:val="none" w:sz="0" w:space="0" w:color="auto"/>
                                                                                                  </w:divBdr>
                                                                                                  <w:divsChild>
                                                                                                    <w:div w:id="877665218">
                                                                                                      <w:marLeft w:val="0"/>
                                                                                                      <w:marRight w:val="0"/>
                                                                                                      <w:marTop w:val="0"/>
                                                                                                      <w:marBottom w:val="0"/>
                                                                                                      <w:divBdr>
                                                                                                        <w:top w:val="none" w:sz="0" w:space="0" w:color="auto"/>
                                                                                                        <w:left w:val="none" w:sz="0" w:space="0" w:color="auto"/>
                                                                                                        <w:bottom w:val="none" w:sz="0" w:space="0" w:color="auto"/>
                                                                                                        <w:right w:val="none" w:sz="0" w:space="0" w:color="auto"/>
                                                                                                      </w:divBdr>
                                                                                                      <w:divsChild>
                                                                                                        <w:div w:id="2000114568">
                                                                                                          <w:marLeft w:val="0"/>
                                                                                                          <w:marRight w:val="0"/>
                                                                                                          <w:marTop w:val="0"/>
                                                                                                          <w:marBottom w:val="0"/>
                                                                                                          <w:divBdr>
                                                                                                            <w:top w:val="none" w:sz="0" w:space="0" w:color="auto"/>
                                                                                                            <w:left w:val="none" w:sz="0" w:space="0" w:color="auto"/>
                                                                                                            <w:bottom w:val="none" w:sz="0" w:space="0" w:color="auto"/>
                                                                                                            <w:right w:val="none" w:sz="0" w:space="0" w:color="auto"/>
                                                                                                          </w:divBdr>
                                                                                                          <w:divsChild>
                                                                                                            <w:div w:id="1692534073">
                                                                                                              <w:marLeft w:val="0"/>
                                                                                                              <w:marRight w:val="0"/>
                                                                                                              <w:marTop w:val="0"/>
                                                                                                              <w:marBottom w:val="0"/>
                                                                                                              <w:divBdr>
                                                                                                                <w:top w:val="none" w:sz="0" w:space="0" w:color="auto"/>
                                                                                                                <w:left w:val="none" w:sz="0" w:space="0" w:color="auto"/>
                                                                                                                <w:bottom w:val="none" w:sz="0" w:space="0" w:color="auto"/>
                                                                                                                <w:right w:val="none" w:sz="0" w:space="0" w:color="auto"/>
                                                                                                              </w:divBdr>
                                                                                                              <w:divsChild>
                                                                                                                <w:div w:id="673148882">
                                                                                                                  <w:marLeft w:val="0"/>
                                                                                                                  <w:marRight w:val="0"/>
                                                                                                                  <w:marTop w:val="0"/>
                                                                                                                  <w:marBottom w:val="0"/>
                                                                                                                  <w:divBdr>
                                                                                                                    <w:top w:val="none" w:sz="0" w:space="0" w:color="auto"/>
                                                                                                                    <w:left w:val="none" w:sz="0" w:space="0" w:color="auto"/>
                                                                                                                    <w:bottom w:val="none" w:sz="0" w:space="0" w:color="auto"/>
                                                                                                                    <w:right w:val="none" w:sz="0" w:space="0" w:color="auto"/>
                                                                                                                  </w:divBdr>
                                                                                                                  <w:divsChild>
                                                                                                                    <w:div w:id="1747216983">
                                                                                                                      <w:marLeft w:val="0"/>
                                                                                                                      <w:marRight w:val="0"/>
                                                                                                                      <w:marTop w:val="0"/>
                                                                                                                      <w:marBottom w:val="0"/>
                                                                                                                      <w:divBdr>
                                                                                                                        <w:top w:val="none" w:sz="0" w:space="0" w:color="auto"/>
                                                                                                                        <w:left w:val="none" w:sz="0" w:space="0" w:color="auto"/>
                                                                                                                        <w:bottom w:val="none" w:sz="0" w:space="0" w:color="auto"/>
                                                                                                                        <w:right w:val="none" w:sz="0" w:space="0" w:color="auto"/>
                                                                                                                      </w:divBdr>
                                                                                                                      <w:divsChild>
                                                                                                                        <w:div w:id="438574852">
                                                                                                                          <w:marLeft w:val="0"/>
                                                                                                                          <w:marRight w:val="0"/>
                                                                                                                          <w:marTop w:val="0"/>
                                                                                                                          <w:marBottom w:val="0"/>
                                                                                                                          <w:divBdr>
                                                                                                                            <w:top w:val="none" w:sz="0" w:space="0" w:color="auto"/>
                                                                                                                            <w:left w:val="none" w:sz="0" w:space="0" w:color="auto"/>
                                                                                                                            <w:bottom w:val="none" w:sz="0" w:space="0" w:color="auto"/>
                                                                                                                            <w:right w:val="none" w:sz="0" w:space="0" w:color="auto"/>
                                                                                                                          </w:divBdr>
                                                                                                                          <w:divsChild>
                                                                                                                            <w:div w:id="1169562540">
                                                                                                                              <w:marLeft w:val="0"/>
                                                                                                                              <w:marRight w:val="0"/>
                                                                                                                              <w:marTop w:val="0"/>
                                                                                                                              <w:marBottom w:val="0"/>
                                                                                                                              <w:divBdr>
                                                                                                                                <w:top w:val="none" w:sz="0" w:space="0" w:color="auto"/>
                                                                                                                                <w:left w:val="none" w:sz="0" w:space="0" w:color="auto"/>
                                                                                                                                <w:bottom w:val="none" w:sz="0" w:space="0" w:color="auto"/>
                                                                                                                                <w:right w:val="none" w:sz="0" w:space="0" w:color="auto"/>
                                                                                                                              </w:divBdr>
                                                                                                                              <w:divsChild>
                                                                                                                                <w:div w:id="159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04543">
      <w:bodyDiv w:val="1"/>
      <w:marLeft w:val="0"/>
      <w:marRight w:val="0"/>
      <w:marTop w:val="0"/>
      <w:marBottom w:val="0"/>
      <w:divBdr>
        <w:top w:val="none" w:sz="0" w:space="0" w:color="auto"/>
        <w:left w:val="none" w:sz="0" w:space="0" w:color="auto"/>
        <w:bottom w:val="none" w:sz="0" w:space="0" w:color="auto"/>
        <w:right w:val="none" w:sz="0" w:space="0" w:color="auto"/>
      </w:divBdr>
      <w:divsChild>
        <w:div w:id="762456310">
          <w:marLeft w:val="0"/>
          <w:marRight w:val="0"/>
          <w:marTop w:val="100"/>
          <w:marBottom w:val="100"/>
          <w:divBdr>
            <w:top w:val="none" w:sz="0" w:space="0" w:color="auto"/>
            <w:left w:val="none" w:sz="0" w:space="0" w:color="auto"/>
            <w:bottom w:val="none" w:sz="0" w:space="0" w:color="auto"/>
            <w:right w:val="none" w:sz="0" w:space="0" w:color="auto"/>
          </w:divBdr>
          <w:divsChild>
            <w:div w:id="1413508815">
              <w:marLeft w:val="0"/>
              <w:marRight w:val="0"/>
              <w:marTop w:val="0"/>
              <w:marBottom w:val="0"/>
              <w:divBdr>
                <w:top w:val="none" w:sz="0" w:space="0" w:color="auto"/>
                <w:left w:val="none" w:sz="0" w:space="0" w:color="auto"/>
                <w:bottom w:val="none" w:sz="0" w:space="0" w:color="auto"/>
                <w:right w:val="none" w:sz="0" w:space="0" w:color="auto"/>
              </w:divBdr>
              <w:divsChild>
                <w:div w:id="523445476">
                  <w:marLeft w:val="105"/>
                  <w:marRight w:val="105"/>
                  <w:marTop w:val="105"/>
                  <w:marBottom w:val="105"/>
                  <w:divBdr>
                    <w:top w:val="none" w:sz="0" w:space="0" w:color="auto"/>
                    <w:left w:val="none" w:sz="0" w:space="0" w:color="auto"/>
                    <w:bottom w:val="none" w:sz="0" w:space="0" w:color="auto"/>
                    <w:right w:val="none" w:sz="0" w:space="0" w:color="auto"/>
                  </w:divBdr>
                  <w:divsChild>
                    <w:div w:id="792022376">
                      <w:marLeft w:val="0"/>
                      <w:marRight w:val="0"/>
                      <w:marTop w:val="0"/>
                      <w:marBottom w:val="0"/>
                      <w:divBdr>
                        <w:top w:val="none" w:sz="0" w:space="0" w:color="auto"/>
                        <w:left w:val="none" w:sz="0" w:space="0" w:color="auto"/>
                        <w:bottom w:val="none" w:sz="0" w:space="0" w:color="auto"/>
                        <w:right w:val="none" w:sz="0" w:space="0" w:color="auto"/>
                      </w:divBdr>
                      <w:divsChild>
                        <w:div w:id="1219587638">
                          <w:marLeft w:val="0"/>
                          <w:marRight w:val="0"/>
                          <w:marTop w:val="0"/>
                          <w:marBottom w:val="0"/>
                          <w:divBdr>
                            <w:top w:val="none" w:sz="0" w:space="0" w:color="auto"/>
                            <w:left w:val="none" w:sz="0" w:space="0" w:color="auto"/>
                            <w:bottom w:val="none" w:sz="0" w:space="0" w:color="auto"/>
                            <w:right w:val="none" w:sz="0" w:space="0" w:color="auto"/>
                          </w:divBdr>
                          <w:divsChild>
                            <w:div w:id="1095442653">
                              <w:marLeft w:val="0"/>
                              <w:marRight w:val="0"/>
                              <w:marTop w:val="0"/>
                              <w:marBottom w:val="0"/>
                              <w:divBdr>
                                <w:top w:val="none" w:sz="0" w:space="0" w:color="auto"/>
                                <w:left w:val="none" w:sz="0" w:space="0" w:color="auto"/>
                                <w:bottom w:val="none" w:sz="0" w:space="0" w:color="auto"/>
                                <w:right w:val="none" w:sz="0" w:space="0" w:color="auto"/>
                              </w:divBdr>
                              <w:divsChild>
                                <w:div w:id="2078357920">
                                  <w:marLeft w:val="0"/>
                                  <w:marRight w:val="0"/>
                                  <w:marTop w:val="0"/>
                                  <w:marBottom w:val="0"/>
                                  <w:divBdr>
                                    <w:top w:val="none" w:sz="0" w:space="0" w:color="auto"/>
                                    <w:left w:val="none" w:sz="0" w:space="0" w:color="auto"/>
                                    <w:bottom w:val="none" w:sz="0" w:space="0" w:color="auto"/>
                                    <w:right w:val="none" w:sz="0" w:space="0" w:color="auto"/>
                                  </w:divBdr>
                                  <w:divsChild>
                                    <w:div w:id="37055118">
                                      <w:marLeft w:val="105"/>
                                      <w:marRight w:val="105"/>
                                      <w:marTop w:val="105"/>
                                      <w:marBottom w:val="105"/>
                                      <w:divBdr>
                                        <w:top w:val="none" w:sz="0" w:space="0" w:color="auto"/>
                                        <w:left w:val="none" w:sz="0" w:space="0" w:color="auto"/>
                                        <w:bottom w:val="none" w:sz="0" w:space="0" w:color="auto"/>
                                        <w:right w:val="none" w:sz="0" w:space="0" w:color="auto"/>
                                      </w:divBdr>
                                      <w:divsChild>
                                        <w:div w:id="1872834773">
                                          <w:marLeft w:val="0"/>
                                          <w:marRight w:val="0"/>
                                          <w:marTop w:val="0"/>
                                          <w:marBottom w:val="0"/>
                                          <w:divBdr>
                                            <w:top w:val="none" w:sz="0" w:space="0" w:color="auto"/>
                                            <w:left w:val="none" w:sz="0" w:space="0" w:color="auto"/>
                                            <w:bottom w:val="none" w:sz="0" w:space="0" w:color="auto"/>
                                            <w:right w:val="none" w:sz="0" w:space="0" w:color="auto"/>
                                          </w:divBdr>
                                          <w:divsChild>
                                            <w:div w:id="1787241">
                                              <w:marLeft w:val="0"/>
                                              <w:marRight w:val="0"/>
                                              <w:marTop w:val="0"/>
                                              <w:marBottom w:val="0"/>
                                              <w:divBdr>
                                                <w:top w:val="none" w:sz="0" w:space="0" w:color="auto"/>
                                                <w:left w:val="none" w:sz="0" w:space="0" w:color="auto"/>
                                                <w:bottom w:val="none" w:sz="0" w:space="0" w:color="auto"/>
                                                <w:right w:val="none" w:sz="0" w:space="0" w:color="auto"/>
                                              </w:divBdr>
                                              <w:divsChild>
                                                <w:div w:id="52701680">
                                                  <w:marLeft w:val="0"/>
                                                  <w:marRight w:val="0"/>
                                                  <w:marTop w:val="0"/>
                                                  <w:marBottom w:val="0"/>
                                                  <w:divBdr>
                                                    <w:top w:val="none" w:sz="0" w:space="0" w:color="auto"/>
                                                    <w:left w:val="none" w:sz="0" w:space="0" w:color="auto"/>
                                                    <w:bottom w:val="none" w:sz="0" w:space="0" w:color="auto"/>
                                                    <w:right w:val="none" w:sz="0" w:space="0" w:color="auto"/>
                                                  </w:divBdr>
                                                  <w:divsChild>
                                                    <w:div w:id="1489251755">
                                                      <w:marLeft w:val="0"/>
                                                      <w:marRight w:val="0"/>
                                                      <w:marTop w:val="0"/>
                                                      <w:marBottom w:val="0"/>
                                                      <w:divBdr>
                                                        <w:top w:val="none" w:sz="0" w:space="0" w:color="auto"/>
                                                        <w:left w:val="none" w:sz="0" w:space="0" w:color="auto"/>
                                                        <w:bottom w:val="none" w:sz="0" w:space="0" w:color="auto"/>
                                                        <w:right w:val="none" w:sz="0" w:space="0" w:color="auto"/>
                                                      </w:divBdr>
                                                      <w:divsChild>
                                                        <w:div w:id="1530947240">
                                                          <w:marLeft w:val="0"/>
                                                          <w:marRight w:val="0"/>
                                                          <w:marTop w:val="0"/>
                                                          <w:marBottom w:val="0"/>
                                                          <w:divBdr>
                                                            <w:top w:val="none" w:sz="0" w:space="0" w:color="auto"/>
                                                            <w:left w:val="none" w:sz="0" w:space="0" w:color="auto"/>
                                                            <w:bottom w:val="none" w:sz="0" w:space="0" w:color="auto"/>
                                                            <w:right w:val="none" w:sz="0" w:space="0" w:color="auto"/>
                                                          </w:divBdr>
                                                          <w:divsChild>
                                                            <w:div w:id="779568589">
                                                              <w:marLeft w:val="0"/>
                                                              <w:marRight w:val="0"/>
                                                              <w:marTop w:val="0"/>
                                                              <w:marBottom w:val="0"/>
                                                              <w:divBdr>
                                                                <w:top w:val="none" w:sz="0" w:space="0" w:color="auto"/>
                                                                <w:left w:val="none" w:sz="0" w:space="0" w:color="auto"/>
                                                                <w:bottom w:val="none" w:sz="0" w:space="0" w:color="auto"/>
                                                                <w:right w:val="none" w:sz="0" w:space="0" w:color="auto"/>
                                                              </w:divBdr>
                                                              <w:divsChild>
                                                                <w:div w:id="1895463292">
                                                                  <w:marLeft w:val="105"/>
                                                                  <w:marRight w:val="105"/>
                                                                  <w:marTop w:val="105"/>
                                                                  <w:marBottom w:val="105"/>
                                                                  <w:divBdr>
                                                                    <w:top w:val="none" w:sz="0" w:space="0" w:color="auto"/>
                                                                    <w:left w:val="none" w:sz="0" w:space="0" w:color="auto"/>
                                                                    <w:bottom w:val="none" w:sz="0" w:space="0" w:color="auto"/>
                                                                    <w:right w:val="none" w:sz="0" w:space="0" w:color="auto"/>
                                                                  </w:divBdr>
                                                                  <w:divsChild>
                                                                    <w:div w:id="839541059">
                                                                      <w:marLeft w:val="0"/>
                                                                      <w:marRight w:val="0"/>
                                                                      <w:marTop w:val="0"/>
                                                                      <w:marBottom w:val="0"/>
                                                                      <w:divBdr>
                                                                        <w:top w:val="none" w:sz="0" w:space="0" w:color="auto"/>
                                                                        <w:left w:val="none" w:sz="0" w:space="0" w:color="auto"/>
                                                                        <w:bottom w:val="none" w:sz="0" w:space="0" w:color="auto"/>
                                                                        <w:right w:val="none" w:sz="0" w:space="0" w:color="auto"/>
                                                                      </w:divBdr>
                                                                      <w:divsChild>
                                                                        <w:div w:id="1105267287">
                                                                          <w:marLeft w:val="0"/>
                                                                          <w:marRight w:val="0"/>
                                                                          <w:marTop w:val="0"/>
                                                                          <w:marBottom w:val="0"/>
                                                                          <w:divBdr>
                                                                            <w:top w:val="none" w:sz="0" w:space="0" w:color="auto"/>
                                                                            <w:left w:val="none" w:sz="0" w:space="0" w:color="auto"/>
                                                                            <w:bottom w:val="none" w:sz="0" w:space="0" w:color="auto"/>
                                                                            <w:right w:val="none" w:sz="0" w:space="0" w:color="auto"/>
                                                                          </w:divBdr>
                                                                          <w:divsChild>
                                                                            <w:div w:id="805437668">
                                                                              <w:marLeft w:val="0"/>
                                                                              <w:marRight w:val="0"/>
                                                                              <w:marTop w:val="0"/>
                                                                              <w:marBottom w:val="0"/>
                                                                              <w:divBdr>
                                                                                <w:top w:val="none" w:sz="0" w:space="0" w:color="auto"/>
                                                                                <w:left w:val="none" w:sz="0" w:space="0" w:color="auto"/>
                                                                                <w:bottom w:val="none" w:sz="0" w:space="0" w:color="auto"/>
                                                                                <w:right w:val="none" w:sz="0" w:space="0" w:color="auto"/>
                                                                              </w:divBdr>
                                                                              <w:divsChild>
                                                                                <w:div w:id="1150748136">
                                                                                  <w:marLeft w:val="0"/>
                                                                                  <w:marRight w:val="0"/>
                                                                                  <w:marTop w:val="0"/>
                                                                                  <w:marBottom w:val="0"/>
                                                                                  <w:divBdr>
                                                                                    <w:top w:val="none" w:sz="0" w:space="0" w:color="auto"/>
                                                                                    <w:left w:val="none" w:sz="0" w:space="0" w:color="auto"/>
                                                                                    <w:bottom w:val="none" w:sz="0" w:space="0" w:color="auto"/>
                                                                                    <w:right w:val="none" w:sz="0" w:space="0" w:color="auto"/>
                                                                                  </w:divBdr>
                                                                                  <w:divsChild>
                                                                                    <w:div w:id="469902801">
                                                                                      <w:marLeft w:val="0"/>
                                                                                      <w:marRight w:val="0"/>
                                                                                      <w:marTop w:val="0"/>
                                                                                      <w:marBottom w:val="0"/>
                                                                                      <w:divBdr>
                                                                                        <w:top w:val="none" w:sz="0" w:space="0" w:color="auto"/>
                                                                                        <w:left w:val="none" w:sz="0" w:space="0" w:color="auto"/>
                                                                                        <w:bottom w:val="none" w:sz="0" w:space="0" w:color="auto"/>
                                                                                        <w:right w:val="none" w:sz="0" w:space="0" w:color="auto"/>
                                                                                      </w:divBdr>
                                                                                      <w:divsChild>
                                                                                        <w:div w:id="1503199863">
                                                                                          <w:marLeft w:val="0"/>
                                                                                          <w:marRight w:val="0"/>
                                                                                          <w:marTop w:val="0"/>
                                                                                          <w:marBottom w:val="0"/>
                                                                                          <w:divBdr>
                                                                                            <w:top w:val="none" w:sz="0" w:space="0" w:color="auto"/>
                                                                                            <w:left w:val="none" w:sz="0" w:space="0" w:color="auto"/>
                                                                                            <w:bottom w:val="none" w:sz="0" w:space="0" w:color="auto"/>
                                                                                            <w:right w:val="none" w:sz="0" w:space="0" w:color="auto"/>
                                                                                          </w:divBdr>
                                                                                          <w:divsChild>
                                                                                            <w:div w:id="160783085">
                                                                                              <w:marLeft w:val="105"/>
                                                                                              <w:marRight w:val="105"/>
                                                                                              <w:marTop w:val="105"/>
                                                                                              <w:marBottom w:val="105"/>
                                                                                              <w:divBdr>
                                                                                                <w:top w:val="none" w:sz="0" w:space="0" w:color="auto"/>
                                                                                                <w:left w:val="none" w:sz="0" w:space="0" w:color="auto"/>
                                                                                                <w:bottom w:val="none" w:sz="0" w:space="0" w:color="auto"/>
                                                                                                <w:right w:val="none" w:sz="0" w:space="0" w:color="auto"/>
                                                                                              </w:divBdr>
                                                                                              <w:divsChild>
                                                                                                <w:div w:id="58211950">
                                                                                                  <w:marLeft w:val="0"/>
                                                                                                  <w:marRight w:val="0"/>
                                                                                                  <w:marTop w:val="0"/>
                                                                                                  <w:marBottom w:val="0"/>
                                                                                                  <w:divBdr>
                                                                                                    <w:top w:val="none" w:sz="0" w:space="0" w:color="auto"/>
                                                                                                    <w:left w:val="none" w:sz="0" w:space="0" w:color="auto"/>
                                                                                                    <w:bottom w:val="none" w:sz="0" w:space="0" w:color="auto"/>
                                                                                                    <w:right w:val="none" w:sz="0" w:space="0" w:color="auto"/>
                                                                                                  </w:divBdr>
                                                                                                  <w:divsChild>
                                                                                                    <w:div w:id="1239288172">
                                                                                                      <w:marLeft w:val="0"/>
                                                                                                      <w:marRight w:val="0"/>
                                                                                                      <w:marTop w:val="0"/>
                                                                                                      <w:marBottom w:val="0"/>
                                                                                                      <w:divBdr>
                                                                                                        <w:top w:val="none" w:sz="0" w:space="0" w:color="auto"/>
                                                                                                        <w:left w:val="none" w:sz="0" w:space="0" w:color="auto"/>
                                                                                                        <w:bottom w:val="none" w:sz="0" w:space="0" w:color="auto"/>
                                                                                                        <w:right w:val="none" w:sz="0" w:space="0" w:color="auto"/>
                                                                                                      </w:divBdr>
                                                                                                      <w:divsChild>
                                                                                                        <w:div w:id="694814412">
                                                                                                          <w:marLeft w:val="0"/>
                                                                                                          <w:marRight w:val="0"/>
                                                                                                          <w:marTop w:val="0"/>
                                                                                                          <w:marBottom w:val="0"/>
                                                                                                          <w:divBdr>
                                                                                                            <w:top w:val="none" w:sz="0" w:space="0" w:color="auto"/>
                                                                                                            <w:left w:val="none" w:sz="0" w:space="0" w:color="auto"/>
                                                                                                            <w:bottom w:val="none" w:sz="0" w:space="0" w:color="auto"/>
                                                                                                            <w:right w:val="none" w:sz="0" w:space="0" w:color="auto"/>
                                                                                                          </w:divBdr>
                                                                                                          <w:divsChild>
                                                                                                            <w:div w:id="1708600534">
                                                                                                              <w:marLeft w:val="0"/>
                                                                                                              <w:marRight w:val="0"/>
                                                                                                              <w:marTop w:val="0"/>
                                                                                                              <w:marBottom w:val="0"/>
                                                                                                              <w:divBdr>
                                                                                                                <w:top w:val="none" w:sz="0" w:space="0" w:color="auto"/>
                                                                                                                <w:left w:val="none" w:sz="0" w:space="0" w:color="auto"/>
                                                                                                                <w:bottom w:val="none" w:sz="0" w:space="0" w:color="auto"/>
                                                                                                                <w:right w:val="none" w:sz="0" w:space="0" w:color="auto"/>
                                                                                                              </w:divBdr>
                                                                                                              <w:divsChild>
                                                                                                                <w:div w:id="863907299">
                                                                                                                  <w:marLeft w:val="0"/>
                                                                                                                  <w:marRight w:val="0"/>
                                                                                                                  <w:marTop w:val="0"/>
                                                                                                                  <w:marBottom w:val="0"/>
                                                                                                                  <w:divBdr>
                                                                                                                    <w:top w:val="none" w:sz="0" w:space="0" w:color="auto"/>
                                                                                                                    <w:left w:val="none" w:sz="0" w:space="0" w:color="auto"/>
                                                                                                                    <w:bottom w:val="none" w:sz="0" w:space="0" w:color="auto"/>
                                                                                                                    <w:right w:val="none" w:sz="0" w:space="0" w:color="auto"/>
                                                                                                                  </w:divBdr>
                                                                                                                  <w:divsChild>
                                                                                                                    <w:div w:id="1360282073">
                                                                                                                      <w:marLeft w:val="0"/>
                                                                                                                      <w:marRight w:val="0"/>
                                                                                                                      <w:marTop w:val="0"/>
                                                                                                                      <w:marBottom w:val="0"/>
                                                                                                                      <w:divBdr>
                                                                                                                        <w:top w:val="none" w:sz="0" w:space="0" w:color="auto"/>
                                                                                                                        <w:left w:val="none" w:sz="0" w:space="0" w:color="auto"/>
                                                                                                                        <w:bottom w:val="none" w:sz="0" w:space="0" w:color="auto"/>
                                                                                                                        <w:right w:val="none" w:sz="0" w:space="0" w:color="auto"/>
                                                                                                                      </w:divBdr>
                                                                                                                      <w:divsChild>
                                                                                                                        <w:div w:id="696538654">
                                                                                                                          <w:marLeft w:val="0"/>
                                                                                                                          <w:marRight w:val="0"/>
                                                                                                                          <w:marTop w:val="0"/>
                                                                                                                          <w:marBottom w:val="0"/>
                                                                                                                          <w:divBdr>
                                                                                                                            <w:top w:val="none" w:sz="0" w:space="0" w:color="auto"/>
                                                                                                                            <w:left w:val="none" w:sz="0" w:space="0" w:color="auto"/>
                                                                                                                            <w:bottom w:val="none" w:sz="0" w:space="0" w:color="auto"/>
                                                                                                                            <w:right w:val="none" w:sz="0" w:space="0" w:color="auto"/>
                                                                                                                          </w:divBdr>
                                                                                                                          <w:divsChild>
                                                                                                                            <w:div w:id="845897934">
                                                                                                                              <w:marLeft w:val="0"/>
                                                                                                                              <w:marRight w:val="0"/>
                                                                                                                              <w:marTop w:val="0"/>
                                                                                                                              <w:marBottom w:val="0"/>
                                                                                                                              <w:divBdr>
                                                                                                                                <w:top w:val="none" w:sz="0" w:space="0" w:color="auto"/>
                                                                                                                                <w:left w:val="none" w:sz="0" w:space="0" w:color="auto"/>
                                                                                                                                <w:bottom w:val="none" w:sz="0" w:space="0" w:color="auto"/>
                                                                                                                                <w:right w:val="none" w:sz="0" w:space="0" w:color="auto"/>
                                                                                                                              </w:divBdr>
                                                                                                                              <w:divsChild>
                                                                                                                                <w:div w:id="768938273">
                                                                                                                                  <w:marLeft w:val="0"/>
                                                                                                                                  <w:marRight w:val="0"/>
                                                                                                                                  <w:marTop w:val="0"/>
                                                                                                                                  <w:marBottom w:val="0"/>
                                                                                                                                  <w:divBdr>
                                                                                                                                    <w:top w:val="none" w:sz="0" w:space="0" w:color="auto"/>
                                                                                                                                    <w:left w:val="none" w:sz="0" w:space="0" w:color="auto"/>
                                                                                                                                    <w:bottom w:val="none" w:sz="0" w:space="0" w:color="auto"/>
                                                                                                                                    <w:right w:val="none" w:sz="0" w:space="0" w:color="auto"/>
                                                                                                                                  </w:divBdr>
                                                                                                                                </w:div>
                                                                                                                              </w:divsChild>
                                                                                                                            </w:div>
                                                                                                                            <w:div w:id="19457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06736">
      <w:bodyDiv w:val="1"/>
      <w:marLeft w:val="0"/>
      <w:marRight w:val="0"/>
      <w:marTop w:val="0"/>
      <w:marBottom w:val="0"/>
      <w:divBdr>
        <w:top w:val="none" w:sz="0" w:space="0" w:color="auto"/>
        <w:left w:val="none" w:sz="0" w:space="0" w:color="auto"/>
        <w:bottom w:val="none" w:sz="0" w:space="0" w:color="auto"/>
        <w:right w:val="none" w:sz="0" w:space="0" w:color="auto"/>
      </w:divBdr>
    </w:div>
    <w:div w:id="1846436841">
      <w:bodyDiv w:val="1"/>
      <w:marLeft w:val="0"/>
      <w:marRight w:val="0"/>
      <w:marTop w:val="0"/>
      <w:marBottom w:val="0"/>
      <w:divBdr>
        <w:top w:val="none" w:sz="0" w:space="0" w:color="auto"/>
        <w:left w:val="none" w:sz="0" w:space="0" w:color="auto"/>
        <w:bottom w:val="none" w:sz="0" w:space="0" w:color="auto"/>
        <w:right w:val="none" w:sz="0" w:space="0" w:color="auto"/>
      </w:divBdr>
      <w:divsChild>
        <w:div w:id="1644120552">
          <w:marLeft w:val="0"/>
          <w:marRight w:val="0"/>
          <w:marTop w:val="0"/>
          <w:marBottom w:val="0"/>
          <w:divBdr>
            <w:top w:val="none" w:sz="0" w:space="0" w:color="auto"/>
            <w:left w:val="none" w:sz="0" w:space="0" w:color="auto"/>
            <w:bottom w:val="none" w:sz="0" w:space="0" w:color="auto"/>
            <w:right w:val="none" w:sz="0" w:space="0" w:color="auto"/>
          </w:divBdr>
          <w:divsChild>
            <w:div w:id="1391198467">
              <w:marLeft w:val="0"/>
              <w:marRight w:val="0"/>
              <w:marTop w:val="0"/>
              <w:marBottom w:val="0"/>
              <w:divBdr>
                <w:top w:val="none" w:sz="0" w:space="0" w:color="auto"/>
                <w:left w:val="none" w:sz="0" w:space="0" w:color="auto"/>
                <w:bottom w:val="none" w:sz="0" w:space="0" w:color="auto"/>
                <w:right w:val="none" w:sz="0" w:space="0" w:color="auto"/>
              </w:divBdr>
              <w:divsChild>
                <w:div w:id="1990935412">
                  <w:marLeft w:val="0"/>
                  <w:marRight w:val="0"/>
                  <w:marTop w:val="0"/>
                  <w:marBottom w:val="0"/>
                  <w:divBdr>
                    <w:top w:val="none" w:sz="0" w:space="0" w:color="auto"/>
                    <w:left w:val="none" w:sz="0" w:space="0" w:color="auto"/>
                    <w:bottom w:val="none" w:sz="0" w:space="0" w:color="auto"/>
                    <w:right w:val="none" w:sz="0" w:space="0" w:color="auto"/>
                  </w:divBdr>
                  <w:divsChild>
                    <w:div w:id="201401586">
                      <w:marLeft w:val="0"/>
                      <w:marRight w:val="0"/>
                      <w:marTop w:val="0"/>
                      <w:marBottom w:val="0"/>
                      <w:divBdr>
                        <w:top w:val="none" w:sz="0" w:space="0" w:color="auto"/>
                        <w:left w:val="none" w:sz="0" w:space="0" w:color="auto"/>
                        <w:bottom w:val="none" w:sz="0" w:space="0" w:color="auto"/>
                        <w:right w:val="none" w:sz="0" w:space="0" w:color="auto"/>
                      </w:divBdr>
                      <w:divsChild>
                        <w:div w:id="934943759">
                          <w:marLeft w:val="0"/>
                          <w:marRight w:val="0"/>
                          <w:marTop w:val="0"/>
                          <w:marBottom w:val="0"/>
                          <w:divBdr>
                            <w:top w:val="none" w:sz="0" w:space="0" w:color="auto"/>
                            <w:left w:val="none" w:sz="0" w:space="0" w:color="auto"/>
                            <w:bottom w:val="none" w:sz="0" w:space="0" w:color="auto"/>
                            <w:right w:val="none" w:sz="0" w:space="0" w:color="auto"/>
                          </w:divBdr>
                          <w:divsChild>
                            <w:div w:id="1880627079">
                              <w:marLeft w:val="0"/>
                              <w:marRight w:val="0"/>
                              <w:marTop w:val="0"/>
                              <w:marBottom w:val="0"/>
                              <w:divBdr>
                                <w:top w:val="none" w:sz="0" w:space="0" w:color="auto"/>
                                <w:left w:val="none" w:sz="0" w:space="0" w:color="auto"/>
                                <w:bottom w:val="none" w:sz="0" w:space="0" w:color="auto"/>
                                <w:right w:val="none" w:sz="0" w:space="0" w:color="auto"/>
                              </w:divBdr>
                              <w:divsChild>
                                <w:div w:id="1787890001">
                                  <w:marLeft w:val="0"/>
                                  <w:marRight w:val="0"/>
                                  <w:marTop w:val="0"/>
                                  <w:marBottom w:val="0"/>
                                  <w:divBdr>
                                    <w:top w:val="none" w:sz="0" w:space="0" w:color="auto"/>
                                    <w:left w:val="none" w:sz="0" w:space="0" w:color="auto"/>
                                    <w:bottom w:val="none" w:sz="0" w:space="0" w:color="auto"/>
                                    <w:right w:val="none" w:sz="0" w:space="0" w:color="auto"/>
                                  </w:divBdr>
                                  <w:divsChild>
                                    <w:div w:id="848301313">
                                      <w:marLeft w:val="0"/>
                                      <w:marRight w:val="0"/>
                                      <w:marTop w:val="0"/>
                                      <w:marBottom w:val="0"/>
                                      <w:divBdr>
                                        <w:top w:val="none" w:sz="0" w:space="0" w:color="auto"/>
                                        <w:left w:val="none" w:sz="0" w:space="0" w:color="auto"/>
                                        <w:bottom w:val="none" w:sz="0" w:space="0" w:color="auto"/>
                                        <w:right w:val="none" w:sz="0" w:space="0" w:color="auto"/>
                                      </w:divBdr>
                                      <w:divsChild>
                                        <w:div w:id="1469858215">
                                          <w:marLeft w:val="0"/>
                                          <w:marRight w:val="0"/>
                                          <w:marTop w:val="0"/>
                                          <w:marBottom w:val="0"/>
                                          <w:divBdr>
                                            <w:top w:val="none" w:sz="0" w:space="0" w:color="auto"/>
                                            <w:left w:val="none" w:sz="0" w:space="0" w:color="auto"/>
                                            <w:bottom w:val="none" w:sz="0" w:space="0" w:color="auto"/>
                                            <w:right w:val="none" w:sz="0" w:space="0" w:color="auto"/>
                                          </w:divBdr>
                                          <w:divsChild>
                                            <w:div w:id="181014097">
                                              <w:marLeft w:val="0"/>
                                              <w:marRight w:val="0"/>
                                              <w:marTop w:val="0"/>
                                              <w:marBottom w:val="0"/>
                                              <w:divBdr>
                                                <w:top w:val="none" w:sz="0" w:space="0" w:color="auto"/>
                                                <w:left w:val="none" w:sz="0" w:space="0" w:color="auto"/>
                                                <w:bottom w:val="none" w:sz="0" w:space="0" w:color="auto"/>
                                                <w:right w:val="none" w:sz="0" w:space="0" w:color="auto"/>
                                              </w:divBdr>
                                              <w:divsChild>
                                                <w:div w:id="1946421042">
                                                  <w:marLeft w:val="0"/>
                                                  <w:marRight w:val="0"/>
                                                  <w:marTop w:val="0"/>
                                                  <w:marBottom w:val="0"/>
                                                  <w:divBdr>
                                                    <w:top w:val="none" w:sz="0" w:space="0" w:color="auto"/>
                                                    <w:left w:val="none" w:sz="0" w:space="0" w:color="auto"/>
                                                    <w:bottom w:val="none" w:sz="0" w:space="0" w:color="auto"/>
                                                    <w:right w:val="none" w:sz="0" w:space="0" w:color="auto"/>
                                                  </w:divBdr>
                                                  <w:divsChild>
                                                    <w:div w:id="2142922735">
                                                      <w:marLeft w:val="0"/>
                                                      <w:marRight w:val="0"/>
                                                      <w:marTop w:val="0"/>
                                                      <w:marBottom w:val="0"/>
                                                      <w:divBdr>
                                                        <w:top w:val="none" w:sz="0" w:space="0" w:color="auto"/>
                                                        <w:left w:val="none" w:sz="0" w:space="0" w:color="auto"/>
                                                        <w:bottom w:val="none" w:sz="0" w:space="0" w:color="auto"/>
                                                        <w:right w:val="none" w:sz="0" w:space="0" w:color="auto"/>
                                                      </w:divBdr>
                                                      <w:divsChild>
                                                        <w:div w:id="521211478">
                                                          <w:marLeft w:val="0"/>
                                                          <w:marRight w:val="0"/>
                                                          <w:marTop w:val="0"/>
                                                          <w:marBottom w:val="0"/>
                                                          <w:divBdr>
                                                            <w:top w:val="none" w:sz="0" w:space="0" w:color="auto"/>
                                                            <w:left w:val="none" w:sz="0" w:space="0" w:color="auto"/>
                                                            <w:bottom w:val="none" w:sz="0" w:space="0" w:color="auto"/>
                                                            <w:right w:val="none" w:sz="0" w:space="0" w:color="auto"/>
                                                          </w:divBdr>
                                                          <w:divsChild>
                                                            <w:div w:id="1467550768">
                                                              <w:marLeft w:val="0"/>
                                                              <w:marRight w:val="0"/>
                                                              <w:marTop w:val="0"/>
                                                              <w:marBottom w:val="0"/>
                                                              <w:divBdr>
                                                                <w:top w:val="none" w:sz="0" w:space="0" w:color="auto"/>
                                                                <w:left w:val="none" w:sz="0" w:space="0" w:color="auto"/>
                                                                <w:bottom w:val="none" w:sz="0" w:space="0" w:color="auto"/>
                                                                <w:right w:val="none" w:sz="0" w:space="0" w:color="auto"/>
                                                              </w:divBdr>
                                                              <w:divsChild>
                                                                <w:div w:id="340931059">
                                                                  <w:marLeft w:val="0"/>
                                                                  <w:marRight w:val="0"/>
                                                                  <w:marTop w:val="0"/>
                                                                  <w:marBottom w:val="0"/>
                                                                  <w:divBdr>
                                                                    <w:top w:val="none" w:sz="0" w:space="0" w:color="auto"/>
                                                                    <w:left w:val="none" w:sz="0" w:space="0" w:color="auto"/>
                                                                    <w:bottom w:val="none" w:sz="0" w:space="0" w:color="auto"/>
                                                                    <w:right w:val="none" w:sz="0" w:space="0" w:color="auto"/>
                                                                  </w:divBdr>
                                                                  <w:divsChild>
                                                                    <w:div w:id="232081367">
                                                                      <w:marLeft w:val="0"/>
                                                                      <w:marRight w:val="0"/>
                                                                      <w:marTop w:val="0"/>
                                                                      <w:marBottom w:val="0"/>
                                                                      <w:divBdr>
                                                                        <w:top w:val="none" w:sz="0" w:space="0" w:color="auto"/>
                                                                        <w:left w:val="none" w:sz="0" w:space="0" w:color="auto"/>
                                                                        <w:bottom w:val="none" w:sz="0" w:space="0" w:color="auto"/>
                                                                        <w:right w:val="none" w:sz="0" w:space="0" w:color="auto"/>
                                                                      </w:divBdr>
                                                                      <w:divsChild>
                                                                        <w:div w:id="11999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14193">
      <w:bodyDiv w:val="1"/>
      <w:marLeft w:val="0"/>
      <w:marRight w:val="0"/>
      <w:marTop w:val="0"/>
      <w:marBottom w:val="0"/>
      <w:divBdr>
        <w:top w:val="none" w:sz="0" w:space="0" w:color="auto"/>
        <w:left w:val="none" w:sz="0" w:space="0" w:color="auto"/>
        <w:bottom w:val="none" w:sz="0" w:space="0" w:color="auto"/>
        <w:right w:val="none" w:sz="0" w:space="0" w:color="auto"/>
      </w:divBdr>
      <w:divsChild>
        <w:div w:id="959141190">
          <w:marLeft w:val="0"/>
          <w:marRight w:val="0"/>
          <w:marTop w:val="100"/>
          <w:marBottom w:val="100"/>
          <w:divBdr>
            <w:top w:val="none" w:sz="0" w:space="0" w:color="auto"/>
            <w:left w:val="none" w:sz="0" w:space="0" w:color="auto"/>
            <w:bottom w:val="none" w:sz="0" w:space="0" w:color="auto"/>
            <w:right w:val="none" w:sz="0" w:space="0" w:color="auto"/>
          </w:divBdr>
          <w:divsChild>
            <w:div w:id="10316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0152">
      <w:bodyDiv w:val="1"/>
      <w:marLeft w:val="0"/>
      <w:marRight w:val="0"/>
      <w:marTop w:val="0"/>
      <w:marBottom w:val="0"/>
      <w:divBdr>
        <w:top w:val="none" w:sz="0" w:space="0" w:color="auto"/>
        <w:left w:val="none" w:sz="0" w:space="0" w:color="auto"/>
        <w:bottom w:val="none" w:sz="0" w:space="0" w:color="auto"/>
        <w:right w:val="none" w:sz="0" w:space="0" w:color="auto"/>
      </w:divBdr>
      <w:divsChild>
        <w:div w:id="760756751">
          <w:marLeft w:val="0"/>
          <w:marRight w:val="0"/>
          <w:marTop w:val="0"/>
          <w:marBottom w:val="0"/>
          <w:divBdr>
            <w:top w:val="none" w:sz="0" w:space="0" w:color="auto"/>
            <w:left w:val="none" w:sz="0" w:space="0" w:color="auto"/>
            <w:bottom w:val="none" w:sz="0" w:space="0" w:color="auto"/>
            <w:right w:val="none" w:sz="0" w:space="0" w:color="auto"/>
          </w:divBdr>
          <w:divsChild>
            <w:div w:id="635530185">
              <w:marLeft w:val="0"/>
              <w:marRight w:val="0"/>
              <w:marTop w:val="0"/>
              <w:marBottom w:val="0"/>
              <w:divBdr>
                <w:top w:val="none" w:sz="0" w:space="0" w:color="auto"/>
                <w:left w:val="none" w:sz="0" w:space="0" w:color="auto"/>
                <w:bottom w:val="none" w:sz="0" w:space="0" w:color="auto"/>
                <w:right w:val="none" w:sz="0" w:space="0" w:color="auto"/>
              </w:divBdr>
              <w:divsChild>
                <w:div w:id="286589653">
                  <w:marLeft w:val="0"/>
                  <w:marRight w:val="0"/>
                  <w:marTop w:val="0"/>
                  <w:marBottom w:val="0"/>
                  <w:divBdr>
                    <w:top w:val="none" w:sz="0" w:space="0" w:color="auto"/>
                    <w:left w:val="none" w:sz="0" w:space="0" w:color="auto"/>
                    <w:bottom w:val="none" w:sz="0" w:space="0" w:color="auto"/>
                    <w:right w:val="none" w:sz="0" w:space="0" w:color="auto"/>
                  </w:divBdr>
                  <w:divsChild>
                    <w:div w:id="1611282910">
                      <w:marLeft w:val="-225"/>
                      <w:marRight w:val="-225"/>
                      <w:marTop w:val="0"/>
                      <w:marBottom w:val="0"/>
                      <w:divBdr>
                        <w:top w:val="none" w:sz="0" w:space="0" w:color="auto"/>
                        <w:left w:val="none" w:sz="0" w:space="0" w:color="auto"/>
                        <w:bottom w:val="none" w:sz="0" w:space="0" w:color="auto"/>
                        <w:right w:val="none" w:sz="0" w:space="0" w:color="auto"/>
                      </w:divBdr>
                      <w:divsChild>
                        <w:div w:id="198786979">
                          <w:marLeft w:val="0"/>
                          <w:marRight w:val="0"/>
                          <w:marTop w:val="0"/>
                          <w:marBottom w:val="0"/>
                          <w:divBdr>
                            <w:top w:val="none" w:sz="0" w:space="0" w:color="auto"/>
                            <w:left w:val="none" w:sz="0" w:space="0" w:color="auto"/>
                            <w:bottom w:val="none" w:sz="0" w:space="0" w:color="auto"/>
                            <w:right w:val="none" w:sz="0" w:space="0" w:color="auto"/>
                          </w:divBdr>
                          <w:divsChild>
                            <w:div w:id="1473669773">
                              <w:marLeft w:val="0"/>
                              <w:marRight w:val="0"/>
                              <w:marTop w:val="0"/>
                              <w:marBottom w:val="0"/>
                              <w:divBdr>
                                <w:top w:val="none" w:sz="0" w:space="0" w:color="auto"/>
                                <w:left w:val="none" w:sz="0" w:space="0" w:color="auto"/>
                                <w:bottom w:val="none" w:sz="0" w:space="0" w:color="auto"/>
                                <w:right w:val="none" w:sz="0" w:space="0" w:color="auto"/>
                              </w:divBdr>
                            </w:div>
                            <w:div w:id="287930917">
                              <w:marLeft w:val="0"/>
                              <w:marRight w:val="0"/>
                              <w:marTop w:val="0"/>
                              <w:marBottom w:val="0"/>
                              <w:divBdr>
                                <w:top w:val="none" w:sz="0" w:space="0" w:color="auto"/>
                                <w:left w:val="none" w:sz="0" w:space="0" w:color="auto"/>
                                <w:bottom w:val="none" w:sz="0" w:space="0" w:color="auto"/>
                                <w:right w:val="none" w:sz="0" w:space="0" w:color="auto"/>
                              </w:divBdr>
                              <w:divsChild>
                                <w:div w:id="1622150755">
                                  <w:marLeft w:val="0"/>
                                  <w:marRight w:val="0"/>
                                  <w:marTop w:val="0"/>
                                  <w:marBottom w:val="0"/>
                                  <w:divBdr>
                                    <w:top w:val="none" w:sz="0" w:space="0" w:color="auto"/>
                                    <w:left w:val="none" w:sz="0" w:space="0" w:color="auto"/>
                                    <w:bottom w:val="none" w:sz="0" w:space="0" w:color="auto"/>
                                    <w:right w:val="none" w:sz="0" w:space="0" w:color="auto"/>
                                  </w:divBdr>
                                  <w:divsChild>
                                    <w:div w:id="450520033">
                                      <w:marLeft w:val="0"/>
                                      <w:marRight w:val="0"/>
                                      <w:marTop w:val="0"/>
                                      <w:marBottom w:val="0"/>
                                      <w:divBdr>
                                        <w:top w:val="none" w:sz="0" w:space="0" w:color="auto"/>
                                        <w:left w:val="none" w:sz="0" w:space="0" w:color="auto"/>
                                        <w:bottom w:val="none" w:sz="0" w:space="0" w:color="auto"/>
                                        <w:right w:val="none" w:sz="0" w:space="0" w:color="auto"/>
                                      </w:divBdr>
                                    </w:div>
                                  </w:divsChild>
                                </w:div>
                                <w:div w:id="1315143118">
                                  <w:marLeft w:val="0"/>
                                  <w:marRight w:val="0"/>
                                  <w:marTop w:val="0"/>
                                  <w:marBottom w:val="0"/>
                                  <w:divBdr>
                                    <w:top w:val="none" w:sz="0" w:space="0" w:color="auto"/>
                                    <w:left w:val="none" w:sz="0" w:space="0" w:color="auto"/>
                                    <w:bottom w:val="none" w:sz="0" w:space="0" w:color="auto"/>
                                    <w:right w:val="none" w:sz="0" w:space="0" w:color="auto"/>
                                  </w:divBdr>
                                  <w:divsChild>
                                    <w:div w:id="2114470845">
                                      <w:marLeft w:val="0"/>
                                      <w:marRight w:val="0"/>
                                      <w:marTop w:val="0"/>
                                      <w:marBottom w:val="0"/>
                                      <w:divBdr>
                                        <w:top w:val="none" w:sz="0" w:space="0" w:color="auto"/>
                                        <w:left w:val="none" w:sz="0" w:space="0" w:color="auto"/>
                                        <w:bottom w:val="none" w:sz="0" w:space="0" w:color="auto"/>
                                        <w:right w:val="none" w:sz="0" w:space="0" w:color="auto"/>
                                      </w:divBdr>
                                    </w:div>
                                  </w:divsChild>
                                </w:div>
                                <w:div w:id="1937247224">
                                  <w:marLeft w:val="0"/>
                                  <w:marRight w:val="0"/>
                                  <w:marTop w:val="0"/>
                                  <w:marBottom w:val="0"/>
                                  <w:divBdr>
                                    <w:top w:val="none" w:sz="0" w:space="0" w:color="auto"/>
                                    <w:left w:val="none" w:sz="0" w:space="0" w:color="auto"/>
                                    <w:bottom w:val="none" w:sz="0" w:space="0" w:color="auto"/>
                                    <w:right w:val="none" w:sz="0" w:space="0" w:color="auto"/>
                                  </w:divBdr>
                                  <w:divsChild>
                                    <w:div w:id="18890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36691">
      <w:bodyDiv w:val="1"/>
      <w:marLeft w:val="0"/>
      <w:marRight w:val="0"/>
      <w:marTop w:val="0"/>
      <w:marBottom w:val="0"/>
      <w:divBdr>
        <w:top w:val="none" w:sz="0" w:space="0" w:color="auto"/>
        <w:left w:val="none" w:sz="0" w:space="0" w:color="auto"/>
        <w:bottom w:val="none" w:sz="0" w:space="0" w:color="auto"/>
        <w:right w:val="none" w:sz="0" w:space="0" w:color="auto"/>
      </w:divBdr>
      <w:divsChild>
        <w:div w:id="2137987600">
          <w:marLeft w:val="0"/>
          <w:marRight w:val="0"/>
          <w:marTop w:val="0"/>
          <w:marBottom w:val="0"/>
          <w:divBdr>
            <w:top w:val="none" w:sz="0" w:space="0" w:color="auto"/>
            <w:left w:val="none" w:sz="0" w:space="0" w:color="auto"/>
            <w:bottom w:val="none" w:sz="0" w:space="0" w:color="auto"/>
            <w:right w:val="none" w:sz="0" w:space="0" w:color="auto"/>
          </w:divBdr>
          <w:divsChild>
            <w:div w:id="650018201">
              <w:marLeft w:val="0"/>
              <w:marRight w:val="0"/>
              <w:marTop w:val="0"/>
              <w:marBottom w:val="0"/>
              <w:divBdr>
                <w:top w:val="none" w:sz="0" w:space="0" w:color="auto"/>
                <w:left w:val="none" w:sz="0" w:space="0" w:color="auto"/>
                <w:bottom w:val="none" w:sz="0" w:space="0" w:color="auto"/>
                <w:right w:val="none" w:sz="0" w:space="0" w:color="auto"/>
              </w:divBdr>
              <w:divsChild>
                <w:div w:id="931204738">
                  <w:marLeft w:val="0"/>
                  <w:marRight w:val="0"/>
                  <w:marTop w:val="0"/>
                  <w:marBottom w:val="0"/>
                  <w:divBdr>
                    <w:top w:val="none" w:sz="0" w:space="0" w:color="auto"/>
                    <w:left w:val="none" w:sz="0" w:space="0" w:color="auto"/>
                    <w:bottom w:val="none" w:sz="0" w:space="0" w:color="auto"/>
                    <w:right w:val="none" w:sz="0" w:space="0" w:color="auto"/>
                  </w:divBdr>
                  <w:divsChild>
                    <w:div w:id="1415013459">
                      <w:marLeft w:val="0"/>
                      <w:marRight w:val="0"/>
                      <w:marTop w:val="0"/>
                      <w:marBottom w:val="0"/>
                      <w:divBdr>
                        <w:top w:val="none" w:sz="0" w:space="0" w:color="auto"/>
                        <w:left w:val="none" w:sz="0" w:space="0" w:color="auto"/>
                        <w:bottom w:val="none" w:sz="0" w:space="0" w:color="auto"/>
                        <w:right w:val="none" w:sz="0" w:space="0" w:color="auto"/>
                      </w:divBdr>
                    </w:div>
                    <w:div w:id="546528397">
                      <w:marLeft w:val="0"/>
                      <w:marRight w:val="0"/>
                      <w:marTop w:val="0"/>
                      <w:marBottom w:val="0"/>
                      <w:divBdr>
                        <w:top w:val="none" w:sz="0" w:space="0" w:color="auto"/>
                        <w:left w:val="none" w:sz="0" w:space="0" w:color="auto"/>
                        <w:bottom w:val="none" w:sz="0" w:space="0" w:color="auto"/>
                        <w:right w:val="none" w:sz="0" w:space="0" w:color="auto"/>
                      </w:divBdr>
                      <w:divsChild>
                        <w:div w:id="1550915829">
                          <w:marLeft w:val="0"/>
                          <w:marRight w:val="0"/>
                          <w:marTop w:val="0"/>
                          <w:marBottom w:val="0"/>
                          <w:divBdr>
                            <w:top w:val="none" w:sz="0" w:space="0" w:color="auto"/>
                            <w:left w:val="none" w:sz="0" w:space="0" w:color="auto"/>
                            <w:bottom w:val="none" w:sz="0" w:space="0" w:color="auto"/>
                            <w:right w:val="none" w:sz="0" w:space="0" w:color="auto"/>
                          </w:divBdr>
                        </w:div>
                        <w:div w:id="212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Cale@lboro.ac.uk" TargetMode="External"/><Relationship Id="rId18" Type="http://schemas.openxmlformats.org/officeDocument/2006/relationships/hyperlink" Target="https://epicpeople.org/wp-content/uploads/2019/12/Charmaz-2012.pdf%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rcpress.com/Rape-in-the-Nordic-Countries-Open-Access-Continuity-and-Change/Heinskou-Skilbrei-Stefansen/p/book/9781138606517" TargetMode="External"/><Relationship Id="rId7" Type="http://schemas.openxmlformats.org/officeDocument/2006/relationships/settings" Target="settings.xml"/><Relationship Id="rId12" Type="http://schemas.openxmlformats.org/officeDocument/2006/relationships/hyperlink" Target="mailto:kengreen@chester.ac.uk" TargetMode="External"/><Relationship Id="rId17" Type="http://schemas.openxmlformats.org/officeDocument/2006/relationships/hyperlink" Target="https://doi.org/10.1186/s12887-020-02038-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iranda.thurston@inn.no" TargetMode="External"/><Relationship Id="rId20" Type="http://schemas.openxmlformats.org/officeDocument/2006/relationships/hyperlink" Target="https://en.wikipedia.org/wiki/European_Sociological_Review"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roset@inn.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et@hvl.no" TargetMode="External"/><Relationship Id="rId23" Type="http://schemas.openxmlformats.org/officeDocument/2006/relationships/hyperlink" Target="http://espace.library.uq.edu.au/view/UQ:324638"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hioa.no/eng/About-HiOA/Centre-for-Welfare-and-Labour-Research/NOVA/Publikasjonar/Rapporter/2017/Stress-og-press-blant-ungd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rsteinn.sigurjonsson@inn.no" TargetMode="External"/><Relationship Id="rId22" Type="http://schemas.openxmlformats.org/officeDocument/2006/relationships/hyperlink" Target="http://espace.library.uq.edu.au/list/author_id/15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95F28CCB25C94CA3A0A5773387A50B" ma:contentTypeVersion="10" ma:contentTypeDescription="Create a new document." ma:contentTypeScope="" ma:versionID="3bcd6ea1ab86c9ce3b2a5d29b75bf848">
  <xsd:schema xmlns:xsd="http://www.w3.org/2001/XMLSchema" xmlns:xs="http://www.w3.org/2001/XMLSchema" xmlns:p="http://schemas.microsoft.com/office/2006/metadata/properties" xmlns:ns3="df49983f-43b0-40d2-afb5-0f6ffddf0aea" targetNamespace="http://schemas.microsoft.com/office/2006/metadata/properties" ma:root="true" ma:fieldsID="9c3481de102864d0c222f022c5481f2e" ns3:_="">
    <xsd:import namespace="df49983f-43b0-40d2-afb5-0f6ffddf0a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983f-43b0-40d2-afb5-0f6ffddf0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0D778-230F-46F3-9B15-40B9F1E368BE}">
  <ds:schemaRefs>
    <ds:schemaRef ds:uri="http://schemas.microsoft.com/sharepoint/v3/contenttype/forms"/>
  </ds:schemaRefs>
</ds:datastoreItem>
</file>

<file path=customXml/itemProps2.xml><?xml version="1.0" encoding="utf-8"?>
<ds:datastoreItem xmlns:ds="http://schemas.openxmlformats.org/officeDocument/2006/customXml" ds:itemID="{A024C59A-54D1-4B4C-BF52-CD8DF62A3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34B1F-9809-49FD-BA39-CA2E84F7C55F}">
  <ds:schemaRefs>
    <ds:schemaRef ds:uri="http://schemas.openxmlformats.org/officeDocument/2006/bibliography"/>
  </ds:schemaRefs>
</ds:datastoreItem>
</file>

<file path=customXml/itemProps4.xml><?xml version="1.0" encoding="utf-8"?>
<ds:datastoreItem xmlns:ds="http://schemas.openxmlformats.org/officeDocument/2006/customXml" ds:itemID="{FD5A618A-60F2-465A-A239-D7158FCB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983f-43b0-40d2-afb5-0f6ffddf0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9717</Words>
  <Characters>51505</Characters>
  <Application>Microsoft Office Word</Application>
  <DocSecurity>0</DocSecurity>
  <Lines>429</Lines>
  <Paragraphs>122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Chester</Company>
  <LinksUpToDate>false</LinksUpToDate>
  <CharactersWithSpaces>61100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Green</dc:creator>
  <cp:keywords/>
  <dc:description/>
  <cp:lastModifiedBy>Linda Røset</cp:lastModifiedBy>
  <cp:revision>17</cp:revision>
  <cp:lastPrinted>2021-01-03T16:51:00Z</cp:lastPrinted>
  <dcterms:created xsi:type="dcterms:W3CDTF">2022-12-11T11:54:00Z</dcterms:created>
  <dcterms:modified xsi:type="dcterms:W3CDTF">2023-01-04T09:24:00Z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0x0101009095F28CCB25C94CA3A0A5773387A50B</vt:lpwstr>
  </property>
</Properties>
</file>